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DB" w:rsidRPr="00F660B7" w:rsidRDefault="00F660B7" w:rsidP="0002788F">
      <w:pPr>
        <w:outlineLvl w:val="0"/>
        <w:rPr>
          <w:rFonts w:ascii="Times New Roman" w:hAnsi="Times New Roman" w:cs="Times New Roman"/>
          <w:sz w:val="28"/>
          <w:szCs w:val="28"/>
        </w:rPr>
      </w:pPr>
      <w:r w:rsidRPr="00F660B7">
        <w:rPr>
          <w:rFonts w:ascii="Times New Roman" w:hAnsi="Times New Roman" w:cs="Times New Roman"/>
          <w:sz w:val="28"/>
          <w:szCs w:val="28"/>
        </w:rPr>
        <w:t xml:space="preserve">            </w:t>
      </w:r>
      <w:r w:rsidR="0002788F" w:rsidRPr="00F660B7">
        <w:rPr>
          <w:rFonts w:ascii="Times New Roman" w:hAnsi="Times New Roman" w:cs="Times New Roman"/>
          <w:sz w:val="28"/>
          <w:szCs w:val="28"/>
        </w:rPr>
        <w:t xml:space="preserve"> </w:t>
      </w:r>
      <w:r w:rsidR="0079712A" w:rsidRPr="00F660B7">
        <w:rPr>
          <w:rFonts w:ascii="Times New Roman" w:hAnsi="Times New Roman" w:cs="Times New Roman"/>
          <w:sz w:val="28"/>
          <w:szCs w:val="28"/>
        </w:rPr>
        <w:t xml:space="preserve"> </w:t>
      </w:r>
      <w:r w:rsidR="0002788F" w:rsidRPr="00F660B7">
        <w:rPr>
          <w:rFonts w:ascii="Times New Roman" w:hAnsi="Times New Roman" w:cs="Times New Roman"/>
          <w:sz w:val="28"/>
          <w:szCs w:val="28"/>
        </w:rPr>
        <w:t xml:space="preserve">МАНЗЕНСКИЙ </w:t>
      </w:r>
      <w:r w:rsidR="00B245DE" w:rsidRPr="00F660B7">
        <w:rPr>
          <w:rFonts w:ascii="Times New Roman" w:hAnsi="Times New Roman" w:cs="Times New Roman"/>
          <w:sz w:val="28"/>
          <w:szCs w:val="28"/>
        </w:rPr>
        <w:t xml:space="preserve"> СЕЛЬСКИЙ СОВЕТ ДЕПУТАТОВ</w:t>
      </w:r>
    </w:p>
    <w:p w:rsidR="001B2FDB" w:rsidRPr="00F660B7" w:rsidRDefault="0002788F" w:rsidP="00BA4AC2">
      <w:pPr>
        <w:pStyle w:val="p1"/>
        <w:spacing w:before="0" w:beforeAutospacing="0" w:after="0" w:afterAutospacing="0"/>
        <w:outlineLvl w:val="0"/>
        <w:rPr>
          <w:rFonts w:ascii="Times New Roman" w:hAnsi="Times New Roman" w:cs="Times New Roman"/>
          <w:sz w:val="28"/>
          <w:szCs w:val="28"/>
        </w:rPr>
      </w:pPr>
      <w:r w:rsidRPr="00F660B7">
        <w:rPr>
          <w:rFonts w:ascii="Times New Roman" w:hAnsi="Times New Roman" w:cs="Times New Roman"/>
          <w:sz w:val="28"/>
          <w:szCs w:val="28"/>
        </w:rPr>
        <w:t xml:space="preserve">    </w:t>
      </w:r>
      <w:r w:rsidR="0079712A"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БОГУЧАНСКОГО РАЙОНА КРАСНОЯРСКОГО КРАЯ</w:t>
      </w:r>
    </w:p>
    <w:p w:rsidR="001B2FDB" w:rsidRPr="00F660B7" w:rsidRDefault="00B245DE" w:rsidP="0079712A">
      <w:pPr>
        <w:pStyle w:val="p1"/>
        <w:jc w:val="center"/>
        <w:outlineLvl w:val="0"/>
        <w:rPr>
          <w:rFonts w:ascii="Times New Roman" w:hAnsi="Times New Roman" w:cs="Times New Roman"/>
          <w:sz w:val="28"/>
          <w:szCs w:val="28"/>
        </w:rPr>
      </w:pPr>
      <w:r w:rsidRPr="00F660B7">
        <w:rPr>
          <w:rFonts w:ascii="Times New Roman" w:hAnsi="Times New Roman" w:cs="Times New Roman"/>
          <w:sz w:val="28"/>
          <w:szCs w:val="28"/>
        </w:rPr>
        <w:t>РЕШЕНИЕ (проект)</w:t>
      </w:r>
    </w:p>
    <w:p w:rsidR="001B2FDB" w:rsidRPr="00F660B7" w:rsidRDefault="00B245DE">
      <w:pPr>
        <w:pStyle w:val="p2"/>
        <w:jc w:val="both"/>
        <w:outlineLvl w:val="0"/>
        <w:rPr>
          <w:rStyle w:val="s1"/>
          <w:rFonts w:ascii="Times New Roman" w:hAnsi="Times New Roman" w:cs="Times New Roman"/>
          <w:sz w:val="28"/>
          <w:szCs w:val="28"/>
        </w:rPr>
      </w:pPr>
      <w:r w:rsidRPr="00F660B7">
        <w:rPr>
          <w:rFonts w:ascii="Times New Roman" w:hAnsi="Times New Roman" w:cs="Times New Roman"/>
          <w:sz w:val="28"/>
          <w:szCs w:val="28"/>
        </w:rPr>
        <w:t xml:space="preserve">.2025 г.                   </w:t>
      </w:r>
      <w:r w:rsidR="0002788F" w:rsidRPr="00F660B7">
        <w:rPr>
          <w:rFonts w:ascii="Times New Roman" w:hAnsi="Times New Roman" w:cs="Times New Roman"/>
          <w:sz w:val="28"/>
          <w:szCs w:val="28"/>
        </w:rPr>
        <w:t xml:space="preserve">                     п. </w:t>
      </w:r>
      <w:proofErr w:type="spellStart"/>
      <w:r w:rsidR="0002788F" w:rsidRPr="00F660B7">
        <w:rPr>
          <w:rFonts w:ascii="Times New Roman" w:hAnsi="Times New Roman" w:cs="Times New Roman"/>
          <w:sz w:val="28"/>
          <w:szCs w:val="28"/>
        </w:rPr>
        <w:t>Манзя</w:t>
      </w:r>
      <w:proofErr w:type="spellEnd"/>
      <w:r w:rsidRPr="00F660B7">
        <w:rPr>
          <w:rFonts w:ascii="Times New Roman" w:hAnsi="Times New Roman" w:cs="Times New Roman"/>
          <w:sz w:val="28"/>
          <w:szCs w:val="28"/>
        </w:rPr>
        <w:t xml:space="preserve">                           № </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Об утверждении Положения о порядке назначения и выплаты пенсии за выслугу лет лицам, замещавшим муниципальные должности в муниципальном образовании </w:t>
      </w:r>
      <w:proofErr w:type="spellStart"/>
      <w:r w:rsidR="00ED35ED" w:rsidRPr="00F660B7">
        <w:rPr>
          <w:rFonts w:ascii="Times New Roman" w:hAnsi="Times New Roman" w:cs="Times New Roman"/>
          <w:sz w:val="28"/>
          <w:szCs w:val="28"/>
        </w:rPr>
        <w:t>Манзенский</w:t>
      </w:r>
      <w:proofErr w:type="spellEnd"/>
      <w:r w:rsidRPr="00F660B7">
        <w:rPr>
          <w:rFonts w:ascii="Times New Roman" w:hAnsi="Times New Roman" w:cs="Times New Roman"/>
          <w:sz w:val="28"/>
          <w:szCs w:val="28"/>
        </w:rPr>
        <w:t xml:space="preserve"> сельсовет </w:t>
      </w:r>
      <w:proofErr w:type="spellStart"/>
      <w:r w:rsidRPr="00F660B7">
        <w:rPr>
          <w:rFonts w:ascii="Times New Roman" w:hAnsi="Times New Roman" w:cs="Times New Roman"/>
          <w:sz w:val="28"/>
          <w:szCs w:val="28"/>
        </w:rPr>
        <w:t>Богучанского</w:t>
      </w:r>
      <w:proofErr w:type="spellEnd"/>
      <w:r w:rsidRPr="00F660B7">
        <w:rPr>
          <w:rFonts w:ascii="Times New Roman" w:hAnsi="Times New Roman" w:cs="Times New Roman"/>
          <w:sz w:val="28"/>
          <w:szCs w:val="28"/>
        </w:rPr>
        <w:t xml:space="preserve">  района Красноярского края</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ED35ED">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 xml:space="preserve">В целях реализации социальных гарантий, предусмотренных статьёй 40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29.12.2023 № 2386 «О государственной информационной системе «Единая централизованная цифровая платформа в социальной сфере»», статьями 2, 8 Закона Красноярского края от 26.06.2008 № 6-1832 «О гарантиях осуществления полномочий лиц, замещающих муниципальные должности в Красноярском крае», руководствуясь статьей  49.2 Устава </w:t>
      </w:r>
      <w:proofErr w:type="spellStart"/>
      <w:r w:rsidRPr="00F660B7">
        <w:rPr>
          <w:rFonts w:ascii="Times New Roman" w:hAnsi="Times New Roman" w:cs="Times New Roman"/>
          <w:sz w:val="28"/>
          <w:szCs w:val="28"/>
        </w:rPr>
        <w:t>Манзенского</w:t>
      </w:r>
      <w:proofErr w:type="spellEnd"/>
      <w:r w:rsidR="00B245DE" w:rsidRPr="00F660B7">
        <w:rPr>
          <w:rFonts w:ascii="Times New Roman" w:hAnsi="Times New Roman" w:cs="Times New Roman"/>
          <w:sz w:val="28"/>
          <w:szCs w:val="28"/>
        </w:rPr>
        <w:t xml:space="preserve"> сельсовета   </w:t>
      </w:r>
      <w:proofErr w:type="spellStart"/>
      <w:r w:rsidR="00B245DE" w:rsidRPr="00F660B7">
        <w:rPr>
          <w:rFonts w:ascii="Times New Roman" w:hAnsi="Times New Roman" w:cs="Times New Roman"/>
          <w:sz w:val="28"/>
          <w:szCs w:val="28"/>
        </w:rPr>
        <w:t>Богучанского</w:t>
      </w:r>
      <w:proofErr w:type="spellEnd"/>
      <w:r w:rsidR="00B245DE" w:rsidRPr="00F660B7">
        <w:rPr>
          <w:rFonts w:ascii="Times New Roman" w:hAnsi="Times New Roman" w:cs="Times New Roman"/>
          <w:sz w:val="28"/>
          <w:szCs w:val="28"/>
        </w:rPr>
        <w:t xml:space="preserve"> района Красноярского края, </w:t>
      </w:r>
      <w:proofErr w:type="spellStart"/>
      <w:r w:rsidRPr="00F660B7">
        <w:rPr>
          <w:rFonts w:ascii="Times New Roman" w:hAnsi="Times New Roman" w:cs="Times New Roman"/>
          <w:sz w:val="28"/>
          <w:szCs w:val="28"/>
        </w:rPr>
        <w:t>Манзенский</w:t>
      </w:r>
      <w:proofErr w:type="spellEnd"/>
      <w:r w:rsidR="00B245DE" w:rsidRPr="00F660B7">
        <w:rPr>
          <w:rFonts w:ascii="Times New Roman" w:hAnsi="Times New Roman" w:cs="Times New Roman"/>
          <w:sz w:val="28"/>
          <w:szCs w:val="28"/>
        </w:rPr>
        <w:t xml:space="preserve"> сельский  Совет депутатов РЕШИЛ:</w:t>
      </w:r>
    </w:p>
    <w:p w:rsidR="00F660B7" w:rsidRPr="00F660B7" w:rsidRDefault="00B245DE" w:rsidP="00F660B7">
      <w:pPr>
        <w:pStyle w:val="a8"/>
        <w:numPr>
          <w:ilvl w:val="0"/>
          <w:numId w:val="2"/>
        </w:num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Утвердить Положение о порядке назначения и выплаты пенсии за </w:t>
      </w:r>
    </w:p>
    <w:p w:rsidR="001B2FDB" w:rsidRPr="00F660B7" w:rsidRDefault="00B245DE" w:rsidP="00F660B7">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выслугу лет лицам, замещавшим муниципальные должности в  </w:t>
      </w:r>
      <w:proofErr w:type="spellStart"/>
      <w:r w:rsidR="00ED35ED" w:rsidRPr="00F660B7">
        <w:rPr>
          <w:rFonts w:ascii="Times New Roman" w:hAnsi="Times New Roman" w:cs="Times New Roman"/>
          <w:sz w:val="28"/>
          <w:szCs w:val="28"/>
        </w:rPr>
        <w:t>Манзенском</w:t>
      </w:r>
      <w:proofErr w:type="spellEnd"/>
      <w:r w:rsidRPr="00F660B7">
        <w:rPr>
          <w:rFonts w:ascii="Times New Roman" w:hAnsi="Times New Roman" w:cs="Times New Roman"/>
          <w:sz w:val="28"/>
          <w:szCs w:val="28"/>
        </w:rPr>
        <w:t xml:space="preserve"> сельсовете </w:t>
      </w:r>
      <w:proofErr w:type="spellStart"/>
      <w:r w:rsidRPr="00F660B7">
        <w:rPr>
          <w:rFonts w:ascii="Times New Roman" w:hAnsi="Times New Roman" w:cs="Times New Roman"/>
          <w:sz w:val="28"/>
          <w:szCs w:val="28"/>
        </w:rPr>
        <w:t>Богучанского</w:t>
      </w:r>
      <w:proofErr w:type="spellEnd"/>
      <w:r w:rsidRPr="00F660B7">
        <w:rPr>
          <w:rFonts w:ascii="Times New Roman" w:hAnsi="Times New Roman" w:cs="Times New Roman"/>
          <w:sz w:val="28"/>
          <w:szCs w:val="28"/>
        </w:rPr>
        <w:t xml:space="preserve"> районе Красноярского края,  согласно приложению.</w:t>
      </w:r>
    </w:p>
    <w:p w:rsidR="00F660B7" w:rsidRPr="00F660B7" w:rsidRDefault="00F660B7" w:rsidP="00F660B7">
      <w:pPr>
        <w:pStyle w:val="a8"/>
        <w:numPr>
          <w:ilvl w:val="0"/>
          <w:numId w:val="2"/>
        </w:num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Решение </w:t>
      </w:r>
      <w:proofErr w:type="spellStart"/>
      <w:r w:rsidRPr="00F660B7">
        <w:rPr>
          <w:rFonts w:ascii="Times New Roman" w:hAnsi="Times New Roman" w:cs="Times New Roman"/>
          <w:sz w:val="28"/>
          <w:szCs w:val="28"/>
        </w:rPr>
        <w:t>Манзенского</w:t>
      </w:r>
      <w:proofErr w:type="spellEnd"/>
      <w:r w:rsidRPr="00F660B7">
        <w:rPr>
          <w:rFonts w:ascii="Times New Roman" w:hAnsi="Times New Roman" w:cs="Times New Roman"/>
          <w:sz w:val="28"/>
          <w:szCs w:val="28"/>
        </w:rPr>
        <w:t xml:space="preserve"> сельского Совета депутатов № 56/195 от</w:t>
      </w:r>
    </w:p>
    <w:p w:rsidR="00F660B7" w:rsidRPr="00F660B7" w:rsidRDefault="00F660B7" w:rsidP="00F660B7">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08.12.2021 года «</w:t>
      </w:r>
      <w:r w:rsidRPr="00F660B7">
        <w:rPr>
          <w:rFonts w:ascii="Times New Roman" w:eastAsia="Times New Roman" w:hAnsi="Times New Roman" w:cs="Times New Roman"/>
          <w:sz w:val="28"/>
          <w:szCs w:val="28"/>
        </w:rPr>
        <w:t xml:space="preserve">Об утверждении Порядка назначения и выплаты пенсии за выслугу лет лицам, замещавшим муниципальные должности на постоянной основе в </w:t>
      </w:r>
      <w:proofErr w:type="spellStart"/>
      <w:r w:rsidRPr="00F660B7">
        <w:rPr>
          <w:rFonts w:ascii="Times New Roman" w:eastAsia="Times New Roman" w:hAnsi="Times New Roman" w:cs="Times New Roman"/>
          <w:sz w:val="28"/>
          <w:szCs w:val="28"/>
        </w:rPr>
        <w:t>Манзенском</w:t>
      </w:r>
      <w:proofErr w:type="spellEnd"/>
      <w:r w:rsidRPr="00F660B7">
        <w:rPr>
          <w:rFonts w:ascii="Times New Roman" w:eastAsia="Times New Roman" w:hAnsi="Times New Roman" w:cs="Times New Roman"/>
          <w:sz w:val="28"/>
          <w:szCs w:val="28"/>
        </w:rPr>
        <w:t xml:space="preserve"> сельсовете»  считать утратившим  силу.</w:t>
      </w:r>
    </w:p>
    <w:p w:rsidR="001B2FDB" w:rsidRPr="00F660B7" w:rsidRDefault="00ED35ED" w:rsidP="00735BB6">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r w:rsidR="00F660B7" w:rsidRPr="00F660B7">
        <w:rPr>
          <w:rFonts w:ascii="Times New Roman" w:hAnsi="Times New Roman" w:cs="Times New Roman"/>
          <w:sz w:val="28"/>
          <w:szCs w:val="28"/>
        </w:rPr>
        <w:t>3</w:t>
      </w:r>
      <w:r w:rsidR="00B245DE" w:rsidRPr="00F660B7">
        <w:rPr>
          <w:rFonts w:ascii="Times New Roman" w:hAnsi="Times New Roman" w:cs="Times New Roman"/>
          <w:sz w:val="28"/>
          <w:szCs w:val="28"/>
        </w:rPr>
        <w:t>. Контроль за исполнением настоящего Решения возло</w:t>
      </w:r>
      <w:r w:rsidRPr="00F660B7">
        <w:rPr>
          <w:rFonts w:ascii="Times New Roman" w:hAnsi="Times New Roman" w:cs="Times New Roman"/>
          <w:sz w:val="28"/>
          <w:szCs w:val="28"/>
        </w:rPr>
        <w:t xml:space="preserve">жить на  председателя </w:t>
      </w:r>
      <w:proofErr w:type="spellStart"/>
      <w:r w:rsidRPr="00F660B7">
        <w:rPr>
          <w:rFonts w:ascii="Times New Roman" w:hAnsi="Times New Roman" w:cs="Times New Roman"/>
          <w:sz w:val="28"/>
          <w:szCs w:val="28"/>
        </w:rPr>
        <w:t>Манзенского</w:t>
      </w:r>
      <w:proofErr w:type="spellEnd"/>
      <w:r w:rsidRPr="00F660B7">
        <w:rPr>
          <w:rFonts w:ascii="Times New Roman" w:hAnsi="Times New Roman" w:cs="Times New Roman"/>
          <w:sz w:val="28"/>
          <w:szCs w:val="28"/>
        </w:rPr>
        <w:t xml:space="preserve"> сельского  Совета </w:t>
      </w:r>
      <w:r w:rsidR="005B6DE3" w:rsidRPr="00F660B7">
        <w:rPr>
          <w:rFonts w:ascii="Times New Roman" w:hAnsi="Times New Roman" w:cs="Times New Roman"/>
          <w:sz w:val="28"/>
          <w:szCs w:val="28"/>
        </w:rPr>
        <w:t xml:space="preserve">депутатов  </w:t>
      </w:r>
      <w:proofErr w:type="spellStart"/>
      <w:r w:rsidR="005B6DE3" w:rsidRPr="00F660B7">
        <w:rPr>
          <w:rFonts w:ascii="Times New Roman" w:hAnsi="Times New Roman" w:cs="Times New Roman"/>
          <w:sz w:val="28"/>
          <w:szCs w:val="28"/>
        </w:rPr>
        <w:t>А.Н.Паршинцеву</w:t>
      </w:r>
      <w:proofErr w:type="spellEnd"/>
      <w:r w:rsidR="005B6DE3" w:rsidRPr="00F660B7">
        <w:rPr>
          <w:rFonts w:ascii="Times New Roman" w:hAnsi="Times New Roman" w:cs="Times New Roman"/>
          <w:sz w:val="28"/>
          <w:szCs w:val="28"/>
        </w:rPr>
        <w:t>.</w:t>
      </w:r>
    </w:p>
    <w:p w:rsidR="005B6DE3" w:rsidRPr="00F660B7" w:rsidRDefault="00F660B7">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4</w:t>
      </w:r>
      <w:r w:rsidR="00B245DE" w:rsidRPr="00F660B7">
        <w:rPr>
          <w:rFonts w:ascii="Times New Roman" w:hAnsi="Times New Roman" w:cs="Times New Roman"/>
          <w:sz w:val="28"/>
          <w:szCs w:val="28"/>
        </w:rPr>
        <w:t>.  Настоящее Решение вступает в силу в день, следующий за днем его опубликования в</w:t>
      </w:r>
      <w:r w:rsidR="005B6DE3" w:rsidRPr="00F660B7">
        <w:rPr>
          <w:rFonts w:ascii="Times New Roman" w:hAnsi="Times New Roman" w:cs="Times New Roman"/>
          <w:sz w:val="28"/>
          <w:szCs w:val="28"/>
        </w:rPr>
        <w:t xml:space="preserve"> периодическом</w:t>
      </w:r>
      <w:r w:rsidR="00B245DE" w:rsidRPr="00F660B7">
        <w:rPr>
          <w:rFonts w:ascii="Times New Roman" w:hAnsi="Times New Roman" w:cs="Times New Roman"/>
          <w:sz w:val="28"/>
          <w:szCs w:val="28"/>
        </w:rPr>
        <w:t xml:space="preserve"> печатном издании </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proofErr w:type="spellStart"/>
      <w:r w:rsidR="005B6DE3" w:rsidRPr="00F660B7">
        <w:rPr>
          <w:rFonts w:ascii="Times New Roman" w:hAnsi="Times New Roman" w:cs="Times New Roman"/>
          <w:sz w:val="28"/>
          <w:szCs w:val="28"/>
        </w:rPr>
        <w:t>Манзенский</w:t>
      </w:r>
      <w:proofErr w:type="spellEnd"/>
      <w:r w:rsidRPr="00F660B7">
        <w:rPr>
          <w:rFonts w:ascii="Times New Roman" w:hAnsi="Times New Roman" w:cs="Times New Roman"/>
          <w:sz w:val="28"/>
          <w:szCs w:val="28"/>
        </w:rPr>
        <w:t xml:space="preserve"> вестник» и подлежит размещению на официальном сайте муниципального образования  </w:t>
      </w:r>
      <w:proofErr w:type="spellStart"/>
      <w:r w:rsidR="005B6DE3" w:rsidRPr="00F660B7">
        <w:rPr>
          <w:rFonts w:ascii="Times New Roman" w:hAnsi="Times New Roman" w:cs="Times New Roman"/>
          <w:sz w:val="28"/>
          <w:szCs w:val="28"/>
        </w:rPr>
        <w:t>Манзенского</w:t>
      </w:r>
      <w:proofErr w:type="spellEnd"/>
      <w:r w:rsidRPr="00F660B7">
        <w:rPr>
          <w:rFonts w:ascii="Times New Roman" w:hAnsi="Times New Roman" w:cs="Times New Roman"/>
          <w:sz w:val="28"/>
          <w:szCs w:val="28"/>
        </w:rPr>
        <w:t xml:space="preserve"> сельсовета</w:t>
      </w:r>
      <w:r w:rsidR="005B6DE3" w:rsidRPr="00F660B7">
        <w:rPr>
          <w:rFonts w:ascii="Times New Roman" w:hAnsi="Times New Roman" w:cs="Times New Roman"/>
          <w:sz w:val="28"/>
          <w:szCs w:val="28"/>
        </w:rPr>
        <w:t>.</w:t>
      </w:r>
    </w:p>
    <w:p w:rsidR="001B2FDB" w:rsidRPr="00F660B7" w:rsidRDefault="001B2FDB">
      <w:pPr>
        <w:spacing w:after="0" w:line="240" w:lineRule="auto"/>
        <w:jc w:val="both"/>
        <w:rPr>
          <w:rFonts w:ascii="Times New Roman" w:hAnsi="Times New Roman" w:cs="Times New Roman"/>
          <w:sz w:val="28"/>
          <w:szCs w:val="28"/>
        </w:rPr>
      </w:pPr>
    </w:p>
    <w:p w:rsidR="005B6DE3" w:rsidRPr="00F660B7" w:rsidRDefault="005B6DE3">
      <w:pPr>
        <w:spacing w:after="0" w:line="240" w:lineRule="auto"/>
        <w:jc w:val="both"/>
        <w:rPr>
          <w:rFonts w:ascii="Times New Roman" w:hAnsi="Times New Roman" w:cs="Times New Roman"/>
          <w:sz w:val="28"/>
          <w:szCs w:val="28"/>
        </w:rPr>
      </w:pPr>
    </w:p>
    <w:p w:rsidR="001B2FDB" w:rsidRPr="00F660B7" w:rsidRDefault="005B6DE3">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Председатель  </w:t>
      </w:r>
      <w:proofErr w:type="spellStart"/>
      <w:r w:rsidRPr="00F660B7">
        <w:rPr>
          <w:rFonts w:ascii="Times New Roman" w:hAnsi="Times New Roman" w:cs="Times New Roman"/>
          <w:sz w:val="28"/>
          <w:szCs w:val="28"/>
        </w:rPr>
        <w:t>Манзенского</w:t>
      </w:r>
      <w:proofErr w:type="spellEnd"/>
    </w:p>
    <w:p w:rsidR="001B2FDB" w:rsidRPr="00F660B7" w:rsidRDefault="005B6DE3">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с</w:t>
      </w:r>
      <w:r w:rsidR="00B245DE" w:rsidRPr="00F660B7">
        <w:rPr>
          <w:rFonts w:ascii="Times New Roman" w:hAnsi="Times New Roman" w:cs="Times New Roman"/>
          <w:sz w:val="28"/>
          <w:szCs w:val="28"/>
        </w:rPr>
        <w:t xml:space="preserve">ельского Совета депутатов            </w:t>
      </w:r>
      <w:r w:rsidRPr="00F660B7">
        <w:rPr>
          <w:rFonts w:ascii="Times New Roman" w:hAnsi="Times New Roman" w:cs="Times New Roman"/>
          <w:sz w:val="28"/>
          <w:szCs w:val="28"/>
        </w:rPr>
        <w:t xml:space="preserve">                    </w:t>
      </w:r>
      <w:proofErr w:type="spellStart"/>
      <w:r w:rsidRPr="00F660B7">
        <w:rPr>
          <w:rFonts w:ascii="Times New Roman" w:hAnsi="Times New Roman" w:cs="Times New Roman"/>
          <w:sz w:val="28"/>
          <w:szCs w:val="28"/>
        </w:rPr>
        <w:t>А.Н.Паршинцева</w:t>
      </w:r>
      <w:proofErr w:type="spellEnd"/>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 xml:space="preserve">     </w:t>
      </w:r>
      <w:r w:rsidRPr="00F660B7">
        <w:rPr>
          <w:rFonts w:ascii="Times New Roman" w:hAnsi="Times New Roman" w:cs="Times New Roman"/>
          <w:sz w:val="28"/>
          <w:szCs w:val="28"/>
        </w:rPr>
        <w:t xml:space="preserve">                        </w:t>
      </w:r>
    </w:p>
    <w:p w:rsidR="001B2FDB" w:rsidRPr="00F660B7" w:rsidRDefault="001B2FDB">
      <w:pPr>
        <w:spacing w:after="0" w:line="240" w:lineRule="auto"/>
        <w:jc w:val="both"/>
        <w:rPr>
          <w:rFonts w:ascii="Times New Roman" w:hAnsi="Times New Roman" w:cs="Times New Roman"/>
          <w:sz w:val="28"/>
          <w:szCs w:val="28"/>
        </w:rPr>
      </w:pPr>
    </w:p>
    <w:p w:rsidR="005B6DE3" w:rsidRPr="00F660B7" w:rsidRDefault="0079712A" w:rsidP="005B6DE3">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Глава </w:t>
      </w:r>
      <w:proofErr w:type="spellStart"/>
      <w:r w:rsidR="005B6DE3" w:rsidRPr="00F660B7">
        <w:rPr>
          <w:rFonts w:ascii="Times New Roman" w:hAnsi="Times New Roman" w:cs="Times New Roman"/>
          <w:sz w:val="28"/>
          <w:szCs w:val="28"/>
        </w:rPr>
        <w:t>Манзенского</w:t>
      </w:r>
      <w:proofErr w:type="spellEnd"/>
      <w:r w:rsidR="00B245DE" w:rsidRPr="00F660B7">
        <w:rPr>
          <w:rFonts w:ascii="Times New Roman" w:hAnsi="Times New Roman" w:cs="Times New Roman"/>
          <w:sz w:val="28"/>
          <w:szCs w:val="28"/>
        </w:rPr>
        <w:t xml:space="preserve"> сельсовета                </w:t>
      </w:r>
      <w:r w:rsidR="005B6DE3" w:rsidRPr="00F660B7">
        <w:rPr>
          <w:rFonts w:ascii="Times New Roman" w:hAnsi="Times New Roman" w:cs="Times New Roman"/>
          <w:sz w:val="28"/>
          <w:szCs w:val="28"/>
        </w:rPr>
        <w:t xml:space="preserve">            </w:t>
      </w:r>
      <w:proofErr w:type="spellStart"/>
      <w:r w:rsidR="005B6DE3" w:rsidRPr="00F660B7">
        <w:rPr>
          <w:rFonts w:ascii="Times New Roman" w:hAnsi="Times New Roman" w:cs="Times New Roman"/>
          <w:sz w:val="28"/>
          <w:szCs w:val="28"/>
        </w:rPr>
        <w:t>Т.Т.Мацур</w:t>
      </w:r>
      <w:proofErr w:type="spellEnd"/>
      <w:r w:rsidR="005B6DE3" w:rsidRPr="00F660B7">
        <w:rPr>
          <w:rFonts w:ascii="Times New Roman" w:hAnsi="Times New Roman" w:cs="Times New Roman"/>
          <w:sz w:val="28"/>
          <w:szCs w:val="28"/>
        </w:rPr>
        <w:t xml:space="preserve">   </w:t>
      </w:r>
    </w:p>
    <w:p w:rsidR="005B6DE3" w:rsidRPr="00F660B7" w:rsidRDefault="00B245DE" w:rsidP="005B6DE3">
      <w:pPr>
        <w:spacing w:after="0" w:line="240" w:lineRule="auto"/>
        <w:jc w:val="right"/>
        <w:rPr>
          <w:rFonts w:ascii="Times New Roman" w:hAnsi="Times New Roman" w:cs="Times New Roman"/>
          <w:sz w:val="28"/>
          <w:szCs w:val="28"/>
        </w:rPr>
      </w:pPr>
      <w:r w:rsidRPr="00F660B7">
        <w:rPr>
          <w:rFonts w:ascii="Times New Roman" w:hAnsi="Times New Roman" w:cs="Times New Roman"/>
          <w:sz w:val="28"/>
          <w:szCs w:val="28"/>
        </w:rPr>
        <w:lastRenderedPageBreak/>
        <w:t xml:space="preserve">Приложение </w:t>
      </w:r>
    </w:p>
    <w:p w:rsidR="005B6DE3" w:rsidRPr="00F660B7" w:rsidRDefault="00B245DE" w:rsidP="005B6DE3">
      <w:pPr>
        <w:spacing w:after="0" w:line="240" w:lineRule="auto"/>
        <w:jc w:val="right"/>
        <w:rPr>
          <w:rFonts w:ascii="Times New Roman" w:hAnsi="Times New Roman" w:cs="Times New Roman"/>
          <w:sz w:val="28"/>
          <w:szCs w:val="28"/>
        </w:rPr>
      </w:pPr>
      <w:r w:rsidRPr="00F660B7">
        <w:rPr>
          <w:rFonts w:ascii="Times New Roman" w:hAnsi="Times New Roman" w:cs="Times New Roman"/>
          <w:sz w:val="28"/>
          <w:szCs w:val="28"/>
        </w:rPr>
        <w:t>к Решению</w:t>
      </w:r>
      <w:r w:rsidR="005B6DE3" w:rsidRPr="00F660B7">
        <w:rPr>
          <w:rFonts w:ascii="Times New Roman" w:hAnsi="Times New Roman" w:cs="Times New Roman"/>
          <w:sz w:val="28"/>
          <w:szCs w:val="28"/>
        </w:rPr>
        <w:t xml:space="preserve"> </w:t>
      </w:r>
      <w:proofErr w:type="spellStart"/>
      <w:r w:rsidR="005B6DE3" w:rsidRPr="00F660B7">
        <w:rPr>
          <w:rFonts w:ascii="Times New Roman" w:hAnsi="Times New Roman" w:cs="Times New Roman"/>
          <w:sz w:val="28"/>
          <w:szCs w:val="28"/>
        </w:rPr>
        <w:t>Манзенского</w:t>
      </w:r>
      <w:proofErr w:type="spellEnd"/>
      <w:r w:rsidR="005B6DE3" w:rsidRPr="00F660B7">
        <w:rPr>
          <w:rFonts w:ascii="Times New Roman" w:hAnsi="Times New Roman" w:cs="Times New Roman"/>
          <w:sz w:val="28"/>
          <w:szCs w:val="28"/>
        </w:rPr>
        <w:t xml:space="preserve"> сельского </w:t>
      </w:r>
    </w:p>
    <w:p w:rsidR="001B2FDB" w:rsidRPr="00F660B7" w:rsidRDefault="005B6DE3" w:rsidP="005B6DE3">
      <w:pPr>
        <w:spacing w:after="0" w:line="240" w:lineRule="auto"/>
        <w:jc w:val="right"/>
        <w:rPr>
          <w:rFonts w:ascii="Times New Roman" w:hAnsi="Times New Roman" w:cs="Times New Roman"/>
          <w:sz w:val="28"/>
          <w:szCs w:val="28"/>
        </w:rPr>
      </w:pPr>
      <w:r w:rsidRPr="00F660B7">
        <w:rPr>
          <w:rFonts w:ascii="Times New Roman" w:hAnsi="Times New Roman" w:cs="Times New Roman"/>
          <w:sz w:val="28"/>
          <w:szCs w:val="28"/>
        </w:rPr>
        <w:t>Совета депутатов №--от___2025</w:t>
      </w:r>
    </w:p>
    <w:p w:rsidR="001B2FDB" w:rsidRPr="00F660B7" w:rsidRDefault="00B245DE" w:rsidP="0068778A">
      <w:pPr>
        <w:spacing w:after="0" w:line="240" w:lineRule="auto"/>
        <w:jc w:val="right"/>
        <w:rPr>
          <w:rFonts w:ascii="Times New Roman" w:hAnsi="Times New Roman" w:cs="Times New Roman"/>
          <w:sz w:val="28"/>
          <w:szCs w:val="28"/>
        </w:rPr>
      </w:pPr>
      <w:r w:rsidRPr="00F660B7">
        <w:rPr>
          <w:rFonts w:ascii="Times New Roman" w:hAnsi="Times New Roman" w:cs="Times New Roman"/>
          <w:sz w:val="28"/>
          <w:szCs w:val="28"/>
        </w:rPr>
        <w:t xml:space="preserve">                                                                                     </w:t>
      </w:r>
      <w:r w:rsidR="00EF5E5C" w:rsidRPr="00F660B7">
        <w:rPr>
          <w:rFonts w:ascii="Times New Roman" w:hAnsi="Times New Roman" w:cs="Times New Roman"/>
          <w:sz w:val="28"/>
          <w:szCs w:val="28"/>
        </w:rPr>
        <w:t xml:space="preserve">                         </w:t>
      </w:r>
      <w:r w:rsidRPr="00F660B7">
        <w:rPr>
          <w:rFonts w:ascii="Times New Roman" w:hAnsi="Times New Roman" w:cs="Times New Roman"/>
          <w:sz w:val="28"/>
          <w:szCs w:val="28"/>
        </w:rPr>
        <w:t xml:space="preserve"> </w:t>
      </w:r>
    </w:p>
    <w:p w:rsidR="001B2FDB" w:rsidRPr="00F660B7" w:rsidRDefault="001B2FDB">
      <w:pPr>
        <w:spacing w:after="0" w:line="240" w:lineRule="auto"/>
        <w:jc w:val="right"/>
        <w:rPr>
          <w:rFonts w:ascii="Times New Roman" w:hAnsi="Times New Roman" w:cs="Times New Roman"/>
          <w:sz w:val="28"/>
          <w:szCs w:val="28"/>
        </w:rPr>
      </w:pPr>
    </w:p>
    <w:p w:rsidR="001B2FDB" w:rsidRPr="00F660B7" w:rsidRDefault="00B245DE">
      <w:pPr>
        <w:spacing w:after="0" w:line="240" w:lineRule="auto"/>
        <w:jc w:val="center"/>
        <w:rPr>
          <w:rFonts w:ascii="Times New Roman" w:hAnsi="Times New Roman" w:cs="Times New Roman"/>
          <w:sz w:val="28"/>
          <w:szCs w:val="28"/>
        </w:rPr>
      </w:pPr>
      <w:r w:rsidRPr="00F660B7">
        <w:rPr>
          <w:rFonts w:ascii="Times New Roman" w:hAnsi="Times New Roman" w:cs="Times New Roman"/>
          <w:sz w:val="28"/>
          <w:szCs w:val="28"/>
        </w:rPr>
        <w:t>ПОЛОЖЕНИЕ</w:t>
      </w:r>
    </w:p>
    <w:p w:rsidR="001B2FDB" w:rsidRPr="00F660B7" w:rsidRDefault="001B2FDB">
      <w:pPr>
        <w:spacing w:after="0" w:line="240" w:lineRule="auto"/>
        <w:jc w:val="center"/>
        <w:rPr>
          <w:rFonts w:ascii="Times New Roman" w:hAnsi="Times New Roman" w:cs="Times New Roman"/>
          <w:sz w:val="28"/>
          <w:szCs w:val="28"/>
        </w:rPr>
      </w:pPr>
    </w:p>
    <w:p w:rsidR="001B2FDB" w:rsidRPr="00F660B7" w:rsidRDefault="00B245DE">
      <w:pPr>
        <w:spacing w:after="0" w:line="240" w:lineRule="auto"/>
        <w:jc w:val="center"/>
        <w:rPr>
          <w:rFonts w:ascii="Times New Roman" w:hAnsi="Times New Roman" w:cs="Times New Roman"/>
          <w:sz w:val="28"/>
          <w:szCs w:val="28"/>
        </w:rPr>
      </w:pPr>
      <w:r w:rsidRPr="00F660B7">
        <w:rPr>
          <w:rFonts w:ascii="Times New Roman" w:hAnsi="Times New Roman" w:cs="Times New Roman"/>
          <w:sz w:val="28"/>
          <w:szCs w:val="28"/>
        </w:rPr>
        <w:t xml:space="preserve">О ПОРЯДКЕ НАЗНАЧЕНИЯ И ВЫПЛАТЫ ПЕНСИИ ЗА ВЫСЛУГУ ЛЕТ ЛИЦАМ, ЗАМЕЩАВШИМ МУНИЦИПАЛЬНЫЕ ДОЛЖНОСТИ В </w:t>
      </w:r>
      <w:r w:rsidR="005B6DE3" w:rsidRPr="00F660B7">
        <w:rPr>
          <w:rFonts w:ascii="Times New Roman" w:hAnsi="Times New Roman" w:cs="Times New Roman"/>
          <w:sz w:val="28"/>
          <w:szCs w:val="28"/>
        </w:rPr>
        <w:t>МАНЗЕНСКОМ</w:t>
      </w:r>
      <w:r w:rsidRPr="00F660B7">
        <w:rPr>
          <w:rFonts w:ascii="Times New Roman" w:hAnsi="Times New Roman" w:cs="Times New Roman"/>
          <w:sz w:val="28"/>
          <w:szCs w:val="28"/>
        </w:rPr>
        <w:t xml:space="preserve"> СЕЛЬСОВЕТЕ.</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1.ОБЩИЕ ПОЛОЖЕНИЯ</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1.1. Настоящее Положение регулирует порядок назначения и выплаты пенсии за выслугу лет выборного должностного лица  местного самоуправления   </w:t>
      </w:r>
      <w:proofErr w:type="spellStart"/>
      <w:r w:rsidR="005B6DE3" w:rsidRPr="00F660B7">
        <w:rPr>
          <w:rFonts w:ascii="Times New Roman" w:hAnsi="Times New Roman" w:cs="Times New Roman"/>
          <w:sz w:val="28"/>
          <w:szCs w:val="28"/>
        </w:rPr>
        <w:t>Манзенского</w:t>
      </w:r>
      <w:proofErr w:type="spellEnd"/>
      <w:r w:rsidRPr="00F660B7">
        <w:rPr>
          <w:rFonts w:ascii="Times New Roman" w:hAnsi="Times New Roman" w:cs="Times New Roman"/>
          <w:sz w:val="28"/>
          <w:szCs w:val="28"/>
        </w:rPr>
        <w:t xml:space="preserve"> сельсовета </w:t>
      </w:r>
      <w:proofErr w:type="spellStart"/>
      <w:r w:rsidRPr="00F660B7">
        <w:rPr>
          <w:rFonts w:ascii="Times New Roman" w:hAnsi="Times New Roman" w:cs="Times New Roman"/>
          <w:sz w:val="28"/>
          <w:szCs w:val="28"/>
        </w:rPr>
        <w:t>Богучанс</w:t>
      </w:r>
      <w:r w:rsidR="00272B64" w:rsidRPr="00F660B7">
        <w:rPr>
          <w:rFonts w:ascii="Times New Roman" w:hAnsi="Times New Roman" w:cs="Times New Roman"/>
          <w:sz w:val="28"/>
          <w:szCs w:val="28"/>
        </w:rPr>
        <w:t>кого</w:t>
      </w:r>
      <w:proofErr w:type="spellEnd"/>
      <w:r w:rsidR="00272B64" w:rsidRPr="00F660B7">
        <w:rPr>
          <w:rFonts w:ascii="Times New Roman" w:hAnsi="Times New Roman" w:cs="Times New Roman"/>
          <w:sz w:val="28"/>
          <w:szCs w:val="28"/>
        </w:rPr>
        <w:t xml:space="preserve"> района Красноярского края</w:t>
      </w:r>
      <w:r w:rsidRPr="00F660B7">
        <w:rPr>
          <w:rFonts w:ascii="Times New Roman" w:hAnsi="Times New Roman" w:cs="Times New Roman"/>
          <w:sz w:val="28"/>
          <w:szCs w:val="28"/>
        </w:rPr>
        <w:t xml:space="preserve">, осуществляющего свои полномочия на постоянной основе (далее – лицо замещавшее муниципальную должность, глава </w:t>
      </w:r>
      <w:proofErr w:type="spellStart"/>
      <w:r w:rsidR="00DF7653" w:rsidRPr="00F660B7">
        <w:rPr>
          <w:rFonts w:ascii="Times New Roman" w:hAnsi="Times New Roman" w:cs="Times New Roman"/>
          <w:sz w:val="28"/>
          <w:szCs w:val="28"/>
        </w:rPr>
        <w:t>Манзенского</w:t>
      </w:r>
      <w:proofErr w:type="spellEnd"/>
      <w:r w:rsidRPr="00F660B7">
        <w:rPr>
          <w:rFonts w:ascii="Times New Roman" w:hAnsi="Times New Roman" w:cs="Times New Roman"/>
          <w:sz w:val="28"/>
          <w:szCs w:val="28"/>
        </w:rPr>
        <w:t xml:space="preserve"> сельсовета).</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1.2. Пенсия за выслугу лет назначается лицу, замещавшему муниципальную должность </w:t>
      </w:r>
      <w:r w:rsidR="00D32DAB" w:rsidRPr="00F660B7">
        <w:rPr>
          <w:rFonts w:ascii="Times New Roman" w:hAnsi="Times New Roman" w:cs="Times New Roman"/>
          <w:sz w:val="28"/>
          <w:szCs w:val="28"/>
        </w:rPr>
        <w:t xml:space="preserve">на постоянной основе </w:t>
      </w:r>
      <w:r w:rsidRPr="00F660B7">
        <w:rPr>
          <w:rFonts w:ascii="Times New Roman" w:hAnsi="Times New Roman" w:cs="Times New Roman"/>
          <w:sz w:val="28"/>
          <w:szCs w:val="28"/>
        </w:rPr>
        <w:t>не менее  пяти лет  и прекратившему исполнение полномочий (в том числе досрочно).</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1.3. Пенсия за выслугу лет назначается к страховой пенсии по старости (инвалидности), назначенной в соответствии с Федеральным законом от 28.12.2013 № 400-ФЗ «О страховых пенсиях», либо к пенсии, досрочно назначенной в соответствии с Законом Российской Федерации от 19.04.1991 №1032-1 «О занятости населения в Российской Федерации» (далее – страховая пенсия по старости (инвалидности), а также пенсии по государственному пенсионному обеспечению, назначенной в соответствии с подпунктами 2 и 4 пункта 1 статьи 4 Федерального закона  от 15.12.2001 №166-ФЗ «О государственном пенсионном обеспечении в Российской Федерации» (далее – пенсии по государственному пенсионному обеспечению).</w:t>
      </w:r>
    </w:p>
    <w:p w:rsidR="001B2FDB" w:rsidRPr="00F660B7" w:rsidRDefault="001B2FDB">
      <w:pPr>
        <w:spacing w:after="0" w:line="240" w:lineRule="auto"/>
        <w:jc w:val="both"/>
        <w:rPr>
          <w:rFonts w:ascii="Times New Roman" w:hAnsi="Times New Roman" w:cs="Times New Roman"/>
          <w:sz w:val="28"/>
          <w:szCs w:val="28"/>
        </w:rPr>
      </w:pPr>
    </w:p>
    <w:p w:rsidR="00DF7653"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1.4. Право на пенсию за выслугу лет не возникает в случае, предусмотренном частью 2 статьи 8 Закона Красноярского края от 26.06.2008 № 6-1832 «О гарантиях осуществления полномочий лиц, замещающих муниципальные должности в Красноярском крае».</w:t>
      </w:r>
    </w:p>
    <w:p w:rsidR="00272B64" w:rsidRPr="00F660B7" w:rsidRDefault="00B245DE" w:rsidP="00272B64">
      <w:pPr>
        <w:pStyle w:val="a5"/>
        <w:spacing w:beforeAutospacing="0" w:after="240" w:afterAutospacing="0" w:line="240" w:lineRule="auto"/>
        <w:jc w:val="both"/>
        <w:textAlignment w:val="baseline"/>
        <w:rPr>
          <w:bCs/>
          <w:sz w:val="28"/>
          <w:szCs w:val="28"/>
          <w:lang w:val="ru-RU"/>
        </w:rPr>
      </w:pPr>
      <w:r w:rsidRPr="00F660B7">
        <w:rPr>
          <w:bCs/>
          <w:sz w:val="28"/>
          <w:szCs w:val="28"/>
          <w:lang w:val="ru-RU"/>
        </w:rPr>
        <w:t>1.5. Право на получение пенсии за выслугу лет не возникает в случае освобождения от должности лица, замещавшего  муниципальную должность</w:t>
      </w:r>
      <w:r w:rsidR="00D32DAB" w:rsidRPr="00F660B7">
        <w:rPr>
          <w:bCs/>
          <w:sz w:val="28"/>
          <w:szCs w:val="28"/>
          <w:lang w:val="ru-RU"/>
        </w:rPr>
        <w:t xml:space="preserve"> на постоянной основе</w:t>
      </w:r>
      <w:r w:rsidRPr="00F660B7">
        <w:rPr>
          <w:bCs/>
          <w:sz w:val="28"/>
          <w:szCs w:val="28"/>
          <w:lang w:val="ru-RU"/>
        </w:rPr>
        <w:t>, в связи с:</w:t>
      </w:r>
    </w:p>
    <w:p w:rsidR="001B2FDB" w:rsidRPr="00F660B7" w:rsidRDefault="00B245DE" w:rsidP="00272B64">
      <w:pPr>
        <w:pStyle w:val="a5"/>
        <w:spacing w:beforeAutospacing="0" w:after="240" w:afterAutospacing="0" w:line="240" w:lineRule="auto"/>
        <w:ind w:firstLine="420"/>
        <w:jc w:val="both"/>
        <w:textAlignment w:val="baseline"/>
        <w:rPr>
          <w:bCs/>
          <w:sz w:val="28"/>
          <w:szCs w:val="28"/>
          <w:lang w:val="ru-RU"/>
        </w:rPr>
      </w:pPr>
      <w:r w:rsidRPr="00F660B7">
        <w:rPr>
          <w:bCs/>
          <w:sz w:val="28"/>
          <w:szCs w:val="28"/>
          <w:lang w:val="ru-RU"/>
        </w:rPr>
        <w:lastRenderedPageBreak/>
        <w:t>а) несоблюдением ограничений, запретов, неисполнением обязанностей, установленных законодательством Российской Федерации о противодействии коррупции;</w:t>
      </w:r>
    </w:p>
    <w:p w:rsidR="001B2FDB" w:rsidRPr="00F660B7" w:rsidRDefault="00B245DE" w:rsidP="00272B64">
      <w:pPr>
        <w:pStyle w:val="a5"/>
        <w:spacing w:beforeAutospacing="0" w:after="240" w:afterAutospacing="0" w:line="240" w:lineRule="auto"/>
        <w:ind w:firstLine="420"/>
        <w:jc w:val="both"/>
        <w:textAlignment w:val="baseline"/>
        <w:rPr>
          <w:bCs/>
          <w:sz w:val="28"/>
          <w:szCs w:val="28"/>
          <w:lang w:val="ru-RU"/>
        </w:rPr>
      </w:pPr>
      <w:r w:rsidRPr="00F660B7">
        <w:rPr>
          <w:bCs/>
          <w:sz w:val="28"/>
          <w:szCs w:val="28"/>
          <w:lang w:val="ru-RU"/>
        </w:rPr>
        <w:t>б) вступлением в отношении его в законную силу обвинительного приговора суда;</w:t>
      </w:r>
    </w:p>
    <w:p w:rsidR="001B2FDB" w:rsidRPr="00F660B7" w:rsidRDefault="00B245DE" w:rsidP="00DF7653">
      <w:pPr>
        <w:pStyle w:val="a5"/>
        <w:spacing w:beforeAutospacing="0" w:after="240" w:afterAutospacing="0" w:line="240" w:lineRule="auto"/>
        <w:ind w:firstLine="420"/>
        <w:jc w:val="both"/>
        <w:textAlignment w:val="baseline"/>
        <w:rPr>
          <w:bCs/>
          <w:sz w:val="28"/>
          <w:szCs w:val="28"/>
          <w:lang w:val="ru-RU"/>
        </w:rPr>
      </w:pPr>
      <w:r w:rsidRPr="00F660B7">
        <w:rPr>
          <w:bCs/>
          <w:sz w:val="28"/>
          <w:szCs w:val="28"/>
          <w:lang w:val="ru-RU"/>
        </w:rPr>
        <w:t>в)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B2FDB" w:rsidRPr="00F660B7" w:rsidRDefault="00B245DE" w:rsidP="00272B64">
      <w:pPr>
        <w:pStyle w:val="a5"/>
        <w:spacing w:beforeAutospacing="0" w:after="240" w:afterAutospacing="0" w:line="240" w:lineRule="auto"/>
        <w:ind w:firstLine="420"/>
        <w:jc w:val="both"/>
        <w:textAlignment w:val="baseline"/>
        <w:rPr>
          <w:bCs/>
          <w:sz w:val="28"/>
          <w:szCs w:val="28"/>
          <w:lang w:val="ru-RU"/>
        </w:rPr>
      </w:pPr>
      <w:r w:rsidRPr="00F660B7">
        <w:rPr>
          <w:bCs/>
          <w:sz w:val="28"/>
          <w:szCs w:val="28"/>
          <w:lang w:val="ru-RU"/>
        </w:rPr>
        <w:t xml:space="preserve">г)  удалением  от должности главы </w:t>
      </w:r>
      <w:proofErr w:type="spellStart"/>
      <w:r w:rsidR="00DF7653" w:rsidRPr="00F660B7">
        <w:rPr>
          <w:bCs/>
          <w:sz w:val="28"/>
          <w:szCs w:val="28"/>
          <w:lang w:val="ru-RU"/>
        </w:rPr>
        <w:t>Манзенского</w:t>
      </w:r>
      <w:proofErr w:type="spellEnd"/>
      <w:r w:rsidRPr="00F660B7">
        <w:rPr>
          <w:bCs/>
          <w:sz w:val="28"/>
          <w:szCs w:val="28"/>
          <w:lang w:val="ru-RU"/>
        </w:rPr>
        <w:t xml:space="preserve"> сельсовета в порядке, предусмотренном ст. 74.1. Федерального закона « Об общих принципах организации местного самоуправления в Российской Федерации» ;</w:t>
      </w:r>
    </w:p>
    <w:p w:rsidR="001B2FDB" w:rsidRPr="00F660B7" w:rsidRDefault="00B245DE" w:rsidP="00272B64">
      <w:pPr>
        <w:pStyle w:val="a5"/>
        <w:spacing w:beforeAutospacing="0" w:after="240" w:afterAutospacing="0" w:line="240" w:lineRule="auto"/>
        <w:ind w:firstLine="420"/>
        <w:jc w:val="both"/>
        <w:textAlignment w:val="baseline"/>
        <w:rPr>
          <w:bCs/>
          <w:sz w:val="28"/>
          <w:szCs w:val="28"/>
          <w:lang w:val="ru-RU"/>
        </w:rPr>
      </w:pPr>
      <w:proofErr w:type="spellStart"/>
      <w:r w:rsidRPr="00F660B7">
        <w:rPr>
          <w:bCs/>
          <w:sz w:val="28"/>
          <w:szCs w:val="28"/>
          <w:lang w:val="ru-RU"/>
        </w:rPr>
        <w:t>д</w:t>
      </w:r>
      <w:proofErr w:type="spellEnd"/>
      <w:r w:rsidRPr="00F660B7">
        <w:rPr>
          <w:bCs/>
          <w:sz w:val="28"/>
          <w:szCs w:val="28"/>
          <w:lang w:val="ru-RU"/>
        </w:rPr>
        <w:t xml:space="preserve">) выездом  главы </w:t>
      </w:r>
      <w:proofErr w:type="spellStart"/>
      <w:r w:rsidR="00DF7653" w:rsidRPr="00F660B7">
        <w:rPr>
          <w:bCs/>
          <w:sz w:val="28"/>
          <w:szCs w:val="28"/>
          <w:lang w:val="ru-RU"/>
        </w:rPr>
        <w:t>Манзенского</w:t>
      </w:r>
      <w:proofErr w:type="spellEnd"/>
      <w:r w:rsidRPr="00F660B7">
        <w:rPr>
          <w:bCs/>
          <w:sz w:val="28"/>
          <w:szCs w:val="28"/>
          <w:lang w:val="ru-RU"/>
        </w:rPr>
        <w:t xml:space="preserve"> сельсовета  за пределы Российской Федерации на постоянное место жительства;</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1.6. Пенсия за выслугу лет выплачивается за счёт средств  бюджета </w:t>
      </w:r>
      <w:proofErr w:type="spellStart"/>
      <w:r w:rsidR="00DF7653" w:rsidRPr="00F660B7">
        <w:rPr>
          <w:rFonts w:ascii="Times New Roman" w:hAnsi="Times New Roman" w:cs="Times New Roman"/>
          <w:sz w:val="28"/>
          <w:szCs w:val="28"/>
        </w:rPr>
        <w:t>Манзенского</w:t>
      </w:r>
      <w:proofErr w:type="spellEnd"/>
      <w:r w:rsidRPr="00F660B7">
        <w:rPr>
          <w:rFonts w:ascii="Times New Roman" w:hAnsi="Times New Roman" w:cs="Times New Roman"/>
          <w:sz w:val="28"/>
          <w:szCs w:val="28"/>
        </w:rPr>
        <w:t xml:space="preserve"> сельсовета.</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2. ПОРЯДОК ОБРАЩЕНИЯ ЗА НАЗНАЧЕНИЕМ ПЕНСИИ ЗА ВЫСЛУГУ ЛЕТ</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2.1. </w:t>
      </w:r>
      <w:r w:rsidRPr="00F660B7">
        <w:rPr>
          <w:rFonts w:ascii="Times New Roman" w:hAnsi="Times New Roman" w:cs="Times New Roman"/>
          <w:bCs/>
          <w:sz w:val="28"/>
          <w:szCs w:val="28"/>
        </w:rPr>
        <w:t xml:space="preserve">Лицо, претендующее на   представление пенсии за выслугу лет  подаёт  в администрацию </w:t>
      </w:r>
      <w:proofErr w:type="spellStart"/>
      <w:r w:rsidR="00DF7653" w:rsidRPr="00F660B7">
        <w:rPr>
          <w:rFonts w:ascii="Times New Roman" w:hAnsi="Times New Roman" w:cs="Times New Roman"/>
          <w:bCs/>
          <w:sz w:val="28"/>
          <w:szCs w:val="28"/>
        </w:rPr>
        <w:t>Манзенского</w:t>
      </w:r>
      <w:proofErr w:type="spellEnd"/>
      <w:r w:rsidRPr="00F660B7">
        <w:rPr>
          <w:rFonts w:ascii="Times New Roman" w:hAnsi="Times New Roman" w:cs="Times New Roman"/>
          <w:bCs/>
          <w:sz w:val="28"/>
          <w:szCs w:val="28"/>
        </w:rPr>
        <w:t xml:space="preserve"> сельсовета  на имя Главы </w:t>
      </w:r>
      <w:proofErr w:type="spellStart"/>
      <w:r w:rsidR="00DF7653" w:rsidRPr="00F660B7">
        <w:rPr>
          <w:rFonts w:ascii="Times New Roman" w:hAnsi="Times New Roman" w:cs="Times New Roman"/>
          <w:bCs/>
          <w:sz w:val="28"/>
          <w:szCs w:val="28"/>
        </w:rPr>
        <w:t>Манзенского</w:t>
      </w:r>
      <w:proofErr w:type="spellEnd"/>
      <w:r w:rsidRPr="00F660B7">
        <w:rPr>
          <w:rFonts w:ascii="Times New Roman" w:hAnsi="Times New Roman" w:cs="Times New Roman"/>
          <w:bCs/>
          <w:sz w:val="28"/>
          <w:szCs w:val="28"/>
        </w:rPr>
        <w:t xml:space="preserve"> сельсовета письменное заявление по форме согласно п</w:t>
      </w:r>
      <w:r w:rsidRPr="00F660B7">
        <w:rPr>
          <w:rStyle w:val="a3"/>
          <w:rFonts w:ascii="Times New Roman" w:hAnsi="Times New Roman" w:cs="Times New Roman"/>
          <w:bCs/>
          <w:color w:val="000000"/>
          <w:sz w:val="28"/>
          <w:szCs w:val="28"/>
        </w:rPr>
        <w:t>риложению № 1</w:t>
      </w:r>
      <w:r w:rsidRPr="00F660B7">
        <w:rPr>
          <w:rFonts w:ascii="Times New Roman" w:hAnsi="Times New Roman" w:cs="Times New Roman"/>
          <w:bCs/>
          <w:sz w:val="28"/>
          <w:szCs w:val="28"/>
        </w:rPr>
        <w:t xml:space="preserve"> к настоящему Положению о назначении ему пенсии за выслугу лет</w:t>
      </w:r>
      <w:r w:rsidRPr="00F660B7">
        <w:rPr>
          <w:rFonts w:ascii="Times New Roman" w:hAnsi="Times New Roman" w:cs="Times New Roman"/>
          <w:sz w:val="28"/>
          <w:szCs w:val="28"/>
        </w:rPr>
        <w:t>.</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2.2. К заявлению  о назначении пенсии за выслугу лет прилагается копия трудовой книжки заявителя (при наличии) и (или) сведения о его трудовой деятельности, предусмотренные статьёй 66.1. Трудового кодекса Российской Федерации, иные документы, подтверждающие периоды, включаемые в стаж замещения муниципальных должностей, заверенные нотариально либо кадровой службой (специалистом, осуществляющим кадровую работу) по последнему месту замещения муниципальных должностей.</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При подаче указанных документов предъявляется паспорт и трудовая книжка (при наличии) лица, претендующего на установление пенсии за выслугу лет. Подлинники документов после сличения с их копиями возвращаются заявителю.</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lastRenderedPageBreak/>
        <w:t>По своему желанию, заявитель может самостоятельно представить одновременно, с подачей заявления о назначении пенсии за выслугу лет, необходимые для её назначения документы.</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В заявлении указывается избранный заявителем способ получения пенсии за выслугу лет (на лицевой счёт получателя в кредитной организации либо почтовым переводом по адресу) с указанием реквизитов для перечисления.</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b/>
          <w:bCs/>
          <w:sz w:val="28"/>
          <w:szCs w:val="28"/>
        </w:rPr>
      </w:pPr>
      <w:r w:rsidRPr="00F660B7">
        <w:rPr>
          <w:rFonts w:ascii="Times New Roman" w:hAnsi="Times New Roman" w:cs="Times New Roman"/>
          <w:sz w:val="28"/>
          <w:szCs w:val="28"/>
        </w:rPr>
        <w:t xml:space="preserve">2.3. </w:t>
      </w:r>
      <w:r w:rsidRPr="00F660B7">
        <w:rPr>
          <w:rFonts w:ascii="Times New Roman" w:hAnsi="Times New Roman" w:cs="Times New Roman"/>
          <w:bCs/>
          <w:sz w:val="28"/>
          <w:szCs w:val="28"/>
        </w:rPr>
        <w:t xml:space="preserve">Специалист по кадрам администрации </w:t>
      </w:r>
      <w:proofErr w:type="spellStart"/>
      <w:r w:rsidR="00DF7653" w:rsidRPr="00F660B7">
        <w:rPr>
          <w:rFonts w:ascii="Times New Roman" w:hAnsi="Times New Roman" w:cs="Times New Roman"/>
          <w:bCs/>
          <w:sz w:val="28"/>
          <w:szCs w:val="28"/>
        </w:rPr>
        <w:t>Манзенского</w:t>
      </w:r>
      <w:proofErr w:type="spellEnd"/>
      <w:r w:rsidRPr="00F660B7">
        <w:rPr>
          <w:rFonts w:ascii="Times New Roman" w:hAnsi="Times New Roman" w:cs="Times New Roman"/>
          <w:bCs/>
          <w:sz w:val="28"/>
          <w:szCs w:val="28"/>
        </w:rPr>
        <w:t xml:space="preserve"> сельсовета  (заместитель Главы - –или специалист) осуществляет регистрацию заявления в день его подачи.</w:t>
      </w:r>
    </w:p>
    <w:p w:rsidR="001B2FDB" w:rsidRPr="00F660B7" w:rsidRDefault="001B2FDB">
      <w:pPr>
        <w:spacing w:after="0" w:line="240" w:lineRule="auto"/>
        <w:jc w:val="both"/>
        <w:rPr>
          <w:rFonts w:ascii="Times New Roman" w:hAnsi="Times New Roman" w:cs="Times New Roman"/>
          <w:b/>
          <w:bCs/>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В случае получения указанного заявления по почте, днём подачи заявления считается дата его регистрации в срок не позднее 1 рабочего дня со дня поступления заявления специалисту ,осуществляющему кадровую работу.</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b/>
          <w:bCs/>
          <w:sz w:val="28"/>
          <w:szCs w:val="28"/>
        </w:rPr>
      </w:pPr>
      <w:r w:rsidRPr="00F660B7">
        <w:rPr>
          <w:rFonts w:ascii="Times New Roman" w:hAnsi="Times New Roman" w:cs="Times New Roman"/>
          <w:sz w:val="28"/>
          <w:szCs w:val="28"/>
        </w:rPr>
        <w:t xml:space="preserve">2.4. </w:t>
      </w:r>
      <w:r w:rsidRPr="00F660B7">
        <w:rPr>
          <w:rFonts w:ascii="Times New Roman" w:hAnsi="Times New Roman" w:cs="Times New Roman"/>
          <w:bCs/>
          <w:sz w:val="28"/>
          <w:szCs w:val="28"/>
        </w:rPr>
        <w:t>После регистрации заявления специалистом по кадрам администрации сельсовета совместно с бухгалтером  осуществляется исчисления стажа,  дающего право на пенсию за выслугу лет .</w:t>
      </w:r>
    </w:p>
    <w:p w:rsidR="001B2FDB" w:rsidRPr="00F660B7" w:rsidRDefault="00DF7653">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2.5. Заместитель главы</w:t>
      </w:r>
      <w:r w:rsidR="00B245DE" w:rsidRPr="00F660B7">
        <w:rPr>
          <w:rFonts w:ascii="Times New Roman" w:hAnsi="Times New Roman" w:cs="Times New Roman"/>
          <w:sz w:val="28"/>
          <w:szCs w:val="28"/>
        </w:rPr>
        <w:t>, ( специалист по кадрам ) в порядке межведомственного информационного взаимодействия в соответствии с Федеральным законом от  27.07.2010 №210-ФЗ «Об организации предоставления государственных и муниципальных услуг» запрашивает следующие документы:</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а) справку, подтверждающую размер ежемесячного денежного вознаграждения по муниципальной должности согласно приложению №</w:t>
      </w:r>
      <w:r w:rsidR="004D450E" w:rsidRPr="00F660B7">
        <w:rPr>
          <w:rFonts w:ascii="Times New Roman" w:hAnsi="Times New Roman" w:cs="Times New Roman"/>
          <w:sz w:val="28"/>
          <w:szCs w:val="28"/>
        </w:rPr>
        <w:t xml:space="preserve"> </w:t>
      </w:r>
      <w:r w:rsidRPr="00F660B7">
        <w:rPr>
          <w:rFonts w:ascii="Times New Roman" w:hAnsi="Times New Roman" w:cs="Times New Roman"/>
          <w:sz w:val="28"/>
          <w:szCs w:val="28"/>
        </w:rPr>
        <w:t>2 к настоящему Положению;</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б) справку о размере страховой пенсии по старости (инвалидности), фиксированной выплаты к страховой пенсии, повышенной фиксированной выплаты к страховой пенсии, пенсии по государственному пенсионному обеспечению, получаемой на момент подачи заявления;</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2.6.  Специалист по кадрам в течение 8 рабочих дней со дня регистрации заявления и прилагаемых к нему документов;</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производит подсчёт общего срока исполнения полномочий;</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готовит справку о периодах замещения муниципальных должностей;</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готовит проект муниципального правового акта о назначении пенсии за выслугу лет;</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приобщает подготовленные документы  к материалам по назначению пенсии за выслугу лет.</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D32DAB">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lastRenderedPageBreak/>
        <w:t xml:space="preserve">       </w:t>
      </w:r>
      <w:r w:rsidR="00B245DE" w:rsidRPr="00F660B7">
        <w:rPr>
          <w:rFonts w:ascii="Times New Roman" w:hAnsi="Times New Roman" w:cs="Times New Roman"/>
          <w:sz w:val="28"/>
          <w:szCs w:val="28"/>
        </w:rPr>
        <w:t>2.7. Справка о периодах замещения муниципальных должностей должна содержать указания на периоды исполнения полномочий по муниципальной должности лица, претендующего на установление пенсии за выслугу лет, ссылки на реквизиты муниципальных актов о его избрании (прекращении исполнения полномочий – при наличии) по периодам замещения должностей.</w:t>
      </w:r>
    </w:p>
    <w:p w:rsidR="001B2FDB" w:rsidRPr="00F660B7" w:rsidRDefault="00D32DAB">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2.8. Проект постановления администрации сельсовета о назначении пенсии за выслугу лет должен содержать следующую информацию:</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фамилию, имя, отчество (последнее – при наличии) лица, претендующего на установление пенсии за выслугу лет;</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наименование муниципальной должности на дату прекращения исполнения полномочий по муниципальной должности;</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периоды замещения муниципальных должностей;</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размер месячного денежного вознаграждения (месячного денежного содержания) по соответствующей муниципальной должности, процентное отношение к месячному денежному вознаграждению, исходя из которого,  устанавливается конкретный размер пенсии за выслугу лет, определённый в зависимости от периодов замещения муниципальных должностей лица, претендующего на установление пенсии за выслугу лет.</w:t>
      </w:r>
    </w:p>
    <w:p w:rsidR="001B2FDB" w:rsidRPr="00F660B7" w:rsidRDefault="00272B64" w:rsidP="00272B64">
      <w:pPr>
        <w:tabs>
          <w:tab w:val="left" w:pos="1065"/>
        </w:tabs>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ab/>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3. ПОРЯДОК НАЗНАЧЕНИЯ, ВЫПЛАТЫ И ПЕРЕРАСЧЁТА ПЕНСИИ ЗА ВЫСЛУГУ ЛЕТ</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D32DAB">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 xml:space="preserve">3.1. Решение о назначении пенсии за выслугу лет принимается Главой </w:t>
      </w:r>
      <w:proofErr w:type="spellStart"/>
      <w:r w:rsidR="00DF7653" w:rsidRPr="00F660B7">
        <w:rPr>
          <w:rFonts w:ascii="Times New Roman" w:hAnsi="Times New Roman" w:cs="Times New Roman"/>
          <w:sz w:val="28"/>
          <w:szCs w:val="28"/>
        </w:rPr>
        <w:t>Манзенского</w:t>
      </w:r>
      <w:proofErr w:type="spellEnd"/>
      <w:r w:rsidR="00B245DE" w:rsidRPr="00F660B7">
        <w:rPr>
          <w:rFonts w:ascii="Times New Roman" w:hAnsi="Times New Roman" w:cs="Times New Roman"/>
          <w:sz w:val="28"/>
          <w:szCs w:val="28"/>
        </w:rPr>
        <w:t xml:space="preserve"> сельсовета  на основании материалов по назначению пенсии за выслугу лет не позднее 10 рабочих дней со дня регистрации заявления в администрации</w:t>
      </w:r>
      <w:r w:rsidR="00DF7653" w:rsidRPr="00F660B7">
        <w:rPr>
          <w:rFonts w:ascii="Times New Roman" w:hAnsi="Times New Roman" w:cs="Times New Roman"/>
          <w:sz w:val="28"/>
          <w:szCs w:val="28"/>
        </w:rPr>
        <w:t xml:space="preserve"> </w:t>
      </w:r>
      <w:proofErr w:type="spellStart"/>
      <w:r w:rsidR="00DF7653" w:rsidRPr="00F660B7">
        <w:rPr>
          <w:rFonts w:ascii="Times New Roman" w:hAnsi="Times New Roman" w:cs="Times New Roman"/>
          <w:sz w:val="28"/>
          <w:szCs w:val="28"/>
        </w:rPr>
        <w:t>Манзенского</w:t>
      </w:r>
      <w:proofErr w:type="spellEnd"/>
      <w:r w:rsidR="00B245DE" w:rsidRPr="00F660B7">
        <w:rPr>
          <w:rFonts w:ascii="Times New Roman" w:hAnsi="Times New Roman" w:cs="Times New Roman"/>
          <w:sz w:val="28"/>
          <w:szCs w:val="28"/>
        </w:rPr>
        <w:t xml:space="preserve"> сельсовета (далее также уполномоченный орган). </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D32DAB">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3.2. Пенсия за выслугу лет назначается со дня подачи заявления, но не ранее чем со дня возникновения права на неё. Пенсия  выплачивается не ранее чем со следующего дня после прекращения полномочий по муниципальной должности в связи с истечением срока полномочий, либо увольнения с должности муниципальной службы и назначения  страховой пенсии</w:t>
      </w:r>
    </w:p>
    <w:p w:rsidR="001B2FDB" w:rsidRPr="00F660B7" w:rsidRDefault="001B2FDB">
      <w:pPr>
        <w:spacing w:after="0" w:line="240" w:lineRule="auto"/>
        <w:jc w:val="both"/>
        <w:rPr>
          <w:rFonts w:ascii="Times New Roman" w:hAnsi="Times New Roman" w:cs="Times New Roman"/>
          <w:b/>
          <w:bCs/>
          <w:sz w:val="28"/>
          <w:szCs w:val="28"/>
        </w:rPr>
      </w:pPr>
    </w:p>
    <w:p w:rsidR="001B2FDB" w:rsidRPr="00F660B7" w:rsidRDefault="00D32DAB">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 xml:space="preserve">3.3. Основанием для принятия решения об отказе в назначении пенсии за выслугу лет является установление обстоятельств, препятствующих назначению пенсии за выслугу лет, предусмотренных Законом Красноярского края от 26.06.2008 №6-1832 «О гарантиях осуществления полномочий лиц, замещающих муниципальные должности в Красноярском крае», Уставом </w:t>
      </w:r>
      <w:proofErr w:type="spellStart"/>
      <w:r w:rsidR="00DF7653" w:rsidRPr="00F660B7">
        <w:rPr>
          <w:rFonts w:ascii="Times New Roman" w:hAnsi="Times New Roman" w:cs="Times New Roman"/>
          <w:sz w:val="28"/>
          <w:szCs w:val="28"/>
        </w:rPr>
        <w:t>Манзенского</w:t>
      </w:r>
      <w:proofErr w:type="spellEnd"/>
      <w:r w:rsidR="00DF7653"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 xml:space="preserve"> сельсовета </w:t>
      </w:r>
      <w:proofErr w:type="spellStart"/>
      <w:r w:rsidR="00B245DE" w:rsidRPr="00F660B7">
        <w:rPr>
          <w:rFonts w:ascii="Times New Roman" w:hAnsi="Times New Roman" w:cs="Times New Roman"/>
          <w:sz w:val="28"/>
          <w:szCs w:val="28"/>
        </w:rPr>
        <w:t>Богучанского</w:t>
      </w:r>
      <w:proofErr w:type="spellEnd"/>
      <w:r w:rsidR="00B245DE" w:rsidRPr="00F660B7">
        <w:rPr>
          <w:rFonts w:ascii="Times New Roman" w:hAnsi="Times New Roman" w:cs="Times New Roman"/>
          <w:sz w:val="28"/>
          <w:szCs w:val="28"/>
        </w:rPr>
        <w:t xml:space="preserve"> района Красноярского края.</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D32DAB">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lastRenderedPageBreak/>
        <w:t xml:space="preserve">          </w:t>
      </w:r>
      <w:r w:rsidR="00B245DE" w:rsidRPr="00F660B7">
        <w:rPr>
          <w:rFonts w:ascii="Times New Roman" w:hAnsi="Times New Roman" w:cs="Times New Roman"/>
          <w:sz w:val="28"/>
          <w:szCs w:val="28"/>
        </w:rPr>
        <w:t>При установлении обстоятельств, препятствующих назначению пенсии за выслугу лет, лицо, претендующее на установление указанной пенсии, письменно информируется уполномоченным органом о причинах отказа в назначении пенсии за выслугу лет не позднее 10 рабочих дней со дня регистрации заявления в уполномоченном органе.</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D32DAB">
      <w:pPr>
        <w:spacing w:after="0" w:line="240" w:lineRule="auto"/>
        <w:jc w:val="both"/>
        <w:rPr>
          <w:rFonts w:ascii="Times New Roman" w:hAnsi="Times New Roman" w:cs="Times New Roman"/>
          <w:color w:val="FFFFFF" w:themeColor="background1"/>
          <w:sz w:val="28"/>
          <w:szCs w:val="28"/>
        </w:rPr>
      </w:pPr>
      <w:r w:rsidRPr="00F660B7">
        <w:rPr>
          <w:rFonts w:ascii="Times New Roman" w:hAnsi="Times New Roman" w:cs="Times New Roman"/>
          <w:bCs/>
          <w:sz w:val="28"/>
          <w:szCs w:val="28"/>
        </w:rPr>
        <w:t xml:space="preserve">         </w:t>
      </w:r>
      <w:r w:rsidR="00B245DE" w:rsidRPr="00F660B7">
        <w:rPr>
          <w:rFonts w:ascii="Times New Roman" w:hAnsi="Times New Roman" w:cs="Times New Roman"/>
          <w:bCs/>
          <w:sz w:val="28"/>
          <w:szCs w:val="28"/>
        </w:rPr>
        <w:t>3.4. Специалист, отвечающий за ведения кадровой работы  в течение 3 рабочих дней после принятия Гл</w:t>
      </w:r>
      <w:r w:rsidR="00B245DE" w:rsidRPr="00F660B7">
        <w:rPr>
          <w:rFonts w:ascii="Times New Roman" w:hAnsi="Times New Roman" w:cs="Times New Roman"/>
          <w:sz w:val="28"/>
          <w:szCs w:val="28"/>
        </w:rPr>
        <w:t xml:space="preserve">авой </w:t>
      </w:r>
      <w:proofErr w:type="spellStart"/>
      <w:r w:rsidR="000E4E1A" w:rsidRPr="00F660B7">
        <w:rPr>
          <w:rFonts w:ascii="Times New Roman" w:hAnsi="Times New Roman" w:cs="Times New Roman"/>
          <w:sz w:val="28"/>
          <w:szCs w:val="28"/>
        </w:rPr>
        <w:t>Манзенского</w:t>
      </w:r>
      <w:proofErr w:type="spellEnd"/>
      <w:r w:rsidR="00B245DE" w:rsidRPr="00F660B7">
        <w:rPr>
          <w:rFonts w:ascii="Times New Roman" w:hAnsi="Times New Roman" w:cs="Times New Roman"/>
          <w:sz w:val="28"/>
          <w:szCs w:val="28"/>
        </w:rPr>
        <w:t xml:space="preserve"> сельсовета  решения о назначении пенсии за выслугу лет, извещает заявителя в письменной форме о принятом решении.</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D32DAB">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3.5. Копия   постановления администрации сельсовета о назначении пенсии за выслугу лет лицу, претендующему на назначение пенсии за выслугу лет, в течение 3 рабочих дней со дня его издания направляется в бухгалтерию.</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D32DAB">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3.6. Данные о лице, которому установлена пенсия за выслугу лет в соответствии с настоящим Положением, передаются администрацией  сельсовета в уполномоченный Правительством Красноярского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счёт средств краевого бюджета, в порядке, утверждённого Губернатором края.</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D32DAB">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r w:rsidR="000E4E1A" w:rsidRPr="00F660B7">
        <w:rPr>
          <w:rFonts w:ascii="Times New Roman" w:hAnsi="Times New Roman" w:cs="Times New Roman"/>
          <w:sz w:val="28"/>
          <w:szCs w:val="28"/>
        </w:rPr>
        <w:t>3.7. Б</w:t>
      </w:r>
      <w:r w:rsidR="00B245DE" w:rsidRPr="00F660B7">
        <w:rPr>
          <w:rFonts w:ascii="Times New Roman" w:hAnsi="Times New Roman" w:cs="Times New Roman"/>
          <w:sz w:val="28"/>
          <w:szCs w:val="28"/>
        </w:rPr>
        <w:t>ухгалтерия :</w:t>
      </w:r>
    </w:p>
    <w:p w:rsidR="001B2FDB" w:rsidRPr="00F660B7" w:rsidRDefault="000E4E1A">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рассчитывает  и обеспечивает выплату пенсии за выслугу лет, консультирует по вопросам расчёта, перерасчёта пенсии за выслугу лет;</w:t>
      </w:r>
    </w:p>
    <w:p w:rsidR="001B2FDB" w:rsidRPr="00F660B7" w:rsidRDefault="000E4E1A">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формирует личное дело из документов, послуживших основанием для назначения и расчёта пенсии, хранит его;</w:t>
      </w:r>
    </w:p>
    <w:p w:rsidR="001B2FDB" w:rsidRPr="00F660B7" w:rsidRDefault="000E4E1A">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обеспечивает ведение бухгалтерского учёта и предоставление отчётности о выплачиваемых средствах.</w:t>
      </w:r>
    </w:p>
    <w:p w:rsidR="001B2FDB" w:rsidRPr="00F660B7" w:rsidRDefault="00D32DAB">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3.8. Выплата пенсии за выслугу лет производится ежемесячно до 15 числа месяца следующего за расчётным.</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D32DAB">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3.9.А</w:t>
      </w:r>
      <w:r w:rsidR="00B245DE" w:rsidRPr="00F660B7">
        <w:rPr>
          <w:rFonts w:ascii="Times New Roman" w:hAnsi="Times New Roman" w:cs="Times New Roman"/>
          <w:bCs/>
          <w:sz w:val="28"/>
          <w:szCs w:val="28"/>
        </w:rPr>
        <w:t xml:space="preserve">дминистрация </w:t>
      </w:r>
      <w:proofErr w:type="spellStart"/>
      <w:r w:rsidR="000E4E1A" w:rsidRPr="00F660B7">
        <w:rPr>
          <w:rFonts w:ascii="Times New Roman" w:hAnsi="Times New Roman" w:cs="Times New Roman"/>
          <w:bCs/>
          <w:sz w:val="28"/>
          <w:szCs w:val="28"/>
        </w:rPr>
        <w:t>Манзенского</w:t>
      </w:r>
      <w:proofErr w:type="spellEnd"/>
      <w:r w:rsidR="00B245DE" w:rsidRPr="00F660B7">
        <w:rPr>
          <w:rFonts w:ascii="Times New Roman" w:hAnsi="Times New Roman" w:cs="Times New Roman"/>
          <w:bCs/>
          <w:sz w:val="28"/>
          <w:szCs w:val="28"/>
        </w:rPr>
        <w:t xml:space="preserve"> сельсовета</w:t>
      </w:r>
      <w:r w:rsidR="00B245DE" w:rsidRPr="00F660B7">
        <w:rPr>
          <w:rFonts w:ascii="Times New Roman" w:hAnsi="Times New Roman" w:cs="Times New Roman"/>
          <w:sz w:val="28"/>
          <w:szCs w:val="28"/>
        </w:rPr>
        <w:t xml:space="preserve"> обеспечивает</w:t>
      </w:r>
      <w:r w:rsidR="00B245DE" w:rsidRPr="00F660B7">
        <w:rPr>
          <w:rFonts w:ascii="Times New Roman" w:hAnsi="Times New Roman" w:cs="Times New Roman"/>
          <w:color w:val="0000FF"/>
          <w:sz w:val="28"/>
          <w:szCs w:val="28"/>
        </w:rPr>
        <w:t xml:space="preserve"> </w:t>
      </w:r>
      <w:r w:rsidR="00B245DE" w:rsidRPr="00F660B7">
        <w:rPr>
          <w:rFonts w:ascii="Times New Roman" w:hAnsi="Times New Roman" w:cs="Times New Roman"/>
          <w:color w:val="000000" w:themeColor="text1"/>
          <w:sz w:val="28"/>
          <w:szCs w:val="28"/>
        </w:rPr>
        <w:t xml:space="preserve">на </w:t>
      </w:r>
      <w:r w:rsidR="00B245DE" w:rsidRPr="00F660B7">
        <w:rPr>
          <w:rFonts w:ascii="Times New Roman" w:hAnsi="Times New Roman" w:cs="Times New Roman"/>
          <w:sz w:val="28"/>
          <w:szCs w:val="28"/>
        </w:rPr>
        <w:t xml:space="preserve">указанные цели финансирование из средств  местного бюджета, </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D32DAB">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3.10. Пенсия за выслугу лет пересчитывается в случаях увеличения месячного денежного вознаграждения по муниципальной должности, замещавшейся на день прекращения полномочий, а также при изменении размера страховой пенсии по старости (инвалидности), фиксированной выплаты к страховой пенсии, повышения фиксированной выплаты к страховой пенсии, пенсии по государственному пенсионному обеспечению, с учётом которых установлена пенсия за выслугу лет.</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0E4E1A">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lastRenderedPageBreak/>
        <w:t xml:space="preserve">       </w:t>
      </w:r>
      <w:r w:rsidR="00B245DE" w:rsidRPr="00F660B7">
        <w:rPr>
          <w:rFonts w:ascii="Times New Roman" w:hAnsi="Times New Roman" w:cs="Times New Roman"/>
          <w:sz w:val="28"/>
          <w:szCs w:val="28"/>
        </w:rPr>
        <w:t>Пенсия за выслугу лет пересчитывается со сроков, установленных для изменения денежного вознаграждения или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соответственно.</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0E4E1A">
      <w:pPr>
        <w:spacing w:after="0" w:line="240" w:lineRule="auto"/>
        <w:jc w:val="both"/>
        <w:rPr>
          <w:rFonts w:ascii="Times New Roman" w:eastAsia="Times New Roman" w:hAnsi="Times New Roman" w:cs="Times New Roman"/>
          <w:sz w:val="28"/>
          <w:szCs w:val="28"/>
        </w:rPr>
      </w:pPr>
      <w:r w:rsidRPr="00F660B7">
        <w:rPr>
          <w:rFonts w:ascii="Times New Roman" w:hAnsi="Times New Roman" w:cs="Times New Roman"/>
          <w:bCs/>
          <w:sz w:val="28"/>
          <w:szCs w:val="28"/>
        </w:rPr>
        <w:t xml:space="preserve">     </w:t>
      </w:r>
      <w:r w:rsidR="00B245DE" w:rsidRPr="00F660B7">
        <w:rPr>
          <w:rFonts w:ascii="Times New Roman" w:hAnsi="Times New Roman" w:cs="Times New Roman"/>
          <w:bCs/>
          <w:sz w:val="28"/>
          <w:szCs w:val="28"/>
        </w:rPr>
        <w:t>3.11. П</w:t>
      </w:r>
      <w:r w:rsidR="00B245DE" w:rsidRPr="00F660B7">
        <w:rPr>
          <w:rFonts w:ascii="Times New Roman" w:eastAsia="Roboto" w:hAnsi="Times New Roman" w:cs="Times New Roman"/>
          <w:bCs/>
          <w:color w:val="333333"/>
          <w:sz w:val="28"/>
          <w:szCs w:val="28"/>
          <w:shd w:val="clear" w:color="auto" w:fill="FFFFFF"/>
        </w:rPr>
        <w:t>ри переезде   получателя пенсии за выслугу лет  за пределы  Богучанского района на новое место жительство  выплачивается базовая часть пенсии,  без   у</w:t>
      </w:r>
      <w:r w:rsidR="00B245DE" w:rsidRPr="00F660B7">
        <w:rPr>
          <w:rFonts w:ascii="Times New Roman" w:eastAsia="Times New Roman" w:hAnsi="Times New Roman" w:cs="Times New Roman"/>
          <w:bCs/>
          <w:sz w:val="28"/>
          <w:szCs w:val="28"/>
        </w:rPr>
        <w:t>величения на районный коэффициент и процентную надбавку за работу в районах Крайнего Севера и приравненных к ним местн</w:t>
      </w:r>
      <w:r w:rsidR="00B245DE" w:rsidRPr="00F660B7">
        <w:rPr>
          <w:rFonts w:ascii="Times New Roman" w:eastAsia="Times New Roman" w:hAnsi="Times New Roman" w:cs="Times New Roman"/>
          <w:sz w:val="28"/>
          <w:szCs w:val="28"/>
        </w:rPr>
        <w:t>остях, надбавку за работу в местностях с особыми климатическими условиями.</w:t>
      </w:r>
    </w:p>
    <w:p w:rsidR="001B2FDB" w:rsidRPr="00F660B7" w:rsidRDefault="00D32DAB">
      <w:pPr>
        <w:spacing w:after="0" w:line="240" w:lineRule="auto"/>
        <w:jc w:val="both"/>
        <w:rPr>
          <w:rFonts w:ascii="Times New Roman" w:eastAsia="Times New Roman" w:hAnsi="Times New Roman" w:cs="Times New Roman"/>
          <w:sz w:val="28"/>
          <w:szCs w:val="28"/>
        </w:rPr>
      </w:pPr>
      <w:r w:rsidRPr="00F660B7">
        <w:rPr>
          <w:rFonts w:ascii="Times New Roman" w:eastAsia="Times New Roman" w:hAnsi="Times New Roman" w:cs="Times New Roman"/>
          <w:sz w:val="28"/>
          <w:szCs w:val="28"/>
        </w:rPr>
        <w:t xml:space="preserve">       </w:t>
      </w:r>
      <w:r w:rsidR="00B245DE" w:rsidRPr="00F660B7">
        <w:rPr>
          <w:rFonts w:ascii="Times New Roman" w:eastAsia="Times New Roman" w:hAnsi="Times New Roman" w:cs="Times New Roman"/>
          <w:sz w:val="28"/>
          <w:szCs w:val="28"/>
        </w:rPr>
        <w:t xml:space="preserve">3.12. Основанием для перерасчёта пенсии является постановление администрации </w:t>
      </w:r>
      <w:r w:rsidR="000E4E1A" w:rsidRPr="00F660B7">
        <w:rPr>
          <w:rFonts w:ascii="Times New Roman" w:eastAsia="Times New Roman" w:hAnsi="Times New Roman" w:cs="Times New Roman"/>
          <w:sz w:val="28"/>
          <w:szCs w:val="28"/>
        </w:rPr>
        <w:t xml:space="preserve"> </w:t>
      </w:r>
      <w:proofErr w:type="spellStart"/>
      <w:r w:rsidR="000E4E1A" w:rsidRPr="00F660B7">
        <w:rPr>
          <w:rFonts w:ascii="Times New Roman" w:eastAsia="Times New Roman" w:hAnsi="Times New Roman" w:cs="Times New Roman"/>
          <w:sz w:val="28"/>
          <w:szCs w:val="28"/>
        </w:rPr>
        <w:t>Манзенского</w:t>
      </w:r>
      <w:proofErr w:type="spellEnd"/>
      <w:r w:rsidR="000E4E1A" w:rsidRPr="00F660B7">
        <w:rPr>
          <w:rFonts w:ascii="Times New Roman" w:eastAsia="Times New Roman" w:hAnsi="Times New Roman" w:cs="Times New Roman"/>
          <w:sz w:val="28"/>
          <w:szCs w:val="28"/>
        </w:rPr>
        <w:t xml:space="preserve"> </w:t>
      </w:r>
      <w:r w:rsidR="00B245DE" w:rsidRPr="00F660B7">
        <w:rPr>
          <w:rFonts w:ascii="Times New Roman" w:eastAsia="Times New Roman" w:hAnsi="Times New Roman" w:cs="Times New Roman"/>
          <w:sz w:val="28"/>
          <w:szCs w:val="28"/>
        </w:rPr>
        <w:t>сельсовета.</w:t>
      </w:r>
    </w:p>
    <w:p w:rsidR="001B2FDB" w:rsidRPr="00F660B7" w:rsidRDefault="001B2FDB">
      <w:pPr>
        <w:spacing w:after="0" w:line="240" w:lineRule="auto"/>
        <w:jc w:val="both"/>
        <w:rPr>
          <w:rFonts w:ascii="Times New Roman" w:eastAsia="Times New Roman" w:hAnsi="Times New Roman" w:cs="Times New Roman"/>
          <w:sz w:val="28"/>
          <w:szCs w:val="28"/>
        </w:rPr>
      </w:pPr>
    </w:p>
    <w:p w:rsidR="001B2FDB" w:rsidRPr="00F660B7" w:rsidRDefault="00B245DE">
      <w:pPr>
        <w:numPr>
          <w:ilvl w:val="0"/>
          <w:numId w:val="1"/>
        </w:numPr>
        <w:ind w:left="180"/>
        <w:jc w:val="both"/>
        <w:rPr>
          <w:rFonts w:ascii="Times New Roman" w:eastAsia="Calibri" w:hAnsi="Times New Roman" w:cs="Times New Roman"/>
          <w:bCs/>
          <w:kern w:val="28"/>
          <w:sz w:val="28"/>
          <w:szCs w:val="28"/>
        </w:rPr>
      </w:pPr>
      <w:r w:rsidRPr="00F660B7">
        <w:rPr>
          <w:rFonts w:ascii="Times New Roman" w:eastAsia="Calibri" w:hAnsi="Times New Roman" w:cs="Times New Roman"/>
          <w:bCs/>
          <w:kern w:val="28"/>
          <w:sz w:val="28"/>
          <w:szCs w:val="28"/>
        </w:rPr>
        <w:t xml:space="preserve"> ПРИОСТАНОВЛЕНИЕ,  ПРЕКРАЩЕНИЕ И ВОЗОБНОВЛЕНИЕ ВЫПЛАТЫ ПЕНСИИ ЗА ВЫСЛУГУ ЛЕТ</w:t>
      </w:r>
    </w:p>
    <w:p w:rsidR="001B2FDB" w:rsidRPr="00F660B7" w:rsidRDefault="000E4E1A">
      <w:pPr>
        <w:jc w:val="both"/>
        <w:rPr>
          <w:rFonts w:ascii="Times New Roman" w:eastAsia="Calibri" w:hAnsi="Times New Roman" w:cs="Times New Roman"/>
          <w:bCs/>
          <w:kern w:val="28"/>
          <w:sz w:val="28"/>
          <w:szCs w:val="28"/>
        </w:rPr>
      </w:pPr>
      <w:r w:rsidRPr="00F660B7">
        <w:rPr>
          <w:rFonts w:ascii="Times New Roman" w:eastAsia="Calibri" w:hAnsi="Times New Roman" w:cs="Times New Roman"/>
          <w:bCs/>
          <w:kern w:val="28"/>
          <w:sz w:val="28"/>
          <w:szCs w:val="28"/>
        </w:rPr>
        <w:t xml:space="preserve">      </w:t>
      </w:r>
      <w:r w:rsidR="00B245DE" w:rsidRPr="00F660B7">
        <w:rPr>
          <w:rFonts w:ascii="Times New Roman" w:eastAsia="Calibri" w:hAnsi="Times New Roman" w:cs="Times New Roman"/>
          <w:bCs/>
          <w:kern w:val="28"/>
          <w:sz w:val="28"/>
          <w:szCs w:val="28"/>
        </w:rPr>
        <w:t xml:space="preserve">4.1 Начисление и выплата пенсии за выслугу лет  приостанавливаются или прекращаются на основании постановления администрации  </w:t>
      </w:r>
      <w:proofErr w:type="spellStart"/>
      <w:r w:rsidRPr="00F660B7">
        <w:rPr>
          <w:rFonts w:ascii="Times New Roman" w:eastAsia="Calibri" w:hAnsi="Times New Roman" w:cs="Times New Roman"/>
          <w:bCs/>
          <w:kern w:val="28"/>
          <w:sz w:val="28"/>
          <w:szCs w:val="28"/>
        </w:rPr>
        <w:t>Манзенского</w:t>
      </w:r>
      <w:proofErr w:type="spellEnd"/>
      <w:r w:rsidR="00B245DE" w:rsidRPr="00F660B7">
        <w:rPr>
          <w:rFonts w:ascii="Times New Roman" w:eastAsia="Calibri" w:hAnsi="Times New Roman" w:cs="Times New Roman"/>
          <w:bCs/>
          <w:kern w:val="28"/>
          <w:sz w:val="28"/>
          <w:szCs w:val="28"/>
        </w:rPr>
        <w:t xml:space="preserve"> сельсовета </w:t>
      </w:r>
      <w:proofErr w:type="spellStart"/>
      <w:r w:rsidR="00B245DE" w:rsidRPr="00F660B7">
        <w:rPr>
          <w:rFonts w:ascii="Times New Roman" w:eastAsia="Calibri" w:hAnsi="Times New Roman" w:cs="Times New Roman"/>
          <w:bCs/>
          <w:kern w:val="28"/>
          <w:sz w:val="28"/>
          <w:szCs w:val="28"/>
        </w:rPr>
        <w:t>сельсовета</w:t>
      </w:r>
      <w:proofErr w:type="spellEnd"/>
      <w:r w:rsidR="00B245DE" w:rsidRPr="00F660B7">
        <w:rPr>
          <w:rFonts w:ascii="Times New Roman" w:eastAsia="Calibri" w:hAnsi="Times New Roman" w:cs="Times New Roman"/>
          <w:bCs/>
          <w:kern w:val="28"/>
          <w:sz w:val="28"/>
          <w:szCs w:val="28"/>
        </w:rPr>
        <w:t>.</w:t>
      </w:r>
    </w:p>
    <w:p w:rsidR="001B2FDB" w:rsidRPr="00F660B7" w:rsidRDefault="000E4E1A">
      <w:pPr>
        <w:jc w:val="both"/>
        <w:rPr>
          <w:rFonts w:ascii="Times New Roman" w:eastAsia="Calibri" w:hAnsi="Times New Roman" w:cs="Times New Roman"/>
          <w:bCs/>
          <w:kern w:val="28"/>
          <w:sz w:val="28"/>
          <w:szCs w:val="28"/>
        </w:rPr>
      </w:pPr>
      <w:r w:rsidRPr="00F660B7">
        <w:rPr>
          <w:rFonts w:ascii="Times New Roman" w:eastAsia="Calibri" w:hAnsi="Times New Roman" w:cs="Times New Roman"/>
          <w:bCs/>
          <w:kern w:val="28"/>
          <w:sz w:val="28"/>
          <w:szCs w:val="28"/>
        </w:rPr>
        <w:t xml:space="preserve">      </w:t>
      </w:r>
      <w:r w:rsidR="00B245DE" w:rsidRPr="00F660B7">
        <w:rPr>
          <w:rFonts w:ascii="Times New Roman" w:eastAsia="Calibri" w:hAnsi="Times New Roman" w:cs="Times New Roman"/>
          <w:bCs/>
          <w:kern w:val="28"/>
          <w:sz w:val="28"/>
          <w:szCs w:val="28"/>
        </w:rPr>
        <w:t>4.2 Начисление и выплата пенсии за выслугу лет   приостанавливаются в случаях:</w:t>
      </w:r>
    </w:p>
    <w:p w:rsidR="001B2FDB" w:rsidRPr="00F660B7" w:rsidRDefault="00D32DAB">
      <w:pPr>
        <w:jc w:val="both"/>
        <w:rPr>
          <w:rFonts w:ascii="Times New Roman" w:eastAsia="SimSun" w:hAnsi="Times New Roman" w:cs="Times New Roman"/>
          <w:bCs/>
          <w:sz w:val="28"/>
          <w:szCs w:val="28"/>
          <w:shd w:val="clear" w:color="auto" w:fill="FFFFFF"/>
        </w:rPr>
      </w:pPr>
      <w:r w:rsidRPr="00F660B7">
        <w:rPr>
          <w:rFonts w:ascii="Times New Roman" w:eastAsia="Calibri" w:hAnsi="Times New Roman" w:cs="Times New Roman"/>
          <w:bCs/>
          <w:kern w:val="28"/>
          <w:sz w:val="28"/>
          <w:szCs w:val="28"/>
        </w:rPr>
        <w:t xml:space="preserve">         </w:t>
      </w:r>
      <w:r w:rsidR="00B245DE" w:rsidRPr="00F660B7">
        <w:rPr>
          <w:rFonts w:ascii="Times New Roman" w:eastAsia="Calibri" w:hAnsi="Times New Roman" w:cs="Times New Roman"/>
          <w:bCs/>
          <w:kern w:val="28"/>
          <w:sz w:val="28"/>
          <w:szCs w:val="28"/>
        </w:rPr>
        <w:t xml:space="preserve">а)  </w:t>
      </w:r>
      <w:r w:rsidR="00B245DE" w:rsidRPr="00F660B7">
        <w:rPr>
          <w:rFonts w:ascii="Times New Roman" w:eastAsia="SimSun" w:hAnsi="Times New Roman" w:cs="Times New Roman"/>
          <w:bCs/>
          <w:sz w:val="28"/>
          <w:szCs w:val="28"/>
          <w:shd w:val="clear" w:color="auto" w:fill="FFFFFF"/>
        </w:rPr>
        <w:t xml:space="preserve">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1B2FDB" w:rsidRPr="00F660B7" w:rsidRDefault="00D32DAB">
      <w:pPr>
        <w:jc w:val="both"/>
        <w:rPr>
          <w:rFonts w:ascii="Times New Roman" w:eastAsia="SimSun" w:hAnsi="Times New Roman" w:cs="Times New Roman"/>
          <w:bCs/>
          <w:sz w:val="28"/>
          <w:szCs w:val="28"/>
          <w:shd w:val="clear" w:color="auto" w:fill="FFFFFF"/>
        </w:rPr>
      </w:pPr>
      <w:r w:rsidRPr="00F660B7">
        <w:rPr>
          <w:rFonts w:ascii="Times New Roman" w:eastAsia="SimSun" w:hAnsi="Times New Roman" w:cs="Times New Roman"/>
          <w:bCs/>
          <w:sz w:val="28"/>
          <w:szCs w:val="28"/>
          <w:shd w:val="clear" w:color="auto" w:fill="FFFFFF"/>
        </w:rPr>
        <w:t xml:space="preserve"> </w:t>
      </w:r>
      <w:r w:rsidR="00B245DE" w:rsidRPr="00F660B7">
        <w:rPr>
          <w:rFonts w:ascii="Times New Roman" w:eastAsia="SimSun" w:hAnsi="Times New Roman" w:cs="Times New Roman"/>
          <w:bCs/>
          <w:sz w:val="28"/>
          <w:szCs w:val="28"/>
          <w:shd w:val="clear" w:color="auto" w:fill="FFFFFF"/>
        </w:rPr>
        <w:t xml:space="preserve">   б) прекращения гражданства Российской Федерации;</w:t>
      </w:r>
    </w:p>
    <w:p w:rsidR="001B2FDB" w:rsidRPr="00F660B7" w:rsidRDefault="00B245DE" w:rsidP="005F51ED">
      <w:pPr>
        <w:ind w:firstLineChars="100" w:firstLine="280"/>
        <w:jc w:val="both"/>
        <w:rPr>
          <w:rFonts w:ascii="Times New Roman" w:eastAsia="SimSun" w:hAnsi="Times New Roman" w:cs="Times New Roman"/>
          <w:bCs/>
          <w:sz w:val="28"/>
          <w:szCs w:val="28"/>
          <w:shd w:val="clear" w:color="auto" w:fill="FFFFFF"/>
        </w:rPr>
      </w:pPr>
      <w:r w:rsidRPr="00F660B7">
        <w:rPr>
          <w:rFonts w:ascii="Times New Roman" w:eastAsia="SimSun" w:hAnsi="Times New Roman" w:cs="Times New Roman"/>
          <w:bCs/>
          <w:sz w:val="28"/>
          <w:szCs w:val="28"/>
          <w:shd w:val="clear" w:color="auto" w:fill="FFFFFF"/>
        </w:rPr>
        <w:t xml:space="preserve">в)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
    <w:p w:rsidR="000E4E1A" w:rsidRPr="00F660B7" w:rsidRDefault="00D32DAB" w:rsidP="000E4E1A">
      <w:pPr>
        <w:jc w:val="both"/>
        <w:rPr>
          <w:rFonts w:ascii="Times New Roman" w:eastAsia="Calibri" w:hAnsi="Times New Roman" w:cs="Times New Roman"/>
          <w:bCs/>
          <w:kern w:val="28"/>
          <w:sz w:val="28"/>
          <w:szCs w:val="28"/>
        </w:rPr>
      </w:pPr>
      <w:r w:rsidRPr="00F660B7">
        <w:rPr>
          <w:rFonts w:ascii="Times New Roman" w:eastAsia="SimSun" w:hAnsi="Times New Roman" w:cs="Times New Roman"/>
          <w:bCs/>
          <w:sz w:val="28"/>
          <w:szCs w:val="28"/>
          <w:shd w:val="clear" w:color="auto" w:fill="FFFFFF"/>
        </w:rPr>
        <w:t xml:space="preserve">        </w:t>
      </w:r>
      <w:r w:rsidR="00B245DE" w:rsidRPr="00F660B7">
        <w:rPr>
          <w:rFonts w:ascii="Times New Roman" w:eastAsia="SimSun" w:hAnsi="Times New Roman" w:cs="Times New Roman"/>
          <w:bCs/>
          <w:sz w:val="28"/>
          <w:szCs w:val="28"/>
          <w:shd w:val="clear" w:color="auto" w:fill="FFFFFF"/>
        </w:rPr>
        <w:t xml:space="preserve"> </w:t>
      </w:r>
      <w:r w:rsidR="00B245DE" w:rsidRPr="00F660B7">
        <w:rPr>
          <w:rFonts w:ascii="Times New Roman" w:eastAsia="Calibri" w:hAnsi="Times New Roman" w:cs="Times New Roman"/>
          <w:bCs/>
          <w:kern w:val="28"/>
          <w:sz w:val="28"/>
          <w:szCs w:val="28"/>
        </w:rPr>
        <w:t>г) окончания срока, на который установлена страховая пенсия, - со дня в котором окончился указанный срок.</w:t>
      </w:r>
    </w:p>
    <w:p w:rsidR="001B2FDB" w:rsidRPr="00F660B7" w:rsidRDefault="000E4E1A" w:rsidP="000E4E1A">
      <w:pPr>
        <w:jc w:val="both"/>
        <w:rPr>
          <w:rFonts w:ascii="Times New Roman" w:eastAsia="Calibri" w:hAnsi="Times New Roman" w:cs="Times New Roman"/>
          <w:bCs/>
          <w:kern w:val="28"/>
          <w:sz w:val="28"/>
          <w:szCs w:val="28"/>
        </w:rPr>
      </w:pPr>
      <w:r w:rsidRPr="00F660B7">
        <w:rPr>
          <w:rFonts w:ascii="Times New Roman" w:eastAsia="Calibri" w:hAnsi="Times New Roman" w:cs="Times New Roman"/>
          <w:bCs/>
          <w:kern w:val="28"/>
          <w:sz w:val="28"/>
          <w:szCs w:val="28"/>
        </w:rPr>
        <w:lastRenderedPageBreak/>
        <w:t xml:space="preserve">       </w:t>
      </w:r>
      <w:r w:rsidR="00B245DE" w:rsidRPr="00F660B7">
        <w:rPr>
          <w:rFonts w:ascii="Times New Roman" w:eastAsia="Calibri" w:hAnsi="Times New Roman" w:cs="Times New Roman"/>
          <w:bCs/>
          <w:kern w:val="28"/>
          <w:sz w:val="28"/>
          <w:szCs w:val="28"/>
        </w:rPr>
        <w:t xml:space="preserve">Назначение пенсии за выслугу лет  приостанавливается на основании постановления администрации   со дня, в который наступили перечисленные в настоящем пункте обстоятельства.  </w:t>
      </w:r>
      <w:r w:rsidR="00B245DE" w:rsidRPr="00F660B7">
        <w:rPr>
          <w:rFonts w:ascii="Times New Roman" w:eastAsia="SimSun" w:hAnsi="Times New Roman" w:cs="Times New Roman"/>
          <w:bCs/>
          <w:sz w:val="28"/>
          <w:szCs w:val="28"/>
          <w:shd w:val="clear" w:color="auto" w:fill="FFFFFF"/>
        </w:rPr>
        <w:t xml:space="preserve"> </w:t>
      </w:r>
    </w:p>
    <w:p w:rsidR="001B2FDB" w:rsidRPr="00F660B7" w:rsidRDefault="000E4E1A">
      <w:pPr>
        <w:pStyle w:val="a5"/>
        <w:shd w:val="clear" w:color="auto" w:fill="FFFFFF"/>
        <w:spacing w:beforeAutospacing="0" w:after="300" w:afterAutospacing="0"/>
        <w:rPr>
          <w:rFonts w:eastAsia="serif"/>
          <w:bCs/>
          <w:sz w:val="28"/>
          <w:szCs w:val="28"/>
          <w:lang w:val="ru-RU"/>
        </w:rPr>
      </w:pPr>
      <w:r w:rsidRPr="00F660B7">
        <w:rPr>
          <w:rFonts w:eastAsia="Calibri"/>
          <w:bCs/>
          <w:kern w:val="28"/>
          <w:sz w:val="28"/>
          <w:szCs w:val="28"/>
          <w:lang w:val="ru-RU"/>
        </w:rPr>
        <w:t xml:space="preserve"> </w:t>
      </w:r>
      <w:r w:rsidR="00B245DE" w:rsidRPr="00F660B7">
        <w:rPr>
          <w:rFonts w:eastAsia="Calibri"/>
          <w:bCs/>
          <w:kern w:val="28"/>
          <w:sz w:val="28"/>
          <w:szCs w:val="28"/>
          <w:lang w:val="ru-RU"/>
        </w:rPr>
        <w:t xml:space="preserve">  </w:t>
      </w:r>
      <w:r w:rsidR="00B245DE" w:rsidRPr="00F660B7">
        <w:rPr>
          <w:bCs/>
          <w:sz w:val="28"/>
          <w:szCs w:val="28"/>
          <w:shd w:val="clear" w:color="auto" w:fill="FFFFFF"/>
          <w:lang w:val="ru-RU"/>
        </w:rPr>
        <w:t xml:space="preserve"> </w:t>
      </w:r>
      <w:r w:rsidR="00B245DE" w:rsidRPr="00F660B7">
        <w:rPr>
          <w:rFonts w:eastAsia="serif"/>
          <w:bCs/>
          <w:sz w:val="28"/>
          <w:szCs w:val="28"/>
          <w:shd w:val="clear" w:color="auto" w:fill="FFFFFF"/>
          <w:lang w:val="ru-RU"/>
        </w:rPr>
        <w:t>4.3. Выплата пенсии за выслугу лет прекращается в случае:</w:t>
      </w:r>
    </w:p>
    <w:p w:rsidR="001B2FDB" w:rsidRPr="00F660B7" w:rsidRDefault="00D32DAB">
      <w:pPr>
        <w:pStyle w:val="a5"/>
        <w:spacing w:beforeAutospacing="0" w:after="300" w:afterAutospacing="0"/>
        <w:jc w:val="both"/>
        <w:rPr>
          <w:bCs/>
          <w:sz w:val="28"/>
          <w:szCs w:val="28"/>
          <w:lang w:val="ru-RU"/>
        </w:rPr>
      </w:pPr>
      <w:r w:rsidRPr="00F660B7">
        <w:rPr>
          <w:rFonts w:eastAsia="serif"/>
          <w:bCs/>
          <w:sz w:val="28"/>
          <w:szCs w:val="28"/>
          <w:shd w:val="clear" w:color="auto" w:fill="FFFFFF"/>
          <w:lang w:val="ru-RU"/>
        </w:rPr>
        <w:t xml:space="preserve">        </w:t>
      </w:r>
      <w:r w:rsidR="00B245DE" w:rsidRPr="00F660B7">
        <w:rPr>
          <w:rFonts w:eastAsia="serif"/>
          <w:bCs/>
          <w:sz w:val="28"/>
          <w:szCs w:val="28"/>
          <w:shd w:val="clear" w:color="auto" w:fill="FFFFFF"/>
          <w:lang w:val="ru-RU"/>
        </w:rPr>
        <w:t>а) назначения  лицу замещавшему муниципальную должность,   пенсии за выслугу лет по иным основаниям,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назначаемых и финансируемых за счёт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 со дня назначения одной из таких выплат;</w:t>
      </w:r>
    </w:p>
    <w:p w:rsidR="001B2FDB" w:rsidRPr="00F660B7" w:rsidRDefault="00D32DAB">
      <w:pPr>
        <w:pStyle w:val="a5"/>
        <w:spacing w:beforeAutospacing="0" w:after="300" w:afterAutospacing="0"/>
        <w:jc w:val="both"/>
        <w:rPr>
          <w:bCs/>
          <w:sz w:val="28"/>
          <w:szCs w:val="28"/>
          <w:lang w:val="ru-RU"/>
        </w:rPr>
      </w:pPr>
      <w:r w:rsidRPr="00F660B7">
        <w:rPr>
          <w:rFonts w:eastAsia="serif"/>
          <w:bCs/>
          <w:sz w:val="28"/>
          <w:szCs w:val="28"/>
          <w:shd w:val="clear" w:color="auto" w:fill="FFFFFF"/>
          <w:lang w:val="ru-RU"/>
        </w:rPr>
        <w:t xml:space="preserve">        </w:t>
      </w:r>
      <w:r w:rsidR="00B245DE" w:rsidRPr="00F660B7">
        <w:rPr>
          <w:rFonts w:eastAsia="serif"/>
          <w:bCs/>
          <w:sz w:val="28"/>
          <w:szCs w:val="28"/>
          <w:shd w:val="clear" w:color="auto" w:fill="FFFFFF"/>
          <w:lang w:val="ru-RU"/>
        </w:rPr>
        <w:t>б) прекращения выплаты пенсии, к к</w:t>
      </w:r>
      <w:r w:rsidRPr="00F660B7">
        <w:rPr>
          <w:rFonts w:eastAsia="serif"/>
          <w:bCs/>
          <w:sz w:val="28"/>
          <w:szCs w:val="28"/>
          <w:shd w:val="clear" w:color="auto" w:fill="FFFFFF"/>
          <w:lang w:val="ru-RU"/>
        </w:rPr>
        <w:t>оторой установлена пенсия за выс</w:t>
      </w:r>
      <w:r w:rsidR="00B245DE" w:rsidRPr="00F660B7">
        <w:rPr>
          <w:rFonts w:eastAsia="serif"/>
          <w:bCs/>
          <w:sz w:val="28"/>
          <w:szCs w:val="28"/>
          <w:shd w:val="clear" w:color="auto" w:fill="FFFFFF"/>
          <w:lang w:val="ru-RU"/>
        </w:rPr>
        <w:t>лугу лет - со дня прекращения выплаты этой пенсии;</w:t>
      </w:r>
    </w:p>
    <w:p w:rsidR="001B2FDB" w:rsidRPr="00F660B7" w:rsidRDefault="00D32DAB">
      <w:pPr>
        <w:pStyle w:val="a5"/>
        <w:spacing w:beforeAutospacing="0" w:after="300" w:afterAutospacing="0"/>
        <w:jc w:val="both"/>
        <w:rPr>
          <w:rFonts w:eastAsia="serif"/>
          <w:bCs/>
          <w:sz w:val="28"/>
          <w:szCs w:val="28"/>
          <w:shd w:val="clear" w:color="auto" w:fill="FFFFFF"/>
          <w:lang w:val="ru-RU"/>
        </w:rPr>
      </w:pPr>
      <w:r w:rsidRPr="00F660B7">
        <w:rPr>
          <w:rFonts w:eastAsia="serif"/>
          <w:bCs/>
          <w:sz w:val="28"/>
          <w:szCs w:val="28"/>
          <w:shd w:val="clear" w:color="auto" w:fill="FFFFFF"/>
          <w:lang w:val="ru-RU"/>
        </w:rPr>
        <w:t xml:space="preserve">         </w:t>
      </w:r>
      <w:r w:rsidR="00B245DE" w:rsidRPr="00F660B7">
        <w:rPr>
          <w:rFonts w:eastAsia="serif"/>
          <w:bCs/>
          <w:sz w:val="28"/>
          <w:szCs w:val="28"/>
          <w:shd w:val="clear" w:color="auto" w:fill="FFFFFF"/>
          <w:lang w:val="ru-RU"/>
        </w:rPr>
        <w:t>в) смерти  лица, замещавшего муниципальную должность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1B2FDB" w:rsidRPr="00F660B7" w:rsidRDefault="00B245DE">
      <w:pPr>
        <w:pStyle w:val="a5"/>
        <w:spacing w:beforeAutospacing="0" w:after="300" w:afterAutospacing="0"/>
        <w:jc w:val="both"/>
        <w:rPr>
          <w:bCs/>
          <w:sz w:val="28"/>
          <w:szCs w:val="28"/>
          <w:lang w:val="ru-RU" w:eastAsia="en-US"/>
        </w:rPr>
      </w:pPr>
      <w:r w:rsidRPr="00F660B7">
        <w:rPr>
          <w:bCs/>
          <w:sz w:val="28"/>
          <w:szCs w:val="28"/>
          <w:lang w:val="ru-RU" w:eastAsia="en-US"/>
        </w:rPr>
        <w:t xml:space="preserve"> Суммы пенсии за выслугу лет, не выплаченные на день смерти получателя, выплачиваются его наследникам в установленном законодательством  порядке.</w:t>
      </w:r>
    </w:p>
    <w:p w:rsidR="001B2FDB" w:rsidRPr="00F660B7" w:rsidRDefault="000E4E1A" w:rsidP="000E4E1A">
      <w:pPr>
        <w:jc w:val="both"/>
        <w:rPr>
          <w:rFonts w:ascii="Times New Roman" w:eastAsia="Calibri" w:hAnsi="Times New Roman" w:cs="Times New Roman"/>
          <w:bCs/>
          <w:kern w:val="28"/>
          <w:sz w:val="28"/>
          <w:szCs w:val="28"/>
        </w:rPr>
      </w:pPr>
      <w:r w:rsidRPr="00F660B7">
        <w:rPr>
          <w:rFonts w:ascii="Times New Roman" w:hAnsi="Times New Roman" w:cs="Times New Roman"/>
          <w:bCs/>
          <w:sz w:val="28"/>
          <w:szCs w:val="28"/>
        </w:rPr>
        <w:t xml:space="preserve">       </w:t>
      </w:r>
      <w:r w:rsidR="00B245DE" w:rsidRPr="00F660B7">
        <w:rPr>
          <w:rFonts w:ascii="Times New Roman" w:hAnsi="Times New Roman" w:cs="Times New Roman"/>
          <w:bCs/>
          <w:sz w:val="28"/>
          <w:szCs w:val="28"/>
        </w:rPr>
        <w:t>Выплата пенсии за выслугу лет прекращается на основании постановления администрации сельсовета со дня</w:t>
      </w:r>
      <w:r w:rsidR="00B245DE" w:rsidRPr="00F660B7">
        <w:rPr>
          <w:rFonts w:ascii="Times New Roman" w:eastAsia="Calibri" w:hAnsi="Times New Roman" w:cs="Times New Roman"/>
          <w:bCs/>
          <w:kern w:val="28"/>
          <w:sz w:val="28"/>
          <w:szCs w:val="28"/>
        </w:rPr>
        <w:t>, в который наступили перечисленные в настоящем пункте обстоятельства.</w:t>
      </w:r>
    </w:p>
    <w:p w:rsidR="001B2FDB" w:rsidRPr="00F660B7" w:rsidRDefault="00B245DE">
      <w:pPr>
        <w:pStyle w:val="a5"/>
        <w:shd w:val="clear" w:color="auto" w:fill="FFFFFF"/>
        <w:spacing w:beforeAutospacing="0" w:after="300" w:afterAutospacing="0"/>
        <w:jc w:val="both"/>
        <w:rPr>
          <w:rFonts w:eastAsia="serif"/>
          <w:bCs/>
          <w:sz w:val="28"/>
          <w:szCs w:val="28"/>
          <w:shd w:val="clear" w:color="auto" w:fill="FFFFFF"/>
          <w:lang w:val="ru-RU"/>
        </w:rPr>
      </w:pPr>
      <w:r w:rsidRPr="00F660B7">
        <w:rPr>
          <w:rFonts w:eastAsia="Calibri"/>
          <w:bCs/>
          <w:kern w:val="28"/>
          <w:sz w:val="28"/>
          <w:szCs w:val="28"/>
          <w:lang w:val="ru-RU"/>
        </w:rPr>
        <w:t xml:space="preserve"> </w:t>
      </w:r>
      <w:r w:rsidRPr="00F660B7">
        <w:rPr>
          <w:rFonts w:eastAsia="serif"/>
          <w:bCs/>
          <w:sz w:val="28"/>
          <w:szCs w:val="28"/>
          <w:shd w:val="clear" w:color="auto" w:fill="FFFFFF"/>
          <w:lang w:val="ru-RU"/>
        </w:rPr>
        <w:t xml:space="preserve">4.4. </w:t>
      </w:r>
      <w:r w:rsidRPr="00F660B7">
        <w:rPr>
          <w:rFonts w:eastAsia="serif"/>
          <w:bCs/>
          <w:sz w:val="28"/>
          <w:szCs w:val="28"/>
          <w:shd w:val="clear" w:color="auto" w:fill="FFFFFF"/>
        </w:rPr>
        <w:t> </w:t>
      </w:r>
      <w:r w:rsidRPr="00F660B7">
        <w:rPr>
          <w:rFonts w:eastAsia="serif"/>
          <w:bCs/>
          <w:sz w:val="28"/>
          <w:szCs w:val="28"/>
          <w:shd w:val="clear" w:color="auto" w:fill="FFFFFF"/>
          <w:lang w:val="ru-RU"/>
        </w:rPr>
        <w:t>Выплата пенсии за выслугу лет восстанавливается в случае:</w:t>
      </w:r>
    </w:p>
    <w:p w:rsidR="001B2FDB" w:rsidRPr="00F660B7" w:rsidRDefault="00D32DAB">
      <w:pPr>
        <w:jc w:val="both"/>
        <w:rPr>
          <w:rFonts w:ascii="Times New Roman" w:eastAsia="serif" w:hAnsi="Times New Roman" w:cs="Times New Roman"/>
          <w:bCs/>
          <w:sz w:val="28"/>
          <w:szCs w:val="28"/>
          <w:shd w:val="clear" w:color="auto" w:fill="FFFFFF"/>
        </w:rPr>
      </w:pPr>
      <w:r w:rsidRPr="00F660B7">
        <w:rPr>
          <w:rFonts w:ascii="Times New Roman" w:hAnsi="Times New Roman" w:cs="Times New Roman"/>
          <w:bCs/>
          <w:sz w:val="28"/>
          <w:szCs w:val="28"/>
        </w:rPr>
        <w:t xml:space="preserve">       </w:t>
      </w:r>
      <w:r w:rsidR="00B245DE" w:rsidRPr="00F660B7">
        <w:rPr>
          <w:rFonts w:ascii="Times New Roman" w:hAnsi="Times New Roman" w:cs="Times New Roman"/>
          <w:bCs/>
          <w:sz w:val="28"/>
          <w:szCs w:val="28"/>
        </w:rPr>
        <w:t xml:space="preserve">а) </w:t>
      </w:r>
      <w:r w:rsidR="00B245DE" w:rsidRPr="00F660B7">
        <w:rPr>
          <w:rFonts w:ascii="Times New Roman" w:eastAsia="Calibri" w:hAnsi="Times New Roman" w:cs="Times New Roman"/>
          <w:bCs/>
          <w:kern w:val="28"/>
          <w:sz w:val="28"/>
          <w:szCs w:val="28"/>
        </w:rPr>
        <w:t>устранения причин,  предусмотренных пунктом 4.2, по которым  пенсия за выслугу лет была</w:t>
      </w:r>
      <w:r w:rsidR="00504081" w:rsidRPr="00F660B7">
        <w:rPr>
          <w:rFonts w:ascii="Times New Roman" w:eastAsia="Calibri" w:hAnsi="Times New Roman" w:cs="Times New Roman"/>
          <w:bCs/>
          <w:kern w:val="28"/>
          <w:sz w:val="28"/>
          <w:szCs w:val="28"/>
        </w:rPr>
        <w:t xml:space="preserve"> </w:t>
      </w:r>
      <w:r w:rsidR="00B245DE" w:rsidRPr="00F660B7">
        <w:rPr>
          <w:rFonts w:ascii="Times New Roman" w:eastAsia="Calibri" w:hAnsi="Times New Roman" w:cs="Times New Roman"/>
          <w:bCs/>
          <w:kern w:val="28"/>
          <w:sz w:val="28"/>
          <w:szCs w:val="28"/>
        </w:rPr>
        <w:t xml:space="preserve"> приостановлена., </w:t>
      </w:r>
      <w:r w:rsidR="00B245DE" w:rsidRPr="00F660B7">
        <w:rPr>
          <w:rFonts w:ascii="Times New Roman" w:hAnsi="Times New Roman" w:cs="Times New Roman"/>
          <w:bCs/>
          <w:sz w:val="28"/>
          <w:szCs w:val="28"/>
        </w:rPr>
        <w:t xml:space="preserve"> </w:t>
      </w:r>
    </w:p>
    <w:p w:rsidR="001B2FDB" w:rsidRPr="00F660B7" w:rsidRDefault="00D32DAB">
      <w:pPr>
        <w:pStyle w:val="a5"/>
        <w:spacing w:beforeAutospacing="0" w:after="300" w:afterAutospacing="0"/>
        <w:jc w:val="both"/>
        <w:rPr>
          <w:rFonts w:eastAsia="serif"/>
          <w:bCs/>
          <w:sz w:val="28"/>
          <w:szCs w:val="28"/>
          <w:shd w:val="clear" w:color="auto" w:fill="FFFFFF"/>
          <w:lang w:val="ru-RU"/>
        </w:rPr>
      </w:pPr>
      <w:r w:rsidRPr="00F660B7">
        <w:rPr>
          <w:rFonts w:eastAsia="serif"/>
          <w:bCs/>
          <w:sz w:val="28"/>
          <w:szCs w:val="28"/>
          <w:shd w:val="clear" w:color="auto" w:fill="FFFFFF"/>
          <w:lang w:val="ru-RU"/>
        </w:rPr>
        <w:lastRenderedPageBreak/>
        <w:t xml:space="preserve">       </w:t>
      </w:r>
      <w:r w:rsidR="00B245DE" w:rsidRPr="00F660B7">
        <w:rPr>
          <w:rFonts w:eastAsia="serif"/>
          <w:bCs/>
          <w:sz w:val="28"/>
          <w:szCs w:val="28"/>
          <w:shd w:val="clear" w:color="auto" w:fill="FFFFFF"/>
          <w:lang w:val="ru-RU"/>
        </w:rPr>
        <w:t>б) отказа  лица, замещавшего муниципальную должность  от получения выплаты, предусмотренной</w:t>
      </w:r>
      <w:r w:rsidR="00B245DE" w:rsidRPr="00F660B7">
        <w:rPr>
          <w:rFonts w:eastAsia="serif"/>
          <w:bCs/>
          <w:sz w:val="28"/>
          <w:szCs w:val="28"/>
          <w:shd w:val="clear" w:color="auto" w:fill="FFFFFF"/>
        </w:rPr>
        <w:t> </w:t>
      </w:r>
      <w:r w:rsidR="00B245DE" w:rsidRPr="00F660B7">
        <w:rPr>
          <w:rFonts w:eastAsia="serif"/>
          <w:bCs/>
          <w:sz w:val="28"/>
          <w:szCs w:val="28"/>
          <w:shd w:val="clear" w:color="auto" w:fill="FFFFFF"/>
          <w:lang w:val="ru-RU"/>
        </w:rPr>
        <w:t>подпунктом а, пункта 4.3. настоящего положения;</w:t>
      </w:r>
    </w:p>
    <w:p w:rsidR="001B2FDB" w:rsidRPr="00F660B7" w:rsidRDefault="000E4E1A">
      <w:pPr>
        <w:pStyle w:val="a5"/>
        <w:spacing w:beforeAutospacing="0" w:after="300" w:afterAutospacing="0"/>
        <w:jc w:val="both"/>
        <w:rPr>
          <w:bCs/>
          <w:sz w:val="28"/>
          <w:szCs w:val="28"/>
          <w:lang w:val="ru-RU"/>
        </w:rPr>
      </w:pPr>
      <w:r w:rsidRPr="00F660B7">
        <w:rPr>
          <w:rFonts w:eastAsia="serif"/>
          <w:bCs/>
          <w:sz w:val="28"/>
          <w:szCs w:val="28"/>
          <w:shd w:val="clear" w:color="auto" w:fill="FFFFFF"/>
          <w:lang w:val="ru-RU"/>
        </w:rPr>
        <w:t xml:space="preserve">   </w:t>
      </w:r>
      <w:r w:rsidR="00D32DAB" w:rsidRPr="00F660B7">
        <w:rPr>
          <w:rFonts w:eastAsia="serif"/>
          <w:bCs/>
          <w:sz w:val="28"/>
          <w:szCs w:val="28"/>
          <w:shd w:val="clear" w:color="auto" w:fill="FFFFFF"/>
          <w:lang w:val="ru-RU"/>
        </w:rPr>
        <w:t xml:space="preserve">   </w:t>
      </w:r>
      <w:r w:rsidRPr="00F660B7">
        <w:rPr>
          <w:rFonts w:eastAsia="serif"/>
          <w:bCs/>
          <w:sz w:val="28"/>
          <w:szCs w:val="28"/>
          <w:shd w:val="clear" w:color="auto" w:fill="FFFFFF"/>
          <w:lang w:val="ru-RU"/>
        </w:rPr>
        <w:t xml:space="preserve"> </w:t>
      </w:r>
      <w:r w:rsidR="00B245DE" w:rsidRPr="00F660B7">
        <w:rPr>
          <w:rFonts w:eastAsia="serif"/>
          <w:bCs/>
          <w:sz w:val="28"/>
          <w:szCs w:val="28"/>
          <w:shd w:val="clear" w:color="auto" w:fill="FFFFFF"/>
          <w:lang w:val="ru-RU"/>
        </w:rPr>
        <w:t>в) отмены решения суда об объявлении гражданина Российской Федерации умершим или о признании его безвестно отсутствующим - с 1-го числа месяца, следующего за месяцем, в котором вступило в законную силу решение суда, но не ранее дня, с которого восстановлена выплата страховой пенсии по старости (инвалидности), назначенной в соответствии с</w:t>
      </w:r>
      <w:r w:rsidR="00B245DE" w:rsidRPr="00F660B7">
        <w:rPr>
          <w:rFonts w:eastAsia="serif"/>
          <w:bCs/>
          <w:sz w:val="28"/>
          <w:szCs w:val="28"/>
          <w:shd w:val="clear" w:color="auto" w:fill="FFFFFF"/>
        </w:rPr>
        <w:t> </w:t>
      </w:r>
      <w:hyperlink r:id="rId8" w:anchor="block_8" w:history="1">
        <w:r w:rsidR="00B245DE" w:rsidRPr="00F660B7">
          <w:rPr>
            <w:rStyle w:val="a3"/>
            <w:rFonts w:eastAsia="serif"/>
            <w:bCs/>
            <w:color w:val="auto"/>
            <w:sz w:val="28"/>
            <w:szCs w:val="28"/>
            <w:u w:val="none"/>
            <w:shd w:val="clear" w:color="auto" w:fill="FFFFFF"/>
            <w:lang w:val="ru-RU"/>
          </w:rPr>
          <w:t>Федеральным законом</w:t>
        </w:r>
      </w:hyperlink>
      <w:r w:rsidR="00B245DE" w:rsidRPr="00F660B7">
        <w:rPr>
          <w:rFonts w:eastAsia="serif"/>
          <w:bCs/>
          <w:sz w:val="28"/>
          <w:szCs w:val="28"/>
          <w:shd w:val="clear" w:color="auto" w:fill="FFFFFF"/>
        </w:rPr>
        <w:t> </w:t>
      </w:r>
      <w:r w:rsidR="00B245DE" w:rsidRPr="00F660B7">
        <w:rPr>
          <w:rFonts w:eastAsia="serif"/>
          <w:bCs/>
          <w:sz w:val="28"/>
          <w:szCs w:val="28"/>
          <w:shd w:val="clear" w:color="auto" w:fill="FFFFFF"/>
          <w:lang w:val="ru-RU"/>
        </w:rPr>
        <w:t>"О страховых пенсиях", либо пенсии, досрочно назначенной в соответствии с</w:t>
      </w:r>
      <w:r w:rsidR="00B245DE" w:rsidRPr="00F660B7">
        <w:rPr>
          <w:rFonts w:eastAsia="serif"/>
          <w:bCs/>
          <w:sz w:val="28"/>
          <w:szCs w:val="28"/>
          <w:shd w:val="clear" w:color="auto" w:fill="FFFFFF"/>
        </w:rPr>
        <w:t> </w:t>
      </w:r>
      <w:hyperlink r:id="rId9" w:anchor="block_32" w:history="1">
        <w:r w:rsidR="00B245DE" w:rsidRPr="00F660B7">
          <w:rPr>
            <w:rStyle w:val="a3"/>
            <w:rFonts w:eastAsia="serif"/>
            <w:bCs/>
            <w:color w:val="auto"/>
            <w:sz w:val="28"/>
            <w:szCs w:val="28"/>
            <w:u w:val="none"/>
            <w:shd w:val="clear" w:color="auto" w:fill="FFFFFF"/>
            <w:lang w:val="ru-RU"/>
          </w:rPr>
          <w:t>Законом</w:t>
        </w:r>
      </w:hyperlink>
      <w:r w:rsidR="00B245DE" w:rsidRPr="00F660B7">
        <w:rPr>
          <w:rFonts w:eastAsia="serif"/>
          <w:bCs/>
          <w:sz w:val="28"/>
          <w:szCs w:val="28"/>
          <w:shd w:val="clear" w:color="auto" w:fill="FFFFFF"/>
        </w:rPr>
        <w:t> </w:t>
      </w:r>
      <w:r w:rsidR="00B245DE" w:rsidRPr="00F660B7">
        <w:rPr>
          <w:rFonts w:eastAsia="serif"/>
          <w:bCs/>
          <w:sz w:val="28"/>
          <w:szCs w:val="28"/>
          <w:shd w:val="clear" w:color="auto" w:fill="FFFFFF"/>
          <w:lang w:val="ru-RU"/>
        </w:rPr>
        <w:t>Российской Федерации "О занятости населения в Российской Федерации";</w:t>
      </w:r>
    </w:p>
    <w:p w:rsidR="001B2FDB" w:rsidRPr="00F660B7" w:rsidRDefault="00D32DAB">
      <w:pPr>
        <w:pStyle w:val="a5"/>
        <w:spacing w:beforeAutospacing="0" w:after="300" w:afterAutospacing="0"/>
        <w:jc w:val="both"/>
        <w:rPr>
          <w:rFonts w:eastAsia="serif"/>
          <w:bCs/>
          <w:sz w:val="28"/>
          <w:szCs w:val="28"/>
          <w:shd w:val="clear" w:color="auto" w:fill="FFFFFF"/>
          <w:lang w:val="ru-RU"/>
        </w:rPr>
      </w:pPr>
      <w:r w:rsidRPr="00F660B7">
        <w:rPr>
          <w:rFonts w:eastAsia="serif"/>
          <w:bCs/>
          <w:sz w:val="28"/>
          <w:szCs w:val="28"/>
          <w:shd w:val="clear" w:color="auto" w:fill="FFFFFF"/>
          <w:lang w:val="ru-RU"/>
        </w:rPr>
        <w:t xml:space="preserve">       </w:t>
      </w:r>
      <w:r w:rsidR="00B245DE" w:rsidRPr="00F660B7">
        <w:rPr>
          <w:rFonts w:eastAsia="serif"/>
          <w:bCs/>
          <w:sz w:val="28"/>
          <w:szCs w:val="28"/>
          <w:shd w:val="clear" w:color="auto" w:fill="FFFFFF"/>
          <w:lang w:val="ru-RU"/>
        </w:rPr>
        <w:t xml:space="preserve">г) восстановления выплаты страховой пенсии, к которой установлена пенсия за выслугу лет </w:t>
      </w:r>
    </w:p>
    <w:p w:rsidR="001B2FDB" w:rsidRPr="00F660B7" w:rsidRDefault="00D32DAB" w:rsidP="00D32DAB">
      <w:pPr>
        <w:jc w:val="both"/>
        <w:rPr>
          <w:rFonts w:ascii="Times New Roman" w:hAnsi="Times New Roman" w:cs="Times New Roman"/>
          <w:bCs/>
          <w:sz w:val="28"/>
          <w:szCs w:val="28"/>
        </w:rPr>
      </w:pPr>
      <w:r w:rsidRPr="00F660B7">
        <w:rPr>
          <w:rFonts w:ascii="Times New Roman" w:eastAsia="SimSun" w:hAnsi="Times New Roman" w:cs="Times New Roman"/>
          <w:bCs/>
          <w:sz w:val="28"/>
          <w:szCs w:val="28"/>
          <w:shd w:val="clear" w:color="auto" w:fill="FFFFFF"/>
        </w:rPr>
        <w:t xml:space="preserve">       </w:t>
      </w:r>
      <w:r w:rsidR="00B245DE" w:rsidRPr="00F660B7">
        <w:rPr>
          <w:rFonts w:ascii="Times New Roman" w:eastAsia="SimSun" w:hAnsi="Times New Roman" w:cs="Times New Roman"/>
          <w:bCs/>
          <w:sz w:val="28"/>
          <w:szCs w:val="28"/>
          <w:shd w:val="clear" w:color="auto" w:fill="FFFFFF"/>
        </w:rPr>
        <w:t xml:space="preserve">Возобновление выплаты пенсии за выслугу производится  </w:t>
      </w:r>
      <w:r w:rsidR="00B245DE" w:rsidRPr="00F660B7">
        <w:rPr>
          <w:rFonts w:ascii="Times New Roman" w:eastAsia="Calibri" w:hAnsi="Times New Roman" w:cs="Times New Roman"/>
          <w:bCs/>
          <w:sz w:val="28"/>
          <w:szCs w:val="28"/>
        </w:rPr>
        <w:t xml:space="preserve"> по </w:t>
      </w:r>
      <w:r w:rsidR="00504081" w:rsidRPr="00F660B7">
        <w:rPr>
          <w:rFonts w:ascii="Times New Roman" w:hAnsi="Times New Roman" w:cs="Times New Roman"/>
          <w:bCs/>
          <w:sz w:val="28"/>
          <w:szCs w:val="28"/>
        </w:rPr>
        <w:t>письменному заявлению</w:t>
      </w:r>
      <w:r w:rsidR="00B245DE" w:rsidRPr="00F660B7">
        <w:rPr>
          <w:rFonts w:ascii="Times New Roman" w:hAnsi="Times New Roman" w:cs="Times New Roman"/>
          <w:bCs/>
          <w:sz w:val="28"/>
          <w:szCs w:val="28"/>
        </w:rPr>
        <w:t xml:space="preserve"> о её возобновлении по форме согласно п</w:t>
      </w:r>
      <w:r w:rsidR="00B245DE" w:rsidRPr="00F660B7">
        <w:rPr>
          <w:rStyle w:val="a3"/>
          <w:rFonts w:ascii="Times New Roman" w:hAnsi="Times New Roman" w:cs="Times New Roman"/>
          <w:bCs/>
          <w:color w:val="auto"/>
          <w:sz w:val="28"/>
          <w:szCs w:val="28"/>
        </w:rPr>
        <w:t>риложению № 3 к настоящему положению</w:t>
      </w:r>
      <w:r w:rsidR="00B245DE" w:rsidRPr="00F660B7">
        <w:rPr>
          <w:rFonts w:ascii="Times New Roman" w:eastAsia="Calibri" w:hAnsi="Times New Roman" w:cs="Times New Roman"/>
          <w:bCs/>
          <w:sz w:val="28"/>
          <w:szCs w:val="28"/>
        </w:rPr>
        <w:t xml:space="preserve">  в ранее установленном размере с учётом индексаций </w:t>
      </w:r>
      <w:r w:rsidR="00B245DE" w:rsidRPr="00F660B7">
        <w:rPr>
          <w:rFonts w:ascii="Times New Roman" w:hAnsi="Times New Roman" w:cs="Times New Roman"/>
          <w:bCs/>
          <w:sz w:val="28"/>
          <w:szCs w:val="28"/>
        </w:rPr>
        <w:t xml:space="preserve">в порядке, установленном для её  назначения. </w:t>
      </w:r>
    </w:p>
    <w:p w:rsidR="001B2FDB" w:rsidRPr="00F660B7" w:rsidRDefault="00B245DE">
      <w:pPr>
        <w:ind w:firstLine="708"/>
        <w:jc w:val="both"/>
        <w:rPr>
          <w:rFonts w:ascii="Times New Roman" w:hAnsi="Times New Roman" w:cs="Times New Roman"/>
          <w:bCs/>
          <w:sz w:val="28"/>
          <w:szCs w:val="28"/>
        </w:rPr>
      </w:pPr>
      <w:r w:rsidRPr="00F660B7">
        <w:rPr>
          <w:rFonts w:ascii="Times New Roman" w:hAnsi="Times New Roman" w:cs="Times New Roman"/>
          <w:bCs/>
          <w:sz w:val="28"/>
          <w:szCs w:val="28"/>
        </w:rPr>
        <w:t>Возобновление выплаты пенсии за выслугу лет производится с 1-го числа месяца, следующего за месяцем, в котором были  получены заявление о возобновлении выплаты пенсии за выслугу лет и соответствующие документы.</w:t>
      </w:r>
    </w:p>
    <w:p w:rsidR="001B2FDB" w:rsidRPr="00F660B7" w:rsidRDefault="00D32DAB">
      <w:pPr>
        <w:jc w:val="both"/>
        <w:rPr>
          <w:rFonts w:ascii="Times New Roman" w:hAnsi="Times New Roman" w:cs="Times New Roman"/>
          <w:bCs/>
          <w:sz w:val="28"/>
          <w:szCs w:val="28"/>
        </w:rPr>
      </w:pPr>
      <w:r w:rsidRPr="00F660B7">
        <w:rPr>
          <w:rFonts w:ascii="Times New Roman" w:eastAsia="Calibri" w:hAnsi="Times New Roman" w:cs="Times New Roman"/>
          <w:bCs/>
          <w:kern w:val="28"/>
          <w:sz w:val="28"/>
          <w:szCs w:val="28"/>
        </w:rPr>
        <w:t xml:space="preserve">        </w:t>
      </w:r>
      <w:r w:rsidR="00B245DE" w:rsidRPr="00F660B7">
        <w:rPr>
          <w:rFonts w:ascii="Times New Roman" w:eastAsia="Calibri" w:hAnsi="Times New Roman" w:cs="Times New Roman"/>
          <w:bCs/>
          <w:kern w:val="28"/>
          <w:sz w:val="28"/>
          <w:szCs w:val="28"/>
        </w:rPr>
        <w:t>4.5. При наличии дополнительного стажа, дающего право на  увеличение размера  пенсии за выслугу лет, выплата пенсии за выслугу лет по заявлению гражданина назначается вновь в порядке, предусмотренном настоящим положением , с учётом дополнительного стажа.</w:t>
      </w:r>
    </w:p>
    <w:p w:rsidR="001B2FDB" w:rsidRPr="00F660B7" w:rsidRDefault="00D32DAB">
      <w:pPr>
        <w:pStyle w:val="a5"/>
        <w:shd w:val="clear" w:color="auto" w:fill="FFFFFF"/>
        <w:spacing w:beforeAutospacing="0" w:afterAutospacing="0"/>
        <w:jc w:val="both"/>
        <w:textAlignment w:val="baseline"/>
        <w:rPr>
          <w:rFonts w:eastAsia="serif"/>
          <w:bCs/>
          <w:sz w:val="28"/>
          <w:szCs w:val="28"/>
          <w:shd w:val="clear" w:color="auto" w:fill="FFFFFF"/>
          <w:lang w:val="ru-RU"/>
        </w:rPr>
      </w:pPr>
      <w:r w:rsidRPr="00F660B7">
        <w:rPr>
          <w:rFonts w:eastAsia="Calibri"/>
          <w:bCs/>
          <w:kern w:val="28"/>
          <w:sz w:val="28"/>
          <w:szCs w:val="28"/>
          <w:lang w:val="ru-RU"/>
        </w:rPr>
        <w:t xml:space="preserve">       </w:t>
      </w:r>
      <w:r w:rsidR="00B245DE" w:rsidRPr="00F660B7">
        <w:rPr>
          <w:rFonts w:eastAsia="Calibri"/>
          <w:bCs/>
          <w:kern w:val="28"/>
          <w:sz w:val="28"/>
          <w:szCs w:val="28"/>
          <w:lang w:val="ru-RU"/>
        </w:rPr>
        <w:t xml:space="preserve">4.6. </w:t>
      </w:r>
      <w:r w:rsidR="00B245DE" w:rsidRPr="00F660B7">
        <w:rPr>
          <w:bCs/>
          <w:sz w:val="28"/>
          <w:szCs w:val="28"/>
          <w:shd w:val="clear" w:color="auto" w:fill="FFFFFF"/>
          <w:lang w:val="ru-RU"/>
        </w:rPr>
        <w:t>При досрочном освобождении от должности лица, замещавшего   муниципальную должность по основаниям, предусмотренным пунктами а) - г) пункта 1.5 настоящего положения,   её выплата не возобновляется.</w:t>
      </w:r>
    </w:p>
    <w:p w:rsidR="001B2FDB" w:rsidRPr="00F660B7" w:rsidRDefault="00B245DE">
      <w:pPr>
        <w:spacing w:after="0" w:line="240" w:lineRule="auto"/>
        <w:jc w:val="both"/>
        <w:rPr>
          <w:rFonts w:ascii="Times New Roman" w:hAnsi="Times New Roman" w:cs="Times New Roman"/>
          <w:b/>
          <w:bCs/>
          <w:sz w:val="28"/>
          <w:szCs w:val="28"/>
        </w:rPr>
      </w:pPr>
      <w:r w:rsidRPr="00F660B7">
        <w:rPr>
          <w:rFonts w:ascii="Times New Roman" w:eastAsia="Calibri" w:hAnsi="Times New Roman" w:cs="Times New Roman"/>
          <w:b/>
          <w:bCs/>
          <w:kern w:val="28"/>
          <w:sz w:val="28"/>
          <w:szCs w:val="28"/>
        </w:rPr>
        <w:t xml:space="preserve"> </w:t>
      </w:r>
    </w:p>
    <w:p w:rsidR="001B2FDB" w:rsidRPr="00F660B7" w:rsidRDefault="00B245DE">
      <w:pPr>
        <w:numPr>
          <w:ilvl w:val="0"/>
          <w:numId w:val="1"/>
        </w:numPr>
        <w:spacing w:after="200"/>
        <w:ind w:left="180"/>
        <w:contextualSpacing/>
        <w:jc w:val="both"/>
        <w:rPr>
          <w:rFonts w:ascii="Times New Roman" w:hAnsi="Times New Roman" w:cs="Times New Roman"/>
          <w:bCs/>
          <w:sz w:val="28"/>
          <w:szCs w:val="28"/>
        </w:rPr>
      </w:pPr>
      <w:r w:rsidRPr="00F660B7">
        <w:rPr>
          <w:rFonts w:ascii="Times New Roman" w:eastAsia="Calibri" w:hAnsi="Times New Roman" w:cs="Times New Roman"/>
          <w:bCs/>
          <w:sz w:val="28"/>
          <w:szCs w:val="28"/>
        </w:rPr>
        <w:t xml:space="preserve">   ОБЯЗАННОСТИ ЛИЦ, ПОЛУЧАЮЩИХ ПЕНИЮ ЗА ВЫСЛУГУ ЛЕТ </w:t>
      </w:r>
    </w:p>
    <w:p w:rsidR="001B2FDB" w:rsidRPr="00F660B7" w:rsidRDefault="001B2FDB">
      <w:pPr>
        <w:spacing w:after="200"/>
        <w:ind w:left="180"/>
        <w:contextualSpacing/>
        <w:jc w:val="both"/>
        <w:rPr>
          <w:rFonts w:ascii="Times New Roman" w:hAnsi="Times New Roman" w:cs="Times New Roman"/>
          <w:bCs/>
          <w:sz w:val="28"/>
          <w:szCs w:val="28"/>
        </w:rPr>
      </w:pPr>
    </w:p>
    <w:p w:rsidR="001B2FDB" w:rsidRPr="00F660B7" w:rsidRDefault="00B245DE" w:rsidP="005F51ED">
      <w:pPr>
        <w:spacing w:after="200"/>
        <w:ind w:firstLineChars="100" w:firstLine="280"/>
        <w:contextualSpacing/>
        <w:jc w:val="both"/>
        <w:rPr>
          <w:rFonts w:ascii="Times New Roman" w:eastAsia="Roboto" w:hAnsi="Times New Roman" w:cs="Times New Roman"/>
          <w:bCs/>
          <w:color w:val="333333"/>
          <w:sz w:val="28"/>
          <w:szCs w:val="28"/>
          <w:shd w:val="clear" w:color="auto" w:fill="FFFFFF"/>
        </w:rPr>
      </w:pPr>
      <w:r w:rsidRPr="00F660B7">
        <w:rPr>
          <w:rFonts w:ascii="Times New Roman" w:hAnsi="Times New Roman" w:cs="Times New Roman"/>
          <w:bCs/>
          <w:sz w:val="28"/>
          <w:szCs w:val="28"/>
          <w:shd w:val="clear" w:color="auto" w:fill="FFFFFF"/>
        </w:rPr>
        <w:t xml:space="preserve">5.1.Лицо, получающее пенсию за выслугу лет, обязано в течение 5 рабочих дней с даты наступления указанных в  пунктах 3.11,  4.2, подпунктах а),б) пункта 4.3. настоящего Положения  обстоятельств,  сообщить об этом в письменной форме в  администрацию </w:t>
      </w:r>
      <w:proofErr w:type="spellStart"/>
      <w:r w:rsidR="000E4E1A" w:rsidRPr="00F660B7">
        <w:rPr>
          <w:rFonts w:ascii="Times New Roman" w:hAnsi="Times New Roman" w:cs="Times New Roman"/>
          <w:bCs/>
          <w:sz w:val="28"/>
          <w:szCs w:val="28"/>
          <w:shd w:val="clear" w:color="auto" w:fill="FFFFFF"/>
        </w:rPr>
        <w:t>Манзенского</w:t>
      </w:r>
      <w:proofErr w:type="spellEnd"/>
      <w:r w:rsidR="000E4E1A" w:rsidRPr="00F660B7">
        <w:rPr>
          <w:rFonts w:ascii="Times New Roman" w:hAnsi="Times New Roman" w:cs="Times New Roman"/>
          <w:bCs/>
          <w:sz w:val="28"/>
          <w:szCs w:val="28"/>
          <w:shd w:val="clear" w:color="auto" w:fill="FFFFFF"/>
        </w:rPr>
        <w:t xml:space="preserve"> </w:t>
      </w:r>
      <w:r w:rsidRPr="00F660B7">
        <w:rPr>
          <w:rFonts w:ascii="Times New Roman" w:hAnsi="Times New Roman" w:cs="Times New Roman"/>
          <w:bCs/>
          <w:sz w:val="28"/>
          <w:szCs w:val="28"/>
          <w:shd w:val="clear" w:color="auto" w:fill="FFFFFF"/>
        </w:rPr>
        <w:t xml:space="preserve"> сельсовета.</w:t>
      </w:r>
      <w:r w:rsidRPr="00F660B7">
        <w:rPr>
          <w:rFonts w:ascii="Times New Roman" w:eastAsia="Roboto" w:hAnsi="Times New Roman" w:cs="Times New Roman"/>
          <w:bCs/>
          <w:color w:val="333333"/>
          <w:sz w:val="28"/>
          <w:szCs w:val="28"/>
          <w:shd w:val="clear" w:color="auto" w:fill="FFFFFF"/>
        </w:rPr>
        <w:t xml:space="preserve"> </w:t>
      </w:r>
    </w:p>
    <w:p w:rsidR="001B2FDB" w:rsidRPr="00F660B7" w:rsidRDefault="001B2FDB">
      <w:pPr>
        <w:spacing w:after="200"/>
        <w:ind w:left="240"/>
        <w:contextualSpacing/>
        <w:jc w:val="both"/>
        <w:rPr>
          <w:rFonts w:ascii="Times New Roman" w:eastAsia="Roboto" w:hAnsi="Times New Roman" w:cs="Times New Roman"/>
          <w:bCs/>
          <w:color w:val="333333"/>
          <w:sz w:val="28"/>
          <w:szCs w:val="28"/>
          <w:shd w:val="clear" w:color="auto" w:fill="FFFFFF"/>
        </w:rPr>
      </w:pPr>
    </w:p>
    <w:p w:rsidR="001B2FDB" w:rsidRPr="00F660B7" w:rsidRDefault="000E4E1A">
      <w:pPr>
        <w:spacing w:after="0" w:line="240" w:lineRule="auto"/>
        <w:jc w:val="both"/>
        <w:rPr>
          <w:rFonts w:ascii="Times New Roman" w:hAnsi="Times New Roman" w:cs="Times New Roman"/>
          <w:bCs/>
          <w:sz w:val="28"/>
          <w:szCs w:val="28"/>
        </w:rPr>
      </w:pPr>
      <w:r w:rsidRPr="00F660B7">
        <w:rPr>
          <w:rFonts w:ascii="Times New Roman" w:eastAsia="Calibri" w:hAnsi="Times New Roman" w:cs="Times New Roman"/>
          <w:bCs/>
          <w:sz w:val="28"/>
          <w:szCs w:val="28"/>
        </w:rPr>
        <w:t xml:space="preserve">      </w:t>
      </w:r>
      <w:r w:rsidR="00B245DE" w:rsidRPr="00F660B7">
        <w:rPr>
          <w:rFonts w:ascii="Times New Roman" w:eastAsia="Calibri" w:hAnsi="Times New Roman" w:cs="Times New Roman"/>
          <w:bCs/>
          <w:sz w:val="28"/>
          <w:szCs w:val="28"/>
        </w:rPr>
        <w:t xml:space="preserve">5.2. </w:t>
      </w:r>
      <w:r w:rsidR="00B245DE" w:rsidRPr="00F660B7">
        <w:rPr>
          <w:rFonts w:ascii="Times New Roman" w:hAnsi="Times New Roman" w:cs="Times New Roman"/>
          <w:bCs/>
          <w:sz w:val="28"/>
          <w:szCs w:val="28"/>
        </w:rPr>
        <w:t xml:space="preserve"> Суммы пенсии за выслугу лет, излишне выплаченные, в том числе в следствии злоупотребления лица, получающего пенсию за выслугу лет (не </w:t>
      </w:r>
      <w:r w:rsidR="00B245DE" w:rsidRPr="00F660B7">
        <w:rPr>
          <w:rFonts w:ascii="Times New Roman" w:hAnsi="Times New Roman" w:cs="Times New Roman"/>
          <w:bCs/>
          <w:sz w:val="28"/>
          <w:szCs w:val="28"/>
        </w:rPr>
        <w:lastRenderedPageBreak/>
        <w:t>сообщение о наличии оснований для приостановления выплаты пенсии, представление документов с заведомо недостоверными сведениями, несвоевременное поступление информации из Фонда пенсионного и социального страхования Российской Федерации), удерживаются из пенсии за выслугу лет.</w:t>
      </w:r>
    </w:p>
    <w:p w:rsidR="001B2FDB" w:rsidRPr="00F660B7" w:rsidRDefault="001B2FDB">
      <w:pPr>
        <w:spacing w:after="0" w:line="240" w:lineRule="auto"/>
        <w:jc w:val="both"/>
        <w:rPr>
          <w:rFonts w:ascii="Times New Roman" w:hAnsi="Times New Roman" w:cs="Times New Roman"/>
          <w:bCs/>
          <w:sz w:val="28"/>
          <w:szCs w:val="28"/>
        </w:rPr>
      </w:pPr>
    </w:p>
    <w:p w:rsidR="001B2FDB" w:rsidRPr="00F660B7" w:rsidRDefault="000E4E1A">
      <w:pPr>
        <w:spacing w:after="0" w:line="240" w:lineRule="auto"/>
        <w:jc w:val="both"/>
        <w:rPr>
          <w:rFonts w:ascii="Times New Roman" w:hAnsi="Times New Roman" w:cs="Times New Roman"/>
          <w:bCs/>
          <w:sz w:val="28"/>
          <w:szCs w:val="28"/>
        </w:rPr>
      </w:pPr>
      <w:r w:rsidRPr="00F660B7">
        <w:rPr>
          <w:rFonts w:ascii="Times New Roman" w:hAnsi="Times New Roman" w:cs="Times New Roman"/>
          <w:bCs/>
          <w:sz w:val="28"/>
          <w:szCs w:val="28"/>
        </w:rPr>
        <w:t xml:space="preserve">       </w:t>
      </w:r>
      <w:r w:rsidR="00B245DE" w:rsidRPr="00F660B7">
        <w:rPr>
          <w:rFonts w:ascii="Times New Roman" w:hAnsi="Times New Roman" w:cs="Times New Roman"/>
          <w:bCs/>
          <w:sz w:val="28"/>
          <w:szCs w:val="28"/>
        </w:rPr>
        <w:t>Размер удержания по этому основанию не должен превышать 20 процентов от размера пенсии за выслугу лет, причитающейся к выплате, с сохранением 50 процентов причитающейся пенсии за выслугу лет.</w:t>
      </w:r>
    </w:p>
    <w:p w:rsidR="001B2FDB" w:rsidRPr="00F660B7" w:rsidRDefault="001B2FDB">
      <w:pPr>
        <w:spacing w:after="0" w:line="240" w:lineRule="auto"/>
        <w:jc w:val="both"/>
        <w:rPr>
          <w:rFonts w:ascii="Times New Roman" w:hAnsi="Times New Roman" w:cs="Times New Roman"/>
          <w:bCs/>
          <w:sz w:val="28"/>
          <w:szCs w:val="28"/>
        </w:rPr>
      </w:pPr>
    </w:p>
    <w:p w:rsidR="001B2FDB" w:rsidRPr="00F660B7" w:rsidRDefault="000E4E1A">
      <w:pPr>
        <w:spacing w:after="0" w:line="240" w:lineRule="auto"/>
        <w:jc w:val="both"/>
        <w:rPr>
          <w:rFonts w:ascii="Times New Roman" w:hAnsi="Times New Roman" w:cs="Times New Roman"/>
          <w:bCs/>
          <w:sz w:val="28"/>
          <w:szCs w:val="28"/>
        </w:rPr>
      </w:pPr>
      <w:r w:rsidRPr="00F660B7">
        <w:rPr>
          <w:rFonts w:ascii="Times New Roman" w:hAnsi="Times New Roman" w:cs="Times New Roman"/>
          <w:bCs/>
          <w:sz w:val="28"/>
          <w:szCs w:val="28"/>
        </w:rPr>
        <w:t xml:space="preserve">       </w:t>
      </w:r>
      <w:r w:rsidR="00B245DE" w:rsidRPr="00F660B7">
        <w:rPr>
          <w:rFonts w:ascii="Times New Roman" w:hAnsi="Times New Roman" w:cs="Times New Roman"/>
          <w:bCs/>
          <w:sz w:val="28"/>
          <w:szCs w:val="28"/>
        </w:rPr>
        <w:t>В случае прекращения выплаты пенсии за выслугу лет оставшаяся задолженность взыскивается в судебном порядке.</w:t>
      </w:r>
    </w:p>
    <w:p w:rsidR="001B2FDB" w:rsidRPr="00F660B7" w:rsidRDefault="001B2FDB" w:rsidP="005F51ED">
      <w:pPr>
        <w:ind w:firstLineChars="150" w:firstLine="420"/>
        <w:jc w:val="both"/>
        <w:rPr>
          <w:rFonts w:ascii="Times New Roman" w:hAnsi="Times New Roman" w:cs="Times New Roman"/>
          <w:bCs/>
          <w:sz w:val="28"/>
          <w:szCs w:val="28"/>
        </w:rPr>
      </w:pPr>
    </w:p>
    <w:p w:rsidR="001B2FDB" w:rsidRPr="00F660B7" w:rsidRDefault="00D32DAB" w:rsidP="00D32DAB">
      <w:pPr>
        <w:jc w:val="both"/>
        <w:rPr>
          <w:rFonts w:ascii="Times New Roman" w:hAnsi="Times New Roman" w:cs="Times New Roman"/>
          <w:bCs/>
          <w:sz w:val="28"/>
          <w:szCs w:val="28"/>
        </w:rPr>
      </w:pPr>
      <w:r w:rsidRPr="00F660B7">
        <w:rPr>
          <w:rFonts w:ascii="Times New Roman" w:hAnsi="Times New Roman" w:cs="Times New Roman"/>
          <w:bCs/>
          <w:sz w:val="28"/>
          <w:szCs w:val="28"/>
        </w:rPr>
        <w:t xml:space="preserve">       </w:t>
      </w:r>
      <w:r w:rsidR="00B245DE" w:rsidRPr="00F660B7">
        <w:rPr>
          <w:rFonts w:ascii="Times New Roman" w:hAnsi="Times New Roman" w:cs="Times New Roman"/>
          <w:bCs/>
          <w:sz w:val="28"/>
          <w:szCs w:val="28"/>
        </w:rPr>
        <w:t xml:space="preserve">Основанием для удержания (взыскания) переплаченных сумм является постановление администрации  </w:t>
      </w:r>
      <w:proofErr w:type="spellStart"/>
      <w:r w:rsidR="000E4E1A" w:rsidRPr="00F660B7">
        <w:rPr>
          <w:rFonts w:ascii="Times New Roman" w:hAnsi="Times New Roman" w:cs="Times New Roman"/>
          <w:bCs/>
          <w:sz w:val="28"/>
          <w:szCs w:val="28"/>
        </w:rPr>
        <w:t>Манзенского</w:t>
      </w:r>
      <w:proofErr w:type="spellEnd"/>
      <w:r w:rsidR="00B245DE" w:rsidRPr="00F660B7">
        <w:rPr>
          <w:rFonts w:ascii="Times New Roman" w:hAnsi="Times New Roman" w:cs="Times New Roman"/>
          <w:bCs/>
          <w:sz w:val="28"/>
          <w:szCs w:val="28"/>
        </w:rPr>
        <w:t xml:space="preserve"> сельсовета об удержании   (взыскании) переплаченных сумм выплат пенсии за выслугу лет.</w:t>
      </w:r>
    </w:p>
    <w:p w:rsidR="001B2FDB" w:rsidRPr="00F660B7" w:rsidRDefault="00B245DE" w:rsidP="00D32DAB">
      <w:pPr>
        <w:pStyle w:val="a8"/>
        <w:numPr>
          <w:ilvl w:val="0"/>
          <w:numId w:val="1"/>
        </w:num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ОСОБЫЕ ПОЛОЖЕНИЯ</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D32DAB">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 xml:space="preserve"> 6.1.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счёт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замещением государственной должности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D32DAB">
      <w:pPr>
        <w:spacing w:after="0" w:line="240" w:lineRule="auto"/>
        <w:jc w:val="both"/>
        <w:rPr>
          <w:rFonts w:ascii="Times New Roman" w:hAnsi="Times New Roman" w:cs="Times New Roman"/>
          <w:sz w:val="28"/>
          <w:szCs w:val="28"/>
          <w:highlight w:val="yellow"/>
        </w:rPr>
      </w:pPr>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6.2. В случае отсутствия необходимого срока исполнения полномочий для установления пенсии за выслугу лет по основаниям, предусмотренным настоящим Положением,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w:t>
      </w:r>
      <w:r w:rsidRPr="00F660B7">
        <w:rPr>
          <w:rFonts w:ascii="Times New Roman" w:hAnsi="Times New Roman" w:cs="Times New Roman"/>
          <w:sz w:val="28"/>
          <w:szCs w:val="28"/>
        </w:rPr>
        <w:t>й Федерации", в соответствии с У</w:t>
      </w:r>
      <w:r w:rsidR="00B245DE" w:rsidRPr="00F660B7">
        <w:rPr>
          <w:rFonts w:ascii="Times New Roman" w:hAnsi="Times New Roman" w:cs="Times New Roman"/>
          <w:sz w:val="28"/>
          <w:szCs w:val="28"/>
        </w:rPr>
        <w:t xml:space="preserve">ставом </w:t>
      </w:r>
      <w:proofErr w:type="spellStart"/>
      <w:r w:rsidR="005224C7" w:rsidRPr="00F660B7">
        <w:rPr>
          <w:rFonts w:ascii="Times New Roman" w:hAnsi="Times New Roman" w:cs="Times New Roman"/>
          <w:sz w:val="28"/>
          <w:szCs w:val="28"/>
        </w:rPr>
        <w:t>Манзенског</w:t>
      </w:r>
      <w:r w:rsidR="00B245DE" w:rsidRPr="00F660B7">
        <w:rPr>
          <w:rFonts w:ascii="Times New Roman" w:hAnsi="Times New Roman" w:cs="Times New Roman"/>
          <w:sz w:val="28"/>
          <w:szCs w:val="28"/>
        </w:rPr>
        <w:t>о</w:t>
      </w:r>
      <w:proofErr w:type="spellEnd"/>
      <w:r w:rsidR="00B245DE" w:rsidRPr="00F660B7">
        <w:rPr>
          <w:rFonts w:ascii="Times New Roman" w:hAnsi="Times New Roman" w:cs="Times New Roman"/>
          <w:sz w:val="28"/>
          <w:szCs w:val="28"/>
        </w:rPr>
        <w:t xml:space="preserve"> сельсовета, может быть предоставлено право Решением </w:t>
      </w:r>
      <w:r w:rsidR="005224C7" w:rsidRPr="00F660B7">
        <w:rPr>
          <w:rFonts w:ascii="Times New Roman" w:hAnsi="Times New Roman" w:cs="Times New Roman"/>
          <w:sz w:val="28"/>
          <w:szCs w:val="28"/>
        </w:rPr>
        <w:t>Манзенского</w:t>
      </w:r>
      <w:r w:rsidR="00B245DE" w:rsidRPr="00F660B7">
        <w:rPr>
          <w:rFonts w:ascii="Times New Roman" w:hAnsi="Times New Roman" w:cs="Times New Roman"/>
          <w:sz w:val="28"/>
          <w:szCs w:val="28"/>
        </w:rPr>
        <w:t xml:space="preserve"> сельского  Совета депутатов от </w:t>
      </w:r>
      <w:r w:rsidR="00ED35ED" w:rsidRPr="00F660B7">
        <w:rPr>
          <w:rFonts w:ascii="Times New Roman" w:hAnsi="Times New Roman" w:cs="Times New Roman"/>
          <w:sz w:val="28"/>
          <w:szCs w:val="28"/>
        </w:rPr>
        <w:t xml:space="preserve">15.06.2022 </w:t>
      </w:r>
      <w:r w:rsidRPr="00F660B7">
        <w:rPr>
          <w:rFonts w:ascii="Times New Roman" w:hAnsi="Times New Roman" w:cs="Times New Roman"/>
          <w:sz w:val="28"/>
          <w:szCs w:val="28"/>
        </w:rPr>
        <w:t xml:space="preserve">     </w:t>
      </w:r>
      <w:r w:rsidR="00ED35ED" w:rsidRPr="00F660B7">
        <w:rPr>
          <w:rFonts w:ascii="Times New Roman" w:hAnsi="Times New Roman" w:cs="Times New Roman"/>
          <w:sz w:val="28"/>
          <w:szCs w:val="28"/>
        </w:rPr>
        <w:t>№ 66/228</w:t>
      </w:r>
      <w:r w:rsidR="00B245DE" w:rsidRPr="00F660B7">
        <w:rPr>
          <w:rFonts w:ascii="Times New Roman" w:hAnsi="Times New Roman" w:cs="Times New Roman"/>
          <w:sz w:val="28"/>
          <w:szCs w:val="28"/>
        </w:rPr>
        <w:t xml:space="preserve"> «Об утверждении Порядка назначения,  перерасчёта размера и выплаты пенсии за выслугу</w:t>
      </w:r>
      <w:r w:rsidR="00ED35ED" w:rsidRPr="00F660B7">
        <w:rPr>
          <w:rFonts w:ascii="Times New Roman" w:hAnsi="Times New Roman" w:cs="Times New Roman"/>
          <w:sz w:val="28"/>
          <w:szCs w:val="28"/>
        </w:rPr>
        <w:t xml:space="preserve"> лет лицам</w:t>
      </w:r>
      <w:r w:rsidR="00B245DE" w:rsidRPr="00F660B7">
        <w:rPr>
          <w:rFonts w:ascii="Times New Roman" w:hAnsi="Times New Roman" w:cs="Times New Roman"/>
          <w:sz w:val="28"/>
          <w:szCs w:val="28"/>
        </w:rPr>
        <w:t xml:space="preserve">, замещавшим должности </w:t>
      </w:r>
      <w:r w:rsidR="00B245DE" w:rsidRPr="00F660B7">
        <w:rPr>
          <w:rFonts w:ascii="Times New Roman" w:hAnsi="Times New Roman" w:cs="Times New Roman"/>
          <w:sz w:val="28"/>
          <w:szCs w:val="28"/>
        </w:rPr>
        <w:lastRenderedPageBreak/>
        <w:t xml:space="preserve">муниципальной службы в </w:t>
      </w:r>
      <w:r w:rsidR="00ED35ED" w:rsidRPr="00F660B7">
        <w:rPr>
          <w:rFonts w:ascii="Times New Roman" w:hAnsi="Times New Roman" w:cs="Times New Roman"/>
          <w:sz w:val="28"/>
          <w:szCs w:val="28"/>
        </w:rPr>
        <w:t xml:space="preserve">МО </w:t>
      </w:r>
      <w:proofErr w:type="spellStart"/>
      <w:r w:rsidR="00ED35ED" w:rsidRPr="00F660B7">
        <w:rPr>
          <w:rFonts w:ascii="Times New Roman" w:hAnsi="Times New Roman" w:cs="Times New Roman"/>
          <w:sz w:val="28"/>
          <w:szCs w:val="28"/>
        </w:rPr>
        <w:t>Манзенский</w:t>
      </w:r>
      <w:proofErr w:type="spellEnd"/>
      <w:r w:rsidR="00B245DE" w:rsidRPr="00F660B7">
        <w:rPr>
          <w:rFonts w:ascii="Times New Roman" w:hAnsi="Times New Roman" w:cs="Times New Roman"/>
          <w:sz w:val="28"/>
          <w:szCs w:val="28"/>
        </w:rPr>
        <w:t xml:space="preserve"> сельсовет, и Порядок ведения сводного реестра лиц, являющихся получателя</w:t>
      </w:r>
      <w:r w:rsidR="00ED35ED" w:rsidRPr="00F660B7">
        <w:rPr>
          <w:rFonts w:ascii="Times New Roman" w:hAnsi="Times New Roman" w:cs="Times New Roman"/>
          <w:sz w:val="28"/>
          <w:szCs w:val="28"/>
        </w:rPr>
        <w:t xml:space="preserve">ми пенсии за выслугу  лет, выплачиваемой за счет средств  бюджета </w:t>
      </w:r>
      <w:proofErr w:type="spellStart"/>
      <w:r w:rsidR="00ED35ED" w:rsidRPr="00F660B7">
        <w:rPr>
          <w:rFonts w:ascii="Times New Roman" w:hAnsi="Times New Roman" w:cs="Times New Roman"/>
          <w:sz w:val="28"/>
          <w:szCs w:val="28"/>
        </w:rPr>
        <w:t>Манзенского</w:t>
      </w:r>
      <w:proofErr w:type="spellEnd"/>
      <w:r w:rsidR="00ED35ED" w:rsidRPr="00F660B7">
        <w:rPr>
          <w:rFonts w:ascii="Times New Roman" w:hAnsi="Times New Roman" w:cs="Times New Roman"/>
          <w:sz w:val="28"/>
          <w:szCs w:val="28"/>
        </w:rPr>
        <w:t xml:space="preserve"> сельсовета</w:t>
      </w:r>
      <w:r w:rsidR="00B245DE" w:rsidRPr="00F660B7">
        <w:rPr>
          <w:rFonts w:ascii="Times New Roman" w:hAnsi="Times New Roman" w:cs="Times New Roman"/>
          <w:sz w:val="28"/>
          <w:szCs w:val="28"/>
        </w:rPr>
        <w:t>»</w:t>
      </w:r>
    </w:p>
    <w:p w:rsidR="001B2FDB" w:rsidRPr="00F660B7" w:rsidRDefault="001B2FDB">
      <w:pPr>
        <w:spacing w:after="0" w:line="240" w:lineRule="auto"/>
        <w:jc w:val="both"/>
        <w:rPr>
          <w:rFonts w:ascii="Times New Roman" w:hAnsi="Times New Roman" w:cs="Times New Roman"/>
          <w:sz w:val="28"/>
          <w:szCs w:val="28"/>
          <w:highlight w:val="yellow"/>
        </w:rPr>
      </w:pPr>
    </w:p>
    <w:p w:rsidR="001B2FDB" w:rsidRPr="00F660B7" w:rsidRDefault="00A173FB">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6.3. Лица, замещавшие муниципальные должности и прекратившие исполнение полномочий до 1 августа 2008 года, имеют право на назначение им пенсии на условиях, установленных ст.8 Закона Красноярского края от 26.06.2008 №</w:t>
      </w:r>
      <w:r w:rsidR="000E4E1A"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 xml:space="preserve">6-1832 «О гарантиях осуществления полномочий лиц, замещающих муниципальные должности в Красноярском крае», в соответствии с Уставом </w:t>
      </w:r>
      <w:proofErr w:type="spellStart"/>
      <w:r w:rsidR="000E4E1A" w:rsidRPr="00F660B7">
        <w:rPr>
          <w:rFonts w:ascii="Times New Roman" w:hAnsi="Times New Roman" w:cs="Times New Roman"/>
          <w:sz w:val="28"/>
          <w:szCs w:val="28"/>
        </w:rPr>
        <w:t>Манзенского</w:t>
      </w:r>
      <w:proofErr w:type="spellEnd"/>
      <w:r w:rsidR="00B245DE" w:rsidRPr="00F660B7">
        <w:rPr>
          <w:rFonts w:ascii="Times New Roman" w:hAnsi="Times New Roman" w:cs="Times New Roman"/>
          <w:sz w:val="28"/>
          <w:szCs w:val="28"/>
        </w:rPr>
        <w:t xml:space="preserve"> сельсовета </w:t>
      </w:r>
      <w:proofErr w:type="spellStart"/>
      <w:r w:rsidR="00B245DE" w:rsidRPr="00F660B7">
        <w:rPr>
          <w:rFonts w:ascii="Times New Roman" w:hAnsi="Times New Roman" w:cs="Times New Roman"/>
          <w:sz w:val="28"/>
          <w:szCs w:val="28"/>
        </w:rPr>
        <w:t>Богучанского</w:t>
      </w:r>
      <w:proofErr w:type="spellEnd"/>
      <w:r w:rsidR="00B245DE" w:rsidRPr="00F660B7">
        <w:rPr>
          <w:rFonts w:ascii="Times New Roman" w:hAnsi="Times New Roman" w:cs="Times New Roman"/>
          <w:sz w:val="28"/>
          <w:szCs w:val="28"/>
        </w:rPr>
        <w:t xml:space="preserve"> района Красноярского края с момента обращения в соответствующий орган местного самоуправления.</w:t>
      </w:r>
    </w:p>
    <w:p w:rsidR="001B2FDB" w:rsidRPr="00F660B7" w:rsidRDefault="00A173FB">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6.4.    Иные вопросы, связанные с установлением и выплатой пенсии за выслугу лет и не урегулированные настоящим Положением, разрешаются в соответствии с правилами, установленными для назначения и выплаты страховой пенсии по старости (инвалидности), пенсии по государственному пенсионному обеспечению.</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1B2FDB">
      <w:pPr>
        <w:pStyle w:val="a5"/>
        <w:shd w:val="clear" w:color="auto" w:fill="FFFFFF"/>
        <w:spacing w:beforeAutospacing="0" w:after="240" w:afterAutospacing="0"/>
        <w:ind w:firstLine="420"/>
        <w:jc w:val="both"/>
        <w:textAlignment w:val="baseline"/>
        <w:rPr>
          <w:sz w:val="28"/>
          <w:szCs w:val="28"/>
          <w:shd w:val="clear" w:color="auto" w:fill="FFFFFF"/>
          <w:lang w:val="ru-RU"/>
        </w:rPr>
      </w:pPr>
    </w:p>
    <w:p w:rsidR="001B2FDB" w:rsidRPr="00F660B7" w:rsidRDefault="001B2FDB" w:rsidP="005F51ED">
      <w:pPr>
        <w:spacing w:after="0" w:line="240" w:lineRule="auto"/>
        <w:ind w:firstLineChars="2300" w:firstLine="6440"/>
        <w:jc w:val="both"/>
        <w:rPr>
          <w:rFonts w:ascii="Times New Roman" w:hAnsi="Times New Roman" w:cs="Times New Roman"/>
          <w:sz w:val="28"/>
          <w:szCs w:val="28"/>
        </w:rPr>
      </w:pPr>
    </w:p>
    <w:p w:rsidR="001B2FDB" w:rsidRPr="00F660B7" w:rsidRDefault="001B2FD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B245DE" w:rsidRPr="00F660B7" w:rsidRDefault="00B245DE">
      <w:pPr>
        <w:spacing w:after="0" w:line="240" w:lineRule="auto"/>
        <w:jc w:val="both"/>
        <w:rPr>
          <w:rFonts w:ascii="Times New Roman" w:hAnsi="Times New Roman" w:cs="Times New Roman"/>
          <w:sz w:val="28"/>
          <w:szCs w:val="28"/>
        </w:rPr>
      </w:pPr>
    </w:p>
    <w:p w:rsidR="001B2FDB" w:rsidRPr="00F660B7" w:rsidRDefault="00B245DE" w:rsidP="002C7C7D">
      <w:pPr>
        <w:spacing w:after="0" w:line="240" w:lineRule="auto"/>
        <w:jc w:val="right"/>
        <w:rPr>
          <w:rFonts w:ascii="Times New Roman" w:hAnsi="Times New Roman" w:cs="Times New Roman"/>
          <w:sz w:val="28"/>
          <w:szCs w:val="28"/>
        </w:rPr>
      </w:pPr>
      <w:r w:rsidRPr="00F660B7">
        <w:rPr>
          <w:rFonts w:ascii="Times New Roman" w:hAnsi="Times New Roman" w:cs="Times New Roman"/>
          <w:sz w:val="28"/>
          <w:szCs w:val="28"/>
        </w:rPr>
        <w:t xml:space="preserve">                                      Приложение 1</w:t>
      </w:r>
    </w:p>
    <w:p w:rsidR="001B2FDB" w:rsidRPr="00F660B7" w:rsidRDefault="00B245DE" w:rsidP="002C7C7D">
      <w:pPr>
        <w:spacing w:after="0" w:line="240" w:lineRule="auto"/>
        <w:jc w:val="right"/>
        <w:rPr>
          <w:rFonts w:ascii="Times New Roman" w:hAnsi="Times New Roman" w:cs="Times New Roman"/>
          <w:sz w:val="28"/>
          <w:szCs w:val="28"/>
        </w:rPr>
      </w:pPr>
      <w:r w:rsidRPr="00F660B7">
        <w:rPr>
          <w:rFonts w:ascii="Times New Roman" w:hAnsi="Times New Roman" w:cs="Times New Roman"/>
          <w:sz w:val="28"/>
          <w:szCs w:val="28"/>
        </w:rPr>
        <w:t xml:space="preserve">                                             </w:t>
      </w:r>
      <w:r w:rsidR="002C7C7D" w:rsidRPr="00F660B7">
        <w:rPr>
          <w:rFonts w:ascii="Times New Roman" w:hAnsi="Times New Roman" w:cs="Times New Roman"/>
          <w:sz w:val="28"/>
          <w:szCs w:val="28"/>
        </w:rPr>
        <w:t xml:space="preserve">                  К положению о порядке </w:t>
      </w:r>
      <w:r w:rsidRPr="00F660B7">
        <w:rPr>
          <w:rFonts w:ascii="Times New Roman" w:hAnsi="Times New Roman" w:cs="Times New Roman"/>
          <w:sz w:val="28"/>
          <w:szCs w:val="28"/>
        </w:rPr>
        <w:t>назначения и</w:t>
      </w:r>
    </w:p>
    <w:p w:rsidR="001B2FDB" w:rsidRPr="00F660B7" w:rsidRDefault="00B245DE" w:rsidP="002C7C7D">
      <w:pPr>
        <w:wordWrap w:val="0"/>
        <w:spacing w:after="0" w:line="240" w:lineRule="auto"/>
        <w:jc w:val="right"/>
        <w:rPr>
          <w:rFonts w:ascii="Times New Roman" w:hAnsi="Times New Roman" w:cs="Times New Roman"/>
          <w:sz w:val="28"/>
          <w:szCs w:val="28"/>
        </w:rPr>
      </w:pPr>
      <w:r w:rsidRPr="00F660B7">
        <w:rPr>
          <w:rFonts w:ascii="Times New Roman" w:hAnsi="Times New Roman" w:cs="Times New Roman"/>
          <w:sz w:val="28"/>
          <w:szCs w:val="28"/>
        </w:rPr>
        <w:lastRenderedPageBreak/>
        <w:t xml:space="preserve">                                                    </w:t>
      </w:r>
      <w:r w:rsidR="002C7C7D" w:rsidRPr="00F660B7">
        <w:rPr>
          <w:rFonts w:ascii="Times New Roman" w:hAnsi="Times New Roman" w:cs="Times New Roman"/>
          <w:sz w:val="28"/>
          <w:szCs w:val="28"/>
        </w:rPr>
        <w:t xml:space="preserve">                               в</w:t>
      </w:r>
      <w:r w:rsidRPr="00F660B7">
        <w:rPr>
          <w:rFonts w:ascii="Times New Roman" w:hAnsi="Times New Roman" w:cs="Times New Roman"/>
          <w:sz w:val="28"/>
          <w:szCs w:val="28"/>
        </w:rPr>
        <w:t>ыплаты пенсии за выслугу лет , лицам</w:t>
      </w:r>
    </w:p>
    <w:p w:rsidR="001B2FDB" w:rsidRPr="00F660B7" w:rsidRDefault="002C7C7D" w:rsidP="002C7C7D">
      <w:pPr>
        <w:spacing w:after="0" w:line="240" w:lineRule="auto"/>
        <w:jc w:val="right"/>
        <w:rPr>
          <w:rFonts w:ascii="Times New Roman" w:hAnsi="Times New Roman" w:cs="Times New Roman"/>
          <w:sz w:val="28"/>
          <w:szCs w:val="28"/>
        </w:rPr>
      </w:pPr>
      <w:r w:rsidRPr="00F660B7">
        <w:rPr>
          <w:rFonts w:ascii="Times New Roman" w:hAnsi="Times New Roman" w:cs="Times New Roman"/>
          <w:sz w:val="28"/>
          <w:szCs w:val="28"/>
        </w:rPr>
        <w:t xml:space="preserve">  з</w:t>
      </w:r>
      <w:r w:rsidR="00B245DE" w:rsidRPr="00F660B7">
        <w:rPr>
          <w:rFonts w:ascii="Times New Roman" w:hAnsi="Times New Roman" w:cs="Times New Roman"/>
          <w:sz w:val="28"/>
          <w:szCs w:val="28"/>
        </w:rPr>
        <w:t>амещавшим муниципальные должности</w:t>
      </w:r>
    </w:p>
    <w:p w:rsidR="001B2FDB" w:rsidRPr="00F660B7" w:rsidRDefault="002C7C7D" w:rsidP="002C7C7D">
      <w:pPr>
        <w:spacing w:after="0" w:line="240" w:lineRule="auto"/>
        <w:jc w:val="right"/>
        <w:rPr>
          <w:rFonts w:ascii="Times New Roman" w:hAnsi="Times New Roman" w:cs="Times New Roman"/>
          <w:sz w:val="28"/>
          <w:szCs w:val="28"/>
        </w:rPr>
      </w:pPr>
      <w:r w:rsidRPr="00F660B7">
        <w:rPr>
          <w:rFonts w:ascii="Times New Roman" w:hAnsi="Times New Roman" w:cs="Times New Roman"/>
          <w:sz w:val="28"/>
          <w:szCs w:val="28"/>
        </w:rPr>
        <w:t xml:space="preserve">в  </w:t>
      </w:r>
      <w:proofErr w:type="spellStart"/>
      <w:r w:rsidRPr="00F660B7">
        <w:rPr>
          <w:rFonts w:ascii="Times New Roman" w:hAnsi="Times New Roman" w:cs="Times New Roman"/>
          <w:sz w:val="28"/>
          <w:szCs w:val="28"/>
        </w:rPr>
        <w:t>Манзенском</w:t>
      </w:r>
      <w:proofErr w:type="spellEnd"/>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 xml:space="preserve"> сельсовете .</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2C7C7D">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Главе  </w:t>
      </w:r>
      <w:proofErr w:type="spellStart"/>
      <w:r w:rsidRPr="00F660B7">
        <w:rPr>
          <w:rFonts w:ascii="Times New Roman" w:hAnsi="Times New Roman" w:cs="Times New Roman"/>
          <w:sz w:val="28"/>
          <w:szCs w:val="28"/>
        </w:rPr>
        <w:t>Манзенском</w:t>
      </w:r>
      <w:proofErr w:type="spellEnd"/>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 xml:space="preserve"> сельсовета </w:t>
      </w:r>
    </w:p>
    <w:p w:rsidR="00A173F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от ____________________________________ </w:t>
      </w:r>
    </w:p>
    <w:p w:rsidR="00A173FB" w:rsidRPr="00F660B7" w:rsidRDefault="00A173FB">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w:t>
      </w:r>
      <w:proofErr w:type="spellStart"/>
      <w:r w:rsidRPr="00F660B7">
        <w:rPr>
          <w:rFonts w:ascii="Times New Roman" w:hAnsi="Times New Roman" w:cs="Times New Roman"/>
          <w:sz w:val="28"/>
          <w:szCs w:val="28"/>
        </w:rPr>
        <w:t>Ф.И.О.</w:t>
      </w:r>
      <w:r w:rsidR="00B245DE" w:rsidRPr="00F660B7">
        <w:rPr>
          <w:rFonts w:ascii="Times New Roman" w:hAnsi="Times New Roman" w:cs="Times New Roman"/>
          <w:sz w:val="28"/>
          <w:szCs w:val="28"/>
        </w:rPr>
        <w:t>заявителя</w:t>
      </w:r>
      <w:proofErr w:type="spellEnd"/>
      <w:r w:rsidR="00B245DE" w:rsidRPr="00F660B7">
        <w:rPr>
          <w:rFonts w:ascii="Times New Roman" w:hAnsi="Times New Roman" w:cs="Times New Roman"/>
          <w:sz w:val="28"/>
          <w:szCs w:val="28"/>
        </w:rPr>
        <w:t>) ___________________________</w:t>
      </w:r>
      <w:r w:rsidRPr="00F660B7">
        <w:rPr>
          <w:rFonts w:ascii="Times New Roman" w:hAnsi="Times New Roman" w:cs="Times New Roman"/>
          <w:sz w:val="28"/>
          <w:szCs w:val="28"/>
        </w:rPr>
        <w:t>__________________________</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(домашний адрес) ____________________________________________ (телефон) _________________________________ (</w:t>
      </w:r>
      <w:proofErr w:type="spellStart"/>
      <w:r w:rsidRPr="00F660B7">
        <w:rPr>
          <w:rFonts w:ascii="Times New Roman" w:hAnsi="Times New Roman" w:cs="Times New Roman"/>
          <w:sz w:val="28"/>
          <w:szCs w:val="28"/>
        </w:rPr>
        <w:t>e-mail</w:t>
      </w:r>
      <w:proofErr w:type="spellEnd"/>
      <w:r w:rsidRPr="00F660B7">
        <w:rPr>
          <w:rFonts w:ascii="Times New Roman" w:hAnsi="Times New Roman" w:cs="Times New Roman"/>
          <w:sz w:val="28"/>
          <w:szCs w:val="28"/>
        </w:rPr>
        <w:t>: (при наличии)) _____________________________________________________ __________________________________ (паспортные данные)</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2C7C7D">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Заявление</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В соответствии со статьёй 8 Закона Красноярского края от 26.06.2008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статьей 49.2. Устава Невонского сельсовета  Богучанского района Красноярского края прошу назначить мне, замещавшему (ей)  муниципальную  должность__________________________</w:t>
      </w:r>
      <w:r w:rsidR="002C7C7D" w:rsidRPr="00F660B7">
        <w:rPr>
          <w:rFonts w:ascii="Times New Roman" w:hAnsi="Times New Roman" w:cs="Times New Roman"/>
          <w:sz w:val="28"/>
          <w:szCs w:val="28"/>
        </w:rPr>
        <w:t>______________________</w:t>
      </w:r>
      <w:r w:rsidRPr="00F660B7">
        <w:rPr>
          <w:rFonts w:ascii="Times New Roman" w:hAnsi="Times New Roman" w:cs="Times New Roman"/>
          <w:sz w:val="28"/>
          <w:szCs w:val="28"/>
        </w:rPr>
        <w:t xml:space="preserve">                     (наименование должности, место работы, адрес нахождения организации)</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____________________________________________________</w:t>
      </w:r>
      <w:r w:rsidR="002C7C7D" w:rsidRPr="00F660B7">
        <w:rPr>
          <w:rFonts w:ascii="Times New Roman" w:hAnsi="Times New Roman" w:cs="Times New Roman"/>
          <w:sz w:val="28"/>
          <w:szCs w:val="28"/>
        </w:rPr>
        <w:t>______</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пенсию за выслугу лет к назначенной в соответствии с Федеральным законом от 28.12.2013 № 400-ФЗ «О страховых пенсиях», Законом Российской Федерации от 19.04.1991 № 1032-1 «О занятости населения в Российской Федерации», Федеральным законом от 15.12.2001 №166-ФЗ «О государственном пенсионном обеспечении в Российской Федерации» (нужное подчеркнуть). Страховую пенсию по старости (инвалидности). Страховую пенсию по старости (инвалидности) получаю в __________________________________________</w:t>
      </w:r>
      <w:r w:rsidR="002C7C7D" w:rsidRPr="00F660B7">
        <w:rPr>
          <w:rFonts w:ascii="Times New Roman" w:hAnsi="Times New Roman" w:cs="Times New Roman"/>
          <w:sz w:val="28"/>
          <w:szCs w:val="28"/>
        </w:rPr>
        <w:t>_______________</w:t>
      </w:r>
      <w:r w:rsidRPr="00F660B7">
        <w:rPr>
          <w:rFonts w:ascii="Times New Roman" w:hAnsi="Times New Roman" w:cs="Times New Roman"/>
          <w:sz w:val="28"/>
          <w:szCs w:val="28"/>
        </w:rPr>
        <w:t xml:space="preserve">.           </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(наименование органа, в котором гражданин получает пенсию)</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Размер пенсии за выслугу лет прошу исчислять исходя из месячного денежного вознаграждения на дату прекращения исполнения полномочий по замещению муниципальной должности (на дату достижения пенсионного возраста)</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Прошу назначенную мне пенсию за выслугу лет осуществлять посредством (нужное подчеркнуть:</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А) перечисления на банковский счет</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lastRenderedPageBreak/>
        <w:t>__________________</w:t>
      </w:r>
      <w:r w:rsidR="002C7C7D" w:rsidRPr="00F660B7">
        <w:rPr>
          <w:rFonts w:ascii="Times New Roman" w:hAnsi="Times New Roman" w:cs="Times New Roman"/>
          <w:sz w:val="28"/>
          <w:szCs w:val="28"/>
        </w:rPr>
        <w:t>________________________________________</w:t>
      </w:r>
      <w:r w:rsidRPr="00F660B7">
        <w:rPr>
          <w:rFonts w:ascii="Times New Roman" w:hAnsi="Times New Roman" w:cs="Times New Roman"/>
          <w:sz w:val="28"/>
          <w:szCs w:val="28"/>
        </w:rPr>
        <w:t xml:space="preserve">     </w:t>
      </w:r>
      <w:r w:rsidR="002C7C7D" w:rsidRPr="00F660B7">
        <w:rPr>
          <w:rFonts w:ascii="Times New Roman" w:hAnsi="Times New Roman" w:cs="Times New Roman"/>
          <w:sz w:val="28"/>
          <w:szCs w:val="28"/>
        </w:rPr>
        <w:t xml:space="preserve">     </w:t>
      </w:r>
      <w:r w:rsidRPr="00F660B7">
        <w:rPr>
          <w:rFonts w:ascii="Times New Roman" w:hAnsi="Times New Roman" w:cs="Times New Roman"/>
          <w:sz w:val="28"/>
          <w:szCs w:val="28"/>
        </w:rPr>
        <w:t>(наименование Российской кредитной организации)</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___________________________________________________</w:t>
      </w:r>
      <w:r w:rsidR="002C7C7D" w:rsidRPr="00F660B7">
        <w:rPr>
          <w:rFonts w:ascii="Times New Roman" w:hAnsi="Times New Roman" w:cs="Times New Roman"/>
          <w:sz w:val="28"/>
          <w:szCs w:val="28"/>
        </w:rPr>
        <w:t>______</w:t>
      </w:r>
      <w:r w:rsidRPr="00F660B7">
        <w:rPr>
          <w:rFonts w:ascii="Times New Roman" w:hAnsi="Times New Roman" w:cs="Times New Roman"/>
          <w:sz w:val="28"/>
          <w:szCs w:val="28"/>
        </w:rPr>
        <w:t xml:space="preserve"> номер банковского счета:</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страховой номер индивидуального лицевого счета (СНИЛС)</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__________________________________________________</w:t>
      </w:r>
      <w:r w:rsidR="002C7C7D" w:rsidRPr="00F660B7">
        <w:rPr>
          <w:rFonts w:ascii="Times New Roman" w:hAnsi="Times New Roman" w:cs="Times New Roman"/>
          <w:sz w:val="28"/>
          <w:szCs w:val="28"/>
        </w:rPr>
        <w:t>________</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Б) почтового перевода по адресу:______________________</w:t>
      </w:r>
      <w:r w:rsidR="002C7C7D" w:rsidRPr="00F660B7">
        <w:rPr>
          <w:rFonts w:ascii="Times New Roman" w:hAnsi="Times New Roman" w:cs="Times New Roman"/>
          <w:sz w:val="28"/>
          <w:szCs w:val="28"/>
        </w:rPr>
        <w:t>______________________________</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(указать адрес)</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Уведомление о принятом решении прошу направить (нужное подчеркнуть):</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_____________________________________</w:t>
      </w:r>
      <w:r w:rsidR="002C7C7D" w:rsidRPr="00F660B7">
        <w:rPr>
          <w:rFonts w:ascii="Times New Roman" w:hAnsi="Times New Roman" w:cs="Times New Roman"/>
          <w:sz w:val="28"/>
          <w:szCs w:val="28"/>
        </w:rPr>
        <w:t>________________</w:t>
      </w:r>
    </w:p>
    <w:p w:rsidR="001B2FDB" w:rsidRPr="00F660B7" w:rsidRDefault="002C7C7D">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 xml:space="preserve"> (по электронной почте, путем почтового отправления)</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Ознакомлен (а) с тем, что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Обязуюсь в течение 5 рабочих дней с даты наступления указанных обстоятельств сообщить об этом в письменной форме </w:t>
      </w:r>
      <w:proofErr w:type="spellStart"/>
      <w:r w:rsidRPr="00F660B7">
        <w:rPr>
          <w:rFonts w:ascii="Times New Roman" w:hAnsi="Times New Roman" w:cs="Times New Roman"/>
          <w:sz w:val="28"/>
          <w:szCs w:val="28"/>
        </w:rPr>
        <w:t>в__________________________________________________</w:t>
      </w:r>
      <w:r w:rsidR="002C7C7D" w:rsidRPr="00F660B7">
        <w:rPr>
          <w:rFonts w:ascii="Times New Roman" w:hAnsi="Times New Roman" w:cs="Times New Roman"/>
          <w:sz w:val="28"/>
          <w:szCs w:val="28"/>
        </w:rPr>
        <w:t>_____</w:t>
      </w:r>
      <w:proofErr w:type="spellEnd"/>
      <w:r w:rsidRPr="00F660B7">
        <w:rPr>
          <w:rFonts w:ascii="Times New Roman" w:hAnsi="Times New Roman" w:cs="Times New Roman"/>
          <w:sz w:val="28"/>
          <w:szCs w:val="28"/>
        </w:rPr>
        <w:t xml:space="preserve">.  </w:t>
      </w:r>
    </w:p>
    <w:p w:rsidR="001B2FDB" w:rsidRPr="00F660B7" w:rsidRDefault="002C7C7D">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 xml:space="preserve">  (специалист, орган, обеспечивающий выплату пенсии)</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«____» __________ 20__г. _______________________</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(дата)                         (подпись заявителя)</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Заявление зарегистрировано: __________________________________________________________________________________ (место для печати специалиста, ответственного за ведение кадровой работы органа местного самоуправления) __________________________________________________________________</w:t>
      </w:r>
      <w:r w:rsidRPr="00F660B7">
        <w:rPr>
          <w:rFonts w:ascii="Times New Roman" w:hAnsi="Times New Roman" w:cs="Times New Roman"/>
          <w:sz w:val="28"/>
          <w:szCs w:val="28"/>
        </w:rPr>
        <w:lastRenderedPageBreak/>
        <w:t>__________________(подпись, ФИО и должность специалиста по кадрам органа местного самоуправления)</w:t>
      </w:r>
    </w:p>
    <w:p w:rsidR="002C7C7D" w:rsidRPr="00F660B7" w:rsidRDefault="002C7C7D">
      <w:pPr>
        <w:spacing w:after="0" w:line="240" w:lineRule="auto"/>
        <w:jc w:val="both"/>
        <w:rPr>
          <w:rFonts w:ascii="Times New Roman" w:hAnsi="Times New Roman" w:cs="Times New Roman"/>
          <w:sz w:val="28"/>
          <w:szCs w:val="28"/>
        </w:rPr>
      </w:pPr>
    </w:p>
    <w:p w:rsidR="002C7C7D" w:rsidRPr="00F660B7" w:rsidRDefault="002C7C7D">
      <w:pPr>
        <w:spacing w:after="0" w:line="240" w:lineRule="auto"/>
        <w:jc w:val="both"/>
        <w:rPr>
          <w:rFonts w:ascii="Times New Roman" w:hAnsi="Times New Roman" w:cs="Times New Roman"/>
          <w:sz w:val="28"/>
          <w:szCs w:val="28"/>
        </w:rPr>
      </w:pPr>
    </w:p>
    <w:p w:rsidR="002C7C7D" w:rsidRPr="00F660B7" w:rsidRDefault="002C7C7D">
      <w:pPr>
        <w:spacing w:after="0" w:line="240" w:lineRule="auto"/>
        <w:jc w:val="both"/>
        <w:rPr>
          <w:rFonts w:ascii="Times New Roman" w:hAnsi="Times New Roman" w:cs="Times New Roman"/>
          <w:sz w:val="28"/>
          <w:szCs w:val="28"/>
        </w:rPr>
      </w:pPr>
    </w:p>
    <w:p w:rsidR="002C7C7D" w:rsidRPr="00F660B7" w:rsidRDefault="002C7C7D">
      <w:pPr>
        <w:spacing w:after="0" w:line="240" w:lineRule="auto"/>
        <w:jc w:val="both"/>
        <w:rPr>
          <w:rFonts w:ascii="Times New Roman" w:hAnsi="Times New Roman" w:cs="Times New Roman"/>
          <w:sz w:val="28"/>
          <w:szCs w:val="28"/>
        </w:rPr>
      </w:pPr>
    </w:p>
    <w:p w:rsidR="002C7C7D" w:rsidRPr="00F660B7" w:rsidRDefault="002C7C7D">
      <w:pPr>
        <w:spacing w:after="0" w:line="240" w:lineRule="auto"/>
        <w:jc w:val="both"/>
        <w:rPr>
          <w:rFonts w:ascii="Times New Roman" w:hAnsi="Times New Roman" w:cs="Times New Roman"/>
          <w:sz w:val="28"/>
          <w:szCs w:val="28"/>
        </w:rPr>
      </w:pPr>
    </w:p>
    <w:p w:rsidR="002C7C7D" w:rsidRPr="00F660B7" w:rsidRDefault="002C7C7D">
      <w:pPr>
        <w:spacing w:after="0" w:line="240" w:lineRule="auto"/>
        <w:jc w:val="both"/>
        <w:rPr>
          <w:rFonts w:ascii="Times New Roman" w:hAnsi="Times New Roman" w:cs="Times New Roman"/>
          <w:sz w:val="28"/>
          <w:szCs w:val="28"/>
        </w:rPr>
      </w:pPr>
    </w:p>
    <w:p w:rsidR="002C7C7D" w:rsidRPr="00F660B7" w:rsidRDefault="002C7C7D">
      <w:pPr>
        <w:spacing w:after="0" w:line="240" w:lineRule="auto"/>
        <w:jc w:val="both"/>
        <w:rPr>
          <w:rFonts w:ascii="Times New Roman" w:hAnsi="Times New Roman" w:cs="Times New Roman"/>
          <w:sz w:val="28"/>
          <w:szCs w:val="28"/>
        </w:rPr>
      </w:pPr>
    </w:p>
    <w:p w:rsidR="002C7C7D" w:rsidRPr="00F660B7" w:rsidRDefault="002C7C7D">
      <w:pPr>
        <w:spacing w:after="0" w:line="240" w:lineRule="auto"/>
        <w:jc w:val="both"/>
        <w:rPr>
          <w:rFonts w:ascii="Times New Roman" w:hAnsi="Times New Roman" w:cs="Times New Roman"/>
          <w:sz w:val="28"/>
          <w:szCs w:val="28"/>
        </w:rPr>
      </w:pPr>
    </w:p>
    <w:p w:rsidR="002C7C7D" w:rsidRPr="00F660B7" w:rsidRDefault="002C7C7D">
      <w:pPr>
        <w:spacing w:after="0" w:line="240" w:lineRule="auto"/>
        <w:jc w:val="both"/>
        <w:rPr>
          <w:rFonts w:ascii="Times New Roman" w:hAnsi="Times New Roman" w:cs="Times New Roman"/>
          <w:sz w:val="28"/>
          <w:szCs w:val="28"/>
        </w:rPr>
      </w:pPr>
    </w:p>
    <w:p w:rsidR="002C7C7D" w:rsidRPr="00F660B7" w:rsidRDefault="002C7C7D">
      <w:pPr>
        <w:spacing w:after="0" w:line="240" w:lineRule="auto"/>
        <w:jc w:val="both"/>
        <w:rPr>
          <w:rFonts w:ascii="Times New Roman" w:hAnsi="Times New Roman" w:cs="Times New Roman"/>
          <w:sz w:val="28"/>
          <w:szCs w:val="28"/>
        </w:rPr>
      </w:pPr>
    </w:p>
    <w:p w:rsidR="002C7C7D" w:rsidRPr="00F660B7" w:rsidRDefault="002C7C7D">
      <w:pPr>
        <w:spacing w:after="0" w:line="240" w:lineRule="auto"/>
        <w:jc w:val="both"/>
        <w:rPr>
          <w:rFonts w:ascii="Times New Roman" w:hAnsi="Times New Roman" w:cs="Times New Roman"/>
          <w:sz w:val="28"/>
          <w:szCs w:val="28"/>
        </w:rPr>
      </w:pPr>
    </w:p>
    <w:p w:rsidR="002C7C7D" w:rsidRPr="00F660B7" w:rsidRDefault="002C7C7D">
      <w:pPr>
        <w:spacing w:after="0" w:line="240" w:lineRule="auto"/>
        <w:jc w:val="both"/>
        <w:rPr>
          <w:rFonts w:ascii="Times New Roman" w:hAnsi="Times New Roman" w:cs="Times New Roman"/>
          <w:sz w:val="28"/>
          <w:szCs w:val="28"/>
        </w:rPr>
      </w:pPr>
    </w:p>
    <w:p w:rsidR="002C7C7D" w:rsidRPr="00F660B7" w:rsidRDefault="002C7C7D">
      <w:pPr>
        <w:spacing w:after="0" w:line="240" w:lineRule="auto"/>
        <w:jc w:val="both"/>
        <w:rPr>
          <w:rFonts w:ascii="Times New Roman" w:hAnsi="Times New Roman" w:cs="Times New Roman"/>
          <w:sz w:val="28"/>
          <w:szCs w:val="28"/>
        </w:rPr>
      </w:pPr>
    </w:p>
    <w:p w:rsidR="002C7C7D" w:rsidRPr="00F660B7" w:rsidRDefault="002C7C7D">
      <w:pPr>
        <w:spacing w:after="0" w:line="240" w:lineRule="auto"/>
        <w:jc w:val="both"/>
        <w:rPr>
          <w:rFonts w:ascii="Times New Roman" w:hAnsi="Times New Roman" w:cs="Times New Roman"/>
          <w:sz w:val="28"/>
          <w:szCs w:val="28"/>
        </w:rPr>
      </w:pPr>
    </w:p>
    <w:p w:rsidR="002C7C7D" w:rsidRPr="00F660B7" w:rsidRDefault="002C7C7D">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A173FB" w:rsidRPr="00F660B7" w:rsidRDefault="00A173FB">
      <w:pPr>
        <w:spacing w:after="0" w:line="240" w:lineRule="auto"/>
        <w:jc w:val="both"/>
        <w:rPr>
          <w:rFonts w:ascii="Times New Roman" w:hAnsi="Times New Roman" w:cs="Times New Roman"/>
          <w:sz w:val="28"/>
          <w:szCs w:val="28"/>
        </w:rPr>
      </w:pPr>
    </w:p>
    <w:p w:rsidR="002C7C7D" w:rsidRPr="00F660B7" w:rsidRDefault="002C7C7D">
      <w:pPr>
        <w:spacing w:after="0" w:line="240" w:lineRule="auto"/>
        <w:jc w:val="both"/>
        <w:rPr>
          <w:rFonts w:ascii="Times New Roman" w:hAnsi="Times New Roman" w:cs="Times New Roman"/>
          <w:sz w:val="28"/>
          <w:szCs w:val="28"/>
        </w:rPr>
      </w:pPr>
    </w:p>
    <w:p w:rsidR="001B2FDB" w:rsidRPr="00F660B7" w:rsidRDefault="00B245DE" w:rsidP="00272B64">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r w:rsidR="00272B64" w:rsidRPr="00F660B7">
        <w:rPr>
          <w:rFonts w:ascii="Times New Roman" w:hAnsi="Times New Roman" w:cs="Times New Roman"/>
          <w:sz w:val="28"/>
          <w:szCs w:val="28"/>
        </w:rPr>
        <w:t xml:space="preserve">                    </w:t>
      </w:r>
      <w:r w:rsidRPr="00F660B7">
        <w:rPr>
          <w:rFonts w:ascii="Times New Roman" w:hAnsi="Times New Roman" w:cs="Times New Roman"/>
          <w:sz w:val="28"/>
          <w:szCs w:val="28"/>
        </w:rPr>
        <w:t>Приложение 2</w:t>
      </w:r>
    </w:p>
    <w:p w:rsidR="002C7C7D" w:rsidRPr="00F660B7" w:rsidRDefault="00B245DE" w:rsidP="002C7C7D">
      <w:pPr>
        <w:spacing w:after="0" w:line="240" w:lineRule="auto"/>
        <w:jc w:val="center"/>
        <w:rPr>
          <w:rFonts w:ascii="Times New Roman" w:hAnsi="Times New Roman" w:cs="Times New Roman"/>
          <w:sz w:val="28"/>
          <w:szCs w:val="28"/>
        </w:rPr>
      </w:pPr>
      <w:r w:rsidRPr="00F660B7">
        <w:rPr>
          <w:rFonts w:ascii="Times New Roman" w:hAnsi="Times New Roman" w:cs="Times New Roman"/>
          <w:sz w:val="28"/>
          <w:szCs w:val="28"/>
        </w:rPr>
        <w:t xml:space="preserve">                              </w:t>
      </w:r>
      <w:r w:rsidR="002C7C7D" w:rsidRPr="00F660B7">
        <w:rPr>
          <w:rFonts w:ascii="Times New Roman" w:hAnsi="Times New Roman" w:cs="Times New Roman"/>
          <w:sz w:val="28"/>
          <w:szCs w:val="28"/>
        </w:rPr>
        <w:t xml:space="preserve">                       </w:t>
      </w:r>
      <w:r w:rsidRPr="00F660B7">
        <w:rPr>
          <w:rFonts w:ascii="Times New Roman" w:hAnsi="Times New Roman" w:cs="Times New Roman"/>
          <w:sz w:val="28"/>
          <w:szCs w:val="28"/>
        </w:rPr>
        <w:t xml:space="preserve"> К положению о порядке назначения </w:t>
      </w:r>
      <w:r w:rsidR="002C7C7D" w:rsidRPr="00F660B7">
        <w:rPr>
          <w:rFonts w:ascii="Times New Roman" w:hAnsi="Times New Roman" w:cs="Times New Roman"/>
          <w:sz w:val="28"/>
          <w:szCs w:val="28"/>
        </w:rPr>
        <w:t xml:space="preserve">  </w:t>
      </w:r>
    </w:p>
    <w:p w:rsidR="001B2FDB" w:rsidRPr="00F660B7" w:rsidRDefault="002C7C7D" w:rsidP="002C7C7D">
      <w:pPr>
        <w:spacing w:after="0" w:line="240" w:lineRule="auto"/>
        <w:jc w:val="center"/>
        <w:rPr>
          <w:rFonts w:ascii="Times New Roman" w:hAnsi="Times New Roman" w:cs="Times New Roman"/>
          <w:sz w:val="28"/>
          <w:szCs w:val="28"/>
        </w:rPr>
      </w:pPr>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и</w:t>
      </w:r>
      <w:r w:rsidRPr="00F660B7">
        <w:rPr>
          <w:rFonts w:ascii="Times New Roman" w:hAnsi="Times New Roman" w:cs="Times New Roman"/>
          <w:sz w:val="28"/>
          <w:szCs w:val="28"/>
        </w:rPr>
        <w:t xml:space="preserve"> в</w:t>
      </w:r>
      <w:r w:rsidR="00B245DE" w:rsidRPr="00F660B7">
        <w:rPr>
          <w:rFonts w:ascii="Times New Roman" w:hAnsi="Times New Roman" w:cs="Times New Roman"/>
          <w:sz w:val="28"/>
          <w:szCs w:val="28"/>
        </w:rPr>
        <w:t>ыплаты пенсии за выслугу лет , лицам</w:t>
      </w:r>
    </w:p>
    <w:p w:rsidR="001B2FDB" w:rsidRPr="00F660B7" w:rsidRDefault="002C7C7D">
      <w:pPr>
        <w:spacing w:after="0" w:line="240" w:lineRule="auto"/>
        <w:jc w:val="right"/>
        <w:rPr>
          <w:rFonts w:ascii="Times New Roman" w:hAnsi="Times New Roman" w:cs="Times New Roman"/>
          <w:sz w:val="28"/>
          <w:szCs w:val="28"/>
        </w:rPr>
      </w:pPr>
      <w:r w:rsidRPr="00F660B7">
        <w:rPr>
          <w:rFonts w:ascii="Times New Roman" w:hAnsi="Times New Roman" w:cs="Times New Roman"/>
          <w:sz w:val="28"/>
          <w:szCs w:val="28"/>
        </w:rPr>
        <w:lastRenderedPageBreak/>
        <w:t xml:space="preserve"> з</w:t>
      </w:r>
      <w:r w:rsidR="00B245DE" w:rsidRPr="00F660B7">
        <w:rPr>
          <w:rFonts w:ascii="Times New Roman" w:hAnsi="Times New Roman" w:cs="Times New Roman"/>
          <w:sz w:val="28"/>
          <w:szCs w:val="28"/>
        </w:rPr>
        <w:t>амещавшим муниципальные должности</w:t>
      </w:r>
    </w:p>
    <w:p w:rsidR="001B2FDB" w:rsidRPr="00F660B7" w:rsidRDefault="00B245DE" w:rsidP="00B245DE">
      <w:pPr>
        <w:spacing w:after="0" w:line="240" w:lineRule="auto"/>
        <w:jc w:val="center"/>
        <w:rPr>
          <w:rFonts w:ascii="Times New Roman" w:hAnsi="Times New Roman" w:cs="Times New Roman"/>
          <w:sz w:val="28"/>
          <w:szCs w:val="28"/>
        </w:rPr>
      </w:pPr>
      <w:r w:rsidRPr="00F660B7">
        <w:rPr>
          <w:rFonts w:ascii="Times New Roman" w:hAnsi="Times New Roman" w:cs="Times New Roman"/>
          <w:sz w:val="28"/>
          <w:szCs w:val="28"/>
        </w:rPr>
        <w:t xml:space="preserve">                                                          </w:t>
      </w:r>
      <w:r w:rsidR="002C7C7D" w:rsidRPr="00F660B7">
        <w:rPr>
          <w:rFonts w:ascii="Times New Roman" w:hAnsi="Times New Roman" w:cs="Times New Roman"/>
          <w:sz w:val="28"/>
          <w:szCs w:val="28"/>
        </w:rPr>
        <w:t xml:space="preserve">          в   </w:t>
      </w:r>
      <w:proofErr w:type="spellStart"/>
      <w:r w:rsidR="002C7C7D" w:rsidRPr="00F660B7">
        <w:rPr>
          <w:rFonts w:ascii="Times New Roman" w:hAnsi="Times New Roman" w:cs="Times New Roman"/>
          <w:sz w:val="28"/>
          <w:szCs w:val="28"/>
        </w:rPr>
        <w:t>Манзенском</w:t>
      </w:r>
      <w:proofErr w:type="spellEnd"/>
      <w:r w:rsidR="002C7C7D" w:rsidRPr="00F660B7">
        <w:rPr>
          <w:rFonts w:ascii="Times New Roman" w:hAnsi="Times New Roman" w:cs="Times New Roman"/>
          <w:sz w:val="28"/>
          <w:szCs w:val="28"/>
        </w:rPr>
        <w:t xml:space="preserve">  сельсовете </w:t>
      </w:r>
    </w:p>
    <w:p w:rsidR="001B2FDB" w:rsidRPr="00F660B7" w:rsidRDefault="001B2FDB">
      <w:pPr>
        <w:spacing w:after="0" w:line="240" w:lineRule="auto"/>
        <w:jc w:val="both"/>
        <w:rPr>
          <w:rFonts w:ascii="Times New Roman" w:hAnsi="Times New Roman" w:cs="Times New Roman"/>
          <w:sz w:val="28"/>
          <w:szCs w:val="28"/>
        </w:rPr>
      </w:pPr>
    </w:p>
    <w:p w:rsidR="002C7C7D" w:rsidRPr="00F660B7" w:rsidRDefault="002C7C7D">
      <w:pPr>
        <w:spacing w:after="0" w:line="240" w:lineRule="auto"/>
        <w:jc w:val="both"/>
        <w:rPr>
          <w:rFonts w:ascii="Times New Roman" w:hAnsi="Times New Roman" w:cs="Times New Roman"/>
          <w:sz w:val="28"/>
          <w:szCs w:val="28"/>
        </w:rPr>
      </w:pPr>
    </w:p>
    <w:p w:rsidR="002C7C7D" w:rsidRPr="00F660B7" w:rsidRDefault="002C7C7D">
      <w:pPr>
        <w:spacing w:after="0" w:line="240" w:lineRule="auto"/>
        <w:jc w:val="both"/>
        <w:rPr>
          <w:rFonts w:ascii="Times New Roman" w:hAnsi="Times New Roman" w:cs="Times New Roman"/>
          <w:sz w:val="28"/>
          <w:szCs w:val="28"/>
        </w:rPr>
      </w:pPr>
    </w:p>
    <w:p w:rsidR="001B2FDB" w:rsidRPr="00F660B7" w:rsidRDefault="002C7C7D" w:rsidP="002C7C7D">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 xml:space="preserve"> Справка о размере ежемесячного денежного вознаграждения</w:t>
      </w:r>
    </w:p>
    <w:p w:rsidR="001B2FDB" w:rsidRPr="00F660B7" w:rsidRDefault="00B245DE" w:rsidP="002C7C7D">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лица, замещающего муниципальную должность в </w:t>
      </w:r>
      <w:proofErr w:type="spellStart"/>
      <w:r w:rsidR="002C7C7D" w:rsidRPr="00F660B7">
        <w:rPr>
          <w:rFonts w:ascii="Times New Roman" w:hAnsi="Times New Roman" w:cs="Times New Roman"/>
          <w:sz w:val="28"/>
          <w:szCs w:val="28"/>
        </w:rPr>
        <w:t>Манзенском</w:t>
      </w:r>
      <w:proofErr w:type="spellEnd"/>
      <w:r w:rsidRPr="00F660B7">
        <w:rPr>
          <w:rFonts w:ascii="Times New Roman" w:hAnsi="Times New Roman" w:cs="Times New Roman"/>
          <w:sz w:val="28"/>
          <w:szCs w:val="28"/>
        </w:rPr>
        <w:t xml:space="preserve"> сельсовете </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rPr>
          <w:rFonts w:ascii="Times New Roman" w:hAnsi="Times New Roman" w:cs="Times New Roman"/>
          <w:sz w:val="28"/>
          <w:szCs w:val="28"/>
        </w:rPr>
      </w:pPr>
      <w:r w:rsidRPr="00F660B7">
        <w:rPr>
          <w:rFonts w:ascii="Times New Roman" w:hAnsi="Times New Roman" w:cs="Times New Roman"/>
          <w:sz w:val="28"/>
          <w:szCs w:val="28"/>
        </w:rPr>
        <w:t>Размер денежного вознаграждения _______________________________________________________________________________________________________________________________________________________________________,</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(фамилия, имя, отчество)</w:t>
      </w:r>
    </w:p>
    <w:p w:rsidR="001B2FDB" w:rsidRPr="00F660B7" w:rsidRDefault="001B2FDB">
      <w:pPr>
        <w:spacing w:after="0" w:line="240" w:lineRule="auto"/>
        <w:rPr>
          <w:rFonts w:ascii="Times New Roman" w:hAnsi="Times New Roman" w:cs="Times New Roman"/>
          <w:sz w:val="28"/>
          <w:szCs w:val="28"/>
        </w:rPr>
      </w:pPr>
    </w:p>
    <w:p w:rsidR="001B2FDB" w:rsidRPr="00F660B7" w:rsidRDefault="00B245DE">
      <w:pPr>
        <w:spacing w:after="0" w:line="240" w:lineRule="auto"/>
        <w:rPr>
          <w:rFonts w:ascii="Times New Roman" w:hAnsi="Times New Roman" w:cs="Times New Roman"/>
          <w:sz w:val="28"/>
          <w:szCs w:val="28"/>
        </w:rPr>
      </w:pPr>
      <w:r w:rsidRPr="00F660B7">
        <w:rPr>
          <w:rFonts w:ascii="Times New Roman" w:hAnsi="Times New Roman" w:cs="Times New Roman"/>
          <w:sz w:val="28"/>
          <w:szCs w:val="28"/>
        </w:rPr>
        <w:t xml:space="preserve">замещавшего муниципальную должность _______________________________________________________________________________________________________________________________________________________________________,                       </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(наименование должности)</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на дату прекращения исполнения полномочий по замещению муниципальной должности (на дату достижения пенсионного возраста) составило:</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 В месяц</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рублей</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Размер ежемесячного  денежного вознаграждения:</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1)ежемесячное денежное вознаграждение</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-2)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B2FDB" w:rsidRPr="00F660B7" w:rsidRDefault="001B2FDB">
      <w:pPr>
        <w:pStyle w:val="a5"/>
        <w:shd w:val="clear" w:color="auto" w:fill="FFFFFF"/>
        <w:spacing w:beforeAutospacing="0" w:afterAutospacing="0"/>
        <w:rPr>
          <w:rFonts w:eastAsia="serif"/>
          <w:b/>
          <w:bCs/>
          <w:color w:val="22272F"/>
          <w:sz w:val="28"/>
          <w:szCs w:val="28"/>
          <w:shd w:val="clear" w:color="auto" w:fill="FFFFFF"/>
          <w:lang w:val="ru-RU"/>
        </w:rPr>
      </w:pPr>
    </w:p>
    <w:p w:rsidR="001B2FDB" w:rsidRPr="00F660B7" w:rsidRDefault="001B2FDB">
      <w:pPr>
        <w:pStyle w:val="a5"/>
        <w:shd w:val="clear" w:color="auto" w:fill="FFFFFF"/>
        <w:spacing w:beforeAutospacing="0" w:afterAutospacing="0"/>
        <w:rPr>
          <w:rFonts w:eastAsia="serif"/>
          <w:b/>
          <w:bCs/>
          <w:color w:val="22272F"/>
          <w:sz w:val="28"/>
          <w:szCs w:val="28"/>
          <w:shd w:val="clear" w:color="auto" w:fill="FFFFFF"/>
          <w:lang w:val="ru-RU"/>
        </w:rPr>
      </w:pPr>
    </w:p>
    <w:p w:rsidR="00A173FB" w:rsidRPr="00F660B7" w:rsidRDefault="00A173FB">
      <w:pPr>
        <w:pStyle w:val="a5"/>
        <w:shd w:val="clear" w:color="auto" w:fill="FFFFFF"/>
        <w:spacing w:beforeAutospacing="0" w:afterAutospacing="0"/>
        <w:rPr>
          <w:rFonts w:eastAsia="serif"/>
          <w:b/>
          <w:bCs/>
          <w:color w:val="22272F"/>
          <w:sz w:val="28"/>
          <w:szCs w:val="28"/>
          <w:shd w:val="clear" w:color="auto" w:fill="FFFFFF"/>
          <w:lang w:val="ru-RU"/>
        </w:rPr>
      </w:pPr>
    </w:p>
    <w:p w:rsidR="00A173FB" w:rsidRPr="00F660B7" w:rsidRDefault="00A173FB">
      <w:pPr>
        <w:pStyle w:val="a5"/>
        <w:shd w:val="clear" w:color="auto" w:fill="FFFFFF"/>
        <w:spacing w:beforeAutospacing="0" w:afterAutospacing="0"/>
        <w:rPr>
          <w:rFonts w:eastAsia="serif"/>
          <w:b/>
          <w:bCs/>
          <w:color w:val="22272F"/>
          <w:sz w:val="28"/>
          <w:szCs w:val="28"/>
          <w:shd w:val="clear" w:color="auto" w:fill="FFFFFF"/>
          <w:lang w:val="ru-RU"/>
        </w:rPr>
      </w:pPr>
    </w:p>
    <w:p w:rsidR="00A173FB" w:rsidRPr="00F660B7" w:rsidRDefault="00A173FB">
      <w:pPr>
        <w:pStyle w:val="a5"/>
        <w:shd w:val="clear" w:color="auto" w:fill="FFFFFF"/>
        <w:spacing w:beforeAutospacing="0" w:afterAutospacing="0"/>
        <w:rPr>
          <w:rFonts w:eastAsia="serif"/>
          <w:b/>
          <w:bCs/>
          <w:color w:val="22272F"/>
          <w:sz w:val="28"/>
          <w:szCs w:val="28"/>
          <w:shd w:val="clear" w:color="auto" w:fill="FFFFFF"/>
          <w:lang w:val="ru-RU"/>
        </w:rPr>
      </w:pPr>
    </w:p>
    <w:p w:rsidR="00A173FB" w:rsidRPr="00F660B7" w:rsidRDefault="00A173FB">
      <w:pPr>
        <w:pStyle w:val="a5"/>
        <w:shd w:val="clear" w:color="auto" w:fill="FFFFFF"/>
        <w:spacing w:beforeAutospacing="0" w:afterAutospacing="0"/>
        <w:rPr>
          <w:rFonts w:eastAsia="serif"/>
          <w:b/>
          <w:bCs/>
          <w:color w:val="22272F"/>
          <w:sz w:val="28"/>
          <w:szCs w:val="28"/>
          <w:shd w:val="clear" w:color="auto" w:fill="FFFFFF"/>
          <w:lang w:val="ru-RU"/>
        </w:rPr>
      </w:pPr>
    </w:p>
    <w:p w:rsidR="00A173FB" w:rsidRPr="00F660B7" w:rsidRDefault="00A173FB">
      <w:pPr>
        <w:pStyle w:val="a5"/>
        <w:shd w:val="clear" w:color="auto" w:fill="FFFFFF"/>
        <w:spacing w:beforeAutospacing="0" w:afterAutospacing="0"/>
        <w:rPr>
          <w:rFonts w:eastAsia="serif"/>
          <w:b/>
          <w:bCs/>
          <w:color w:val="22272F"/>
          <w:sz w:val="28"/>
          <w:szCs w:val="28"/>
          <w:shd w:val="clear" w:color="auto" w:fill="FFFFFF"/>
          <w:lang w:val="ru-RU"/>
        </w:rPr>
      </w:pPr>
    </w:p>
    <w:p w:rsidR="00A173FB" w:rsidRPr="00F660B7" w:rsidRDefault="00A173FB">
      <w:pPr>
        <w:pStyle w:val="a5"/>
        <w:shd w:val="clear" w:color="auto" w:fill="FFFFFF"/>
        <w:spacing w:beforeAutospacing="0" w:afterAutospacing="0"/>
        <w:rPr>
          <w:rFonts w:eastAsia="serif"/>
          <w:b/>
          <w:bCs/>
          <w:color w:val="22272F"/>
          <w:sz w:val="28"/>
          <w:szCs w:val="28"/>
          <w:shd w:val="clear" w:color="auto" w:fill="FFFFFF"/>
          <w:lang w:val="ru-RU"/>
        </w:rPr>
      </w:pPr>
    </w:p>
    <w:p w:rsidR="00A173FB" w:rsidRPr="00F660B7" w:rsidRDefault="00A173FB">
      <w:pPr>
        <w:pStyle w:val="a5"/>
        <w:shd w:val="clear" w:color="auto" w:fill="FFFFFF"/>
        <w:spacing w:beforeAutospacing="0" w:afterAutospacing="0"/>
        <w:rPr>
          <w:rFonts w:eastAsia="serif"/>
          <w:b/>
          <w:bCs/>
          <w:color w:val="22272F"/>
          <w:sz w:val="28"/>
          <w:szCs w:val="28"/>
          <w:shd w:val="clear" w:color="auto" w:fill="FFFFFF"/>
          <w:lang w:val="ru-RU"/>
        </w:rPr>
      </w:pPr>
    </w:p>
    <w:p w:rsidR="002C7C7D" w:rsidRPr="00F660B7" w:rsidRDefault="002C7C7D" w:rsidP="002C7C7D">
      <w:pPr>
        <w:pStyle w:val="a5"/>
        <w:shd w:val="clear" w:color="auto" w:fill="FFFFFF"/>
        <w:spacing w:beforeAutospacing="0" w:afterAutospacing="0"/>
        <w:rPr>
          <w:rFonts w:eastAsia="serif"/>
          <w:b/>
          <w:bCs/>
          <w:color w:val="22272F"/>
          <w:sz w:val="28"/>
          <w:szCs w:val="28"/>
          <w:shd w:val="clear" w:color="auto" w:fill="FFFFFF"/>
          <w:lang w:val="ru-RU"/>
        </w:rPr>
      </w:pPr>
      <w:r w:rsidRPr="00F660B7">
        <w:rPr>
          <w:rFonts w:eastAsia="serif"/>
          <w:b/>
          <w:bCs/>
          <w:color w:val="22272F"/>
          <w:sz w:val="28"/>
          <w:szCs w:val="28"/>
          <w:shd w:val="clear" w:color="auto" w:fill="FFFFFF"/>
          <w:lang w:val="ru-RU"/>
        </w:rPr>
        <w:t xml:space="preserve">  </w:t>
      </w:r>
    </w:p>
    <w:p w:rsidR="001B2FDB" w:rsidRPr="00F660B7" w:rsidRDefault="002C7C7D" w:rsidP="002C7C7D">
      <w:pPr>
        <w:pStyle w:val="a5"/>
        <w:shd w:val="clear" w:color="auto" w:fill="FFFFFF"/>
        <w:spacing w:beforeAutospacing="0" w:afterAutospacing="0"/>
        <w:rPr>
          <w:rFonts w:eastAsia="serif"/>
          <w:bCs/>
          <w:color w:val="22272F"/>
          <w:sz w:val="28"/>
          <w:szCs w:val="28"/>
          <w:shd w:val="clear" w:color="auto" w:fill="FFFFFF"/>
          <w:lang w:val="ru-RU"/>
        </w:rPr>
      </w:pPr>
      <w:r w:rsidRPr="00F660B7">
        <w:rPr>
          <w:rFonts w:eastAsia="serif"/>
          <w:b/>
          <w:bCs/>
          <w:color w:val="22272F"/>
          <w:sz w:val="28"/>
          <w:szCs w:val="28"/>
          <w:shd w:val="clear" w:color="auto" w:fill="FFFFFF"/>
          <w:lang w:val="ru-RU"/>
        </w:rPr>
        <w:t xml:space="preserve">                                                   </w:t>
      </w:r>
      <w:r w:rsidR="00A173FB" w:rsidRPr="00F660B7">
        <w:rPr>
          <w:rFonts w:eastAsia="serif"/>
          <w:b/>
          <w:bCs/>
          <w:color w:val="22272F"/>
          <w:sz w:val="28"/>
          <w:szCs w:val="28"/>
          <w:shd w:val="clear" w:color="auto" w:fill="FFFFFF"/>
          <w:lang w:val="ru-RU"/>
        </w:rPr>
        <w:t xml:space="preserve">                </w:t>
      </w:r>
      <w:r w:rsidR="00B245DE" w:rsidRPr="00F660B7">
        <w:rPr>
          <w:rFonts w:eastAsia="serif"/>
          <w:bCs/>
          <w:color w:val="22272F"/>
          <w:sz w:val="28"/>
          <w:szCs w:val="28"/>
          <w:shd w:val="clear" w:color="auto" w:fill="FFFFFF"/>
          <w:lang w:val="ru-RU"/>
        </w:rPr>
        <w:t xml:space="preserve">Приложение </w:t>
      </w:r>
      <w:r w:rsidR="00B245DE" w:rsidRPr="00F660B7">
        <w:rPr>
          <w:rFonts w:eastAsia="serif"/>
          <w:bCs/>
          <w:color w:val="22272F"/>
          <w:sz w:val="28"/>
          <w:szCs w:val="28"/>
          <w:shd w:val="clear" w:color="auto" w:fill="FFFFFF"/>
        </w:rPr>
        <w:t>N </w:t>
      </w:r>
      <w:r w:rsidR="00B245DE" w:rsidRPr="00F660B7">
        <w:rPr>
          <w:rFonts w:eastAsia="serif"/>
          <w:bCs/>
          <w:color w:val="22272F"/>
          <w:sz w:val="28"/>
          <w:szCs w:val="28"/>
          <w:shd w:val="clear" w:color="auto" w:fill="FFFFFF"/>
          <w:lang w:val="ru-RU"/>
        </w:rPr>
        <w:t>3</w:t>
      </w:r>
    </w:p>
    <w:p w:rsidR="001B2FDB" w:rsidRPr="00F660B7" w:rsidRDefault="00B245DE">
      <w:pPr>
        <w:spacing w:after="0" w:line="240" w:lineRule="auto"/>
        <w:jc w:val="right"/>
        <w:rPr>
          <w:rFonts w:ascii="Times New Roman" w:hAnsi="Times New Roman" w:cs="Times New Roman"/>
          <w:sz w:val="28"/>
          <w:szCs w:val="28"/>
        </w:rPr>
      </w:pPr>
      <w:r w:rsidRPr="00F660B7">
        <w:rPr>
          <w:rFonts w:ascii="Times New Roman" w:hAnsi="Times New Roman" w:cs="Times New Roman"/>
          <w:sz w:val="28"/>
          <w:szCs w:val="28"/>
        </w:rPr>
        <w:t>К положению о порядке назначения и</w:t>
      </w:r>
    </w:p>
    <w:p w:rsidR="001B2FDB" w:rsidRPr="00F660B7" w:rsidRDefault="002C7C7D">
      <w:pPr>
        <w:wordWrap w:val="0"/>
        <w:spacing w:after="0" w:line="240" w:lineRule="auto"/>
        <w:jc w:val="right"/>
        <w:rPr>
          <w:rFonts w:ascii="Times New Roman" w:hAnsi="Times New Roman" w:cs="Times New Roman"/>
          <w:sz w:val="28"/>
          <w:szCs w:val="28"/>
        </w:rPr>
      </w:pPr>
      <w:r w:rsidRPr="00F660B7">
        <w:rPr>
          <w:rFonts w:ascii="Times New Roman" w:hAnsi="Times New Roman" w:cs="Times New Roman"/>
          <w:sz w:val="28"/>
          <w:szCs w:val="28"/>
        </w:rPr>
        <w:t>в</w:t>
      </w:r>
      <w:r w:rsidR="00B245DE" w:rsidRPr="00F660B7">
        <w:rPr>
          <w:rFonts w:ascii="Times New Roman" w:hAnsi="Times New Roman" w:cs="Times New Roman"/>
          <w:sz w:val="28"/>
          <w:szCs w:val="28"/>
        </w:rPr>
        <w:t>ыплаты пенсии за выслугу лет , лицам</w:t>
      </w:r>
    </w:p>
    <w:p w:rsidR="001B2FDB" w:rsidRPr="00F660B7" w:rsidRDefault="002C7C7D">
      <w:pPr>
        <w:spacing w:after="0" w:line="240" w:lineRule="auto"/>
        <w:jc w:val="right"/>
        <w:rPr>
          <w:rFonts w:ascii="Times New Roman" w:hAnsi="Times New Roman" w:cs="Times New Roman"/>
          <w:sz w:val="28"/>
          <w:szCs w:val="28"/>
        </w:rPr>
      </w:pPr>
      <w:r w:rsidRPr="00F660B7">
        <w:rPr>
          <w:rFonts w:ascii="Times New Roman" w:hAnsi="Times New Roman" w:cs="Times New Roman"/>
          <w:sz w:val="28"/>
          <w:szCs w:val="28"/>
        </w:rPr>
        <w:lastRenderedPageBreak/>
        <w:t>з</w:t>
      </w:r>
      <w:r w:rsidR="00B245DE" w:rsidRPr="00F660B7">
        <w:rPr>
          <w:rFonts w:ascii="Times New Roman" w:hAnsi="Times New Roman" w:cs="Times New Roman"/>
          <w:sz w:val="28"/>
          <w:szCs w:val="28"/>
        </w:rPr>
        <w:t>амещавшим муниципальные должности</w:t>
      </w:r>
    </w:p>
    <w:p w:rsidR="001B2FDB" w:rsidRPr="00F660B7" w:rsidRDefault="002C7C7D">
      <w:pPr>
        <w:spacing w:after="0" w:line="240" w:lineRule="auto"/>
        <w:jc w:val="right"/>
        <w:rPr>
          <w:rFonts w:ascii="Times New Roman" w:hAnsi="Times New Roman" w:cs="Times New Roman"/>
          <w:sz w:val="28"/>
          <w:szCs w:val="28"/>
        </w:rPr>
      </w:pPr>
      <w:r w:rsidRPr="00F660B7">
        <w:rPr>
          <w:rFonts w:ascii="Times New Roman" w:hAnsi="Times New Roman" w:cs="Times New Roman"/>
          <w:sz w:val="28"/>
          <w:szCs w:val="28"/>
        </w:rPr>
        <w:t xml:space="preserve">в  </w:t>
      </w:r>
      <w:proofErr w:type="spellStart"/>
      <w:r w:rsidRPr="00F660B7">
        <w:rPr>
          <w:rFonts w:ascii="Times New Roman" w:hAnsi="Times New Roman" w:cs="Times New Roman"/>
          <w:sz w:val="28"/>
          <w:szCs w:val="28"/>
        </w:rPr>
        <w:t>Манзенском</w:t>
      </w:r>
      <w:proofErr w:type="spellEnd"/>
      <w:r w:rsidRPr="00F660B7">
        <w:rPr>
          <w:rFonts w:ascii="Times New Roman" w:hAnsi="Times New Roman" w:cs="Times New Roman"/>
          <w:sz w:val="28"/>
          <w:szCs w:val="28"/>
        </w:rPr>
        <w:t xml:space="preserve"> </w:t>
      </w:r>
      <w:r w:rsidR="00B245DE" w:rsidRPr="00F660B7">
        <w:rPr>
          <w:rFonts w:ascii="Times New Roman" w:hAnsi="Times New Roman" w:cs="Times New Roman"/>
          <w:sz w:val="28"/>
          <w:szCs w:val="28"/>
        </w:rPr>
        <w:t xml:space="preserve"> сельсовете .</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 xml:space="preserve">Главе </w:t>
      </w:r>
      <w:proofErr w:type="spellStart"/>
      <w:r w:rsidR="002C7C7D" w:rsidRPr="00F660B7">
        <w:rPr>
          <w:rFonts w:ascii="Times New Roman" w:hAnsi="Times New Roman" w:cs="Times New Roman"/>
          <w:sz w:val="28"/>
          <w:szCs w:val="28"/>
        </w:rPr>
        <w:t>Манзенского</w:t>
      </w:r>
      <w:proofErr w:type="spellEnd"/>
      <w:r w:rsidRPr="00F660B7">
        <w:rPr>
          <w:rFonts w:ascii="Times New Roman" w:hAnsi="Times New Roman" w:cs="Times New Roman"/>
          <w:sz w:val="28"/>
          <w:szCs w:val="28"/>
        </w:rPr>
        <w:t xml:space="preserve"> сельсовета </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_____________________________________________________ __________________________________________________ от ____________________________________ (Ф.И.О. заявителя) _____________________________________________________ _____________________________________ (домашний адрес) ____________________________________________ (телефон) _________________________________ (</w:t>
      </w:r>
      <w:proofErr w:type="spellStart"/>
      <w:r w:rsidRPr="00F660B7">
        <w:rPr>
          <w:rFonts w:ascii="Times New Roman" w:hAnsi="Times New Roman" w:cs="Times New Roman"/>
          <w:sz w:val="28"/>
          <w:szCs w:val="28"/>
        </w:rPr>
        <w:t>e-mail</w:t>
      </w:r>
      <w:proofErr w:type="spellEnd"/>
      <w:r w:rsidRPr="00F660B7">
        <w:rPr>
          <w:rFonts w:ascii="Times New Roman" w:hAnsi="Times New Roman" w:cs="Times New Roman"/>
          <w:sz w:val="28"/>
          <w:szCs w:val="28"/>
        </w:rPr>
        <w:t>: (при наличии)) _____________________________________________________ __________________________________ (паспортные данные)</w:t>
      </w:r>
    </w:p>
    <w:p w:rsidR="001B2FDB" w:rsidRPr="00F660B7" w:rsidRDefault="001B2FDB">
      <w:pPr>
        <w:spacing w:after="0" w:line="240" w:lineRule="auto"/>
        <w:jc w:val="both"/>
        <w:rPr>
          <w:rFonts w:ascii="Times New Roman" w:hAnsi="Times New Roman" w:cs="Times New Roman"/>
          <w:sz w:val="28"/>
          <w:szCs w:val="28"/>
        </w:rPr>
      </w:pPr>
    </w:p>
    <w:p w:rsidR="001B2FDB" w:rsidRPr="00F660B7" w:rsidRDefault="00B245DE" w:rsidP="002C7C7D">
      <w:pPr>
        <w:pStyle w:val="a5"/>
        <w:shd w:val="clear" w:color="auto" w:fill="FFFFFF"/>
        <w:spacing w:beforeAutospacing="0" w:afterAutospacing="0"/>
        <w:jc w:val="center"/>
        <w:rPr>
          <w:rFonts w:eastAsia="monospace"/>
          <w:b/>
          <w:bCs/>
          <w:color w:val="22272F"/>
          <w:sz w:val="28"/>
          <w:szCs w:val="28"/>
          <w:shd w:val="clear" w:color="auto" w:fill="FFFFFF"/>
          <w:lang w:val="ru-RU"/>
        </w:rPr>
      </w:pPr>
      <w:r w:rsidRPr="00F660B7">
        <w:rPr>
          <w:rFonts w:eastAsia="serif"/>
          <w:b/>
          <w:bCs/>
          <w:color w:val="22272F"/>
          <w:sz w:val="28"/>
          <w:szCs w:val="28"/>
          <w:shd w:val="clear" w:color="auto" w:fill="FFFFFF"/>
          <w:lang w:val="ru-RU"/>
        </w:rPr>
        <w:br/>
        <w:t xml:space="preserve"> </w:t>
      </w:r>
      <w:r w:rsidRPr="00F660B7">
        <w:rPr>
          <w:rFonts w:eastAsia="monospace"/>
          <w:b/>
          <w:bCs/>
          <w:color w:val="22272F"/>
          <w:sz w:val="28"/>
          <w:szCs w:val="28"/>
          <w:shd w:val="clear" w:color="auto" w:fill="FFFFFF"/>
          <w:lang w:val="ru-RU"/>
        </w:rPr>
        <w:t>Заявление о приостановлении, прекращении, возобновлении (восстановлении)</w:t>
      </w:r>
      <w:r w:rsidR="002C7C7D" w:rsidRPr="00F660B7">
        <w:rPr>
          <w:rFonts w:eastAsia="monospace"/>
          <w:b/>
          <w:bCs/>
          <w:color w:val="22272F"/>
          <w:sz w:val="28"/>
          <w:szCs w:val="28"/>
          <w:shd w:val="clear" w:color="auto" w:fill="FFFFFF"/>
          <w:lang w:val="ru-RU"/>
        </w:rPr>
        <w:t xml:space="preserve"> </w:t>
      </w:r>
      <w:r w:rsidRPr="00F660B7">
        <w:rPr>
          <w:rFonts w:eastAsia="monospace"/>
          <w:b/>
          <w:bCs/>
          <w:color w:val="22272F"/>
          <w:sz w:val="28"/>
          <w:szCs w:val="28"/>
          <w:shd w:val="clear" w:color="auto" w:fill="FFFFFF"/>
          <w:lang w:val="ru-RU"/>
        </w:rPr>
        <w:t>выплаты пенсии за выслугу лет федеральных государственных гражданских</w:t>
      </w:r>
      <w:r w:rsidR="002C7C7D" w:rsidRPr="00F660B7">
        <w:rPr>
          <w:rFonts w:eastAsia="monospace"/>
          <w:b/>
          <w:bCs/>
          <w:color w:val="22272F"/>
          <w:sz w:val="28"/>
          <w:szCs w:val="28"/>
          <w:shd w:val="clear" w:color="auto" w:fill="FFFFFF"/>
          <w:lang w:val="ru-RU"/>
        </w:rPr>
        <w:t xml:space="preserve">  </w:t>
      </w:r>
      <w:r w:rsidRPr="00F660B7">
        <w:rPr>
          <w:rFonts w:eastAsia="monospace"/>
          <w:b/>
          <w:bCs/>
          <w:color w:val="22272F"/>
          <w:sz w:val="28"/>
          <w:szCs w:val="28"/>
          <w:shd w:val="clear" w:color="auto" w:fill="FFFFFF"/>
          <w:lang w:val="ru-RU"/>
        </w:rPr>
        <w:t>служащих</w:t>
      </w:r>
    </w:p>
    <w:p w:rsidR="002C7C7D" w:rsidRPr="00F660B7" w:rsidRDefault="002C7C7D" w:rsidP="002C7C7D">
      <w:pPr>
        <w:pStyle w:val="a5"/>
        <w:shd w:val="clear" w:color="auto" w:fill="FFFFFF"/>
        <w:spacing w:beforeAutospacing="0" w:afterAutospacing="0"/>
        <w:jc w:val="center"/>
        <w:rPr>
          <w:rFonts w:eastAsia="monospace"/>
          <w:color w:val="22272F"/>
          <w:sz w:val="28"/>
          <w:szCs w:val="28"/>
          <w:lang w:val="ru-RU"/>
        </w:rPr>
      </w:pPr>
    </w:p>
    <w:p w:rsidR="002C7C7D" w:rsidRPr="00F660B7" w:rsidRDefault="00B245DE">
      <w:pPr>
        <w:pStyle w:val="HTML"/>
        <w:shd w:val="clear" w:color="auto" w:fill="FFFFFF"/>
        <w:spacing w:after="0"/>
        <w:rPr>
          <w:rFonts w:ascii="Times New Roman" w:hAnsi="Times New Roman" w:hint="default"/>
          <w:sz w:val="28"/>
          <w:szCs w:val="28"/>
          <w:lang w:val="ru-RU"/>
        </w:rPr>
      </w:pPr>
      <w:r w:rsidRPr="00F660B7">
        <w:rPr>
          <w:rFonts w:ascii="Times New Roman" w:eastAsia="monospace" w:hAnsi="Times New Roman" w:hint="default"/>
          <w:color w:val="22272F"/>
          <w:sz w:val="28"/>
          <w:szCs w:val="28"/>
          <w:shd w:val="clear" w:color="auto" w:fill="FFFFFF"/>
          <w:lang w:val="ru-RU"/>
        </w:rPr>
        <w:t xml:space="preserve">   </w:t>
      </w:r>
      <w:r w:rsidR="002C7C7D" w:rsidRPr="00F660B7">
        <w:rPr>
          <w:rFonts w:ascii="Times New Roman" w:eastAsia="monospace" w:hAnsi="Times New Roman" w:hint="default"/>
          <w:color w:val="22272F"/>
          <w:sz w:val="28"/>
          <w:szCs w:val="28"/>
          <w:shd w:val="clear" w:color="auto" w:fill="FFFFFF"/>
          <w:lang w:val="ru-RU"/>
        </w:rPr>
        <w:t xml:space="preserve">     </w:t>
      </w:r>
      <w:r w:rsidRPr="00F660B7">
        <w:rPr>
          <w:rFonts w:ascii="Times New Roman" w:hAnsi="Times New Roman" w:hint="default"/>
          <w:sz w:val="28"/>
          <w:szCs w:val="28"/>
          <w:lang w:val="ru-RU"/>
        </w:rPr>
        <w:t xml:space="preserve">В соответствии со статьёй 8 Закона Красноярского края от 26.06.2008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r w:rsidR="002C7C7D" w:rsidRPr="00F660B7">
        <w:rPr>
          <w:rFonts w:ascii="Times New Roman" w:hAnsi="Times New Roman" w:hint="default"/>
          <w:sz w:val="28"/>
          <w:szCs w:val="28"/>
          <w:lang w:val="ru-RU"/>
        </w:rPr>
        <w:t>в Красноярском крае», статьей  54.3</w:t>
      </w:r>
      <w:r w:rsidRPr="00F660B7">
        <w:rPr>
          <w:rFonts w:ascii="Times New Roman" w:hAnsi="Times New Roman" w:hint="default"/>
          <w:sz w:val="28"/>
          <w:szCs w:val="28"/>
          <w:lang w:val="ru-RU"/>
        </w:rPr>
        <w:t xml:space="preserve"> Устава </w:t>
      </w:r>
      <w:proofErr w:type="spellStart"/>
      <w:r w:rsidRPr="00F660B7">
        <w:rPr>
          <w:rFonts w:ascii="Times New Roman" w:hAnsi="Times New Roman" w:hint="default"/>
          <w:sz w:val="28"/>
          <w:szCs w:val="28"/>
          <w:lang w:val="ru-RU"/>
        </w:rPr>
        <w:t>Невонского</w:t>
      </w:r>
      <w:proofErr w:type="spellEnd"/>
      <w:r w:rsidRPr="00F660B7">
        <w:rPr>
          <w:rFonts w:ascii="Times New Roman" w:hAnsi="Times New Roman" w:hint="default"/>
          <w:sz w:val="28"/>
          <w:szCs w:val="28"/>
          <w:lang w:val="ru-RU"/>
        </w:rPr>
        <w:t xml:space="preserve"> сельсовета  </w:t>
      </w:r>
      <w:proofErr w:type="spellStart"/>
      <w:r w:rsidRPr="00F660B7">
        <w:rPr>
          <w:rFonts w:ascii="Times New Roman" w:hAnsi="Times New Roman" w:hint="default"/>
          <w:sz w:val="28"/>
          <w:szCs w:val="28"/>
          <w:lang w:val="ru-RU"/>
        </w:rPr>
        <w:t>Богучанского</w:t>
      </w:r>
      <w:proofErr w:type="spellEnd"/>
      <w:r w:rsidRPr="00F660B7">
        <w:rPr>
          <w:rFonts w:ascii="Times New Roman" w:hAnsi="Times New Roman" w:hint="default"/>
          <w:sz w:val="28"/>
          <w:szCs w:val="28"/>
          <w:lang w:val="ru-RU"/>
        </w:rPr>
        <w:t xml:space="preserve"> района Красноярского края прошу </w:t>
      </w:r>
      <w:r w:rsidRPr="00F660B7">
        <w:rPr>
          <w:rFonts w:ascii="Times New Roman" w:eastAsia="monospace" w:hAnsi="Times New Roman" w:hint="default"/>
          <w:color w:val="22272F"/>
          <w:sz w:val="28"/>
          <w:szCs w:val="28"/>
          <w:shd w:val="clear" w:color="auto" w:fill="FFFFFF"/>
          <w:lang w:val="ru-RU"/>
        </w:rPr>
        <w:t xml:space="preserve">приостановить,    прекратить,    возобновить       (восстановить) (нужное подчеркнуть)  </w:t>
      </w:r>
      <w:r w:rsidRPr="00F660B7">
        <w:rPr>
          <w:rFonts w:ascii="Times New Roman" w:hAnsi="Times New Roman" w:hint="default"/>
          <w:sz w:val="28"/>
          <w:szCs w:val="28"/>
          <w:lang w:val="ru-RU"/>
        </w:rPr>
        <w:t xml:space="preserve"> мне, з</w:t>
      </w:r>
      <w:r w:rsidR="002C7C7D" w:rsidRPr="00F660B7">
        <w:rPr>
          <w:rFonts w:ascii="Times New Roman" w:hAnsi="Times New Roman" w:hint="default"/>
          <w:sz w:val="28"/>
          <w:szCs w:val="28"/>
          <w:lang w:val="ru-RU"/>
        </w:rPr>
        <w:t xml:space="preserve">амещавшему (ей)  муниципальную </w:t>
      </w:r>
      <w:r w:rsidRPr="00F660B7">
        <w:rPr>
          <w:rFonts w:ascii="Times New Roman" w:hAnsi="Times New Roman" w:hint="default"/>
          <w:sz w:val="28"/>
          <w:szCs w:val="28"/>
          <w:lang w:val="ru-RU"/>
        </w:rPr>
        <w:t>должность_________</w:t>
      </w:r>
      <w:r w:rsidR="002C7C7D" w:rsidRPr="00F660B7">
        <w:rPr>
          <w:rFonts w:ascii="Times New Roman" w:hAnsi="Times New Roman" w:hint="default"/>
          <w:sz w:val="28"/>
          <w:szCs w:val="28"/>
          <w:lang w:val="ru-RU"/>
        </w:rPr>
        <w:t>____</w:t>
      </w:r>
    </w:p>
    <w:p w:rsidR="001B2FDB" w:rsidRPr="00F660B7" w:rsidRDefault="002C7C7D" w:rsidP="002C7C7D">
      <w:pPr>
        <w:pStyle w:val="HTML"/>
        <w:shd w:val="clear" w:color="auto" w:fill="FFFFFF"/>
        <w:spacing w:after="0"/>
        <w:rPr>
          <w:rFonts w:ascii="Times New Roman" w:hAnsi="Times New Roman" w:hint="default"/>
          <w:sz w:val="28"/>
          <w:szCs w:val="28"/>
          <w:lang w:val="ru-RU"/>
        </w:rPr>
      </w:pPr>
      <w:r w:rsidRPr="00F660B7">
        <w:rPr>
          <w:rFonts w:ascii="Times New Roman" w:hAnsi="Times New Roman" w:hint="default"/>
          <w:sz w:val="28"/>
          <w:szCs w:val="28"/>
          <w:lang w:val="ru-RU"/>
        </w:rPr>
        <w:t>_________________________________________________________</w:t>
      </w:r>
      <w:r w:rsidR="00B245DE" w:rsidRPr="00F660B7">
        <w:rPr>
          <w:rFonts w:ascii="Times New Roman" w:hAnsi="Times New Roman" w:hint="default"/>
          <w:sz w:val="28"/>
          <w:szCs w:val="28"/>
          <w:lang w:val="ru-RU"/>
        </w:rPr>
        <w:t xml:space="preserve">                   </w:t>
      </w:r>
    </w:p>
    <w:p w:rsidR="001B2FDB" w:rsidRPr="00F660B7" w:rsidRDefault="00B245DE">
      <w:pPr>
        <w:spacing w:after="0" w:line="240" w:lineRule="auto"/>
        <w:jc w:val="both"/>
        <w:rPr>
          <w:rFonts w:ascii="Times New Roman" w:hAnsi="Times New Roman" w:cs="Times New Roman"/>
          <w:sz w:val="28"/>
          <w:szCs w:val="28"/>
        </w:rPr>
      </w:pPr>
      <w:r w:rsidRPr="00F660B7">
        <w:rPr>
          <w:rFonts w:ascii="Times New Roman" w:hAnsi="Times New Roman" w:cs="Times New Roman"/>
          <w:sz w:val="28"/>
          <w:szCs w:val="28"/>
        </w:rPr>
        <w:t>(наименование должности, место работы, адрес нахождения организации)</w:t>
      </w:r>
    </w:p>
    <w:p w:rsidR="001B2FDB" w:rsidRPr="00F660B7" w:rsidRDefault="00B245DE">
      <w:pPr>
        <w:pStyle w:val="HTML"/>
        <w:shd w:val="clear" w:color="auto" w:fill="FFFFFF"/>
        <w:spacing w:after="0"/>
        <w:rPr>
          <w:rFonts w:ascii="Times New Roman" w:eastAsia="monospace" w:hAnsi="Times New Roman" w:hint="default"/>
          <w:color w:val="22272F"/>
          <w:sz w:val="28"/>
          <w:szCs w:val="28"/>
          <w:lang w:val="ru-RU"/>
        </w:rPr>
      </w:pPr>
      <w:r w:rsidRPr="00F660B7">
        <w:rPr>
          <w:rFonts w:ascii="Times New Roman" w:hAnsi="Times New Roman" w:hint="default"/>
          <w:sz w:val="28"/>
          <w:szCs w:val="28"/>
          <w:lang w:val="ru-RU"/>
        </w:rPr>
        <w:t>____________________________________________________________________________________</w:t>
      </w:r>
      <w:r w:rsidRPr="00F660B7">
        <w:rPr>
          <w:rFonts w:ascii="Times New Roman" w:eastAsia="monospace" w:hAnsi="Times New Roman" w:hint="default"/>
          <w:color w:val="22272F"/>
          <w:sz w:val="28"/>
          <w:szCs w:val="28"/>
          <w:shd w:val="clear" w:color="auto" w:fill="FFFFFF"/>
          <w:lang w:val="ru-RU"/>
        </w:rPr>
        <w:t xml:space="preserve">   выплату   пенсии   за   выслугу      лет   в связи </w:t>
      </w:r>
      <w:r w:rsidR="002C7C7D" w:rsidRPr="00F660B7">
        <w:rPr>
          <w:rFonts w:ascii="Times New Roman" w:eastAsia="monospace" w:hAnsi="Times New Roman" w:hint="default"/>
          <w:color w:val="22272F"/>
          <w:sz w:val="28"/>
          <w:szCs w:val="28"/>
          <w:shd w:val="clear" w:color="auto" w:fill="FFFFFF"/>
          <w:lang w:val="ru-RU"/>
        </w:rPr>
        <w:t>______________________________________________</w:t>
      </w:r>
      <w:r w:rsidRPr="00F660B7">
        <w:rPr>
          <w:rFonts w:ascii="Times New Roman" w:eastAsia="monospace" w:hAnsi="Times New Roman" w:hint="default"/>
          <w:color w:val="22272F"/>
          <w:sz w:val="28"/>
          <w:szCs w:val="28"/>
          <w:shd w:val="clear" w:color="auto" w:fill="FFFFFF"/>
          <w:lang w:val="ru-RU"/>
        </w:rPr>
        <w:t xml:space="preserve">  (указать основание приостановления, прекращения, возобновления</w:t>
      </w:r>
    </w:p>
    <w:p w:rsidR="001B2FDB" w:rsidRPr="00F660B7" w:rsidRDefault="00B245DE">
      <w:pPr>
        <w:pStyle w:val="HTML"/>
        <w:shd w:val="clear" w:color="auto" w:fill="FFFFFF"/>
        <w:spacing w:after="0"/>
        <w:rPr>
          <w:rFonts w:ascii="Times New Roman" w:eastAsia="monospace" w:hAnsi="Times New Roman" w:hint="default"/>
          <w:color w:val="22272F"/>
          <w:sz w:val="28"/>
          <w:szCs w:val="28"/>
          <w:shd w:val="clear" w:color="auto" w:fill="FFFFFF"/>
          <w:lang w:val="ru-RU"/>
        </w:rPr>
      </w:pPr>
      <w:r w:rsidRPr="00F660B7">
        <w:rPr>
          <w:rFonts w:ascii="Times New Roman" w:eastAsia="monospace" w:hAnsi="Times New Roman" w:hint="default"/>
          <w:color w:val="22272F"/>
          <w:sz w:val="28"/>
          <w:szCs w:val="28"/>
          <w:shd w:val="clear" w:color="auto" w:fill="FFFFFF"/>
          <w:lang w:val="ru-RU"/>
        </w:rPr>
        <w:t xml:space="preserve">             (восстановления) выплаты пенсии за выслугу лет)</w:t>
      </w:r>
    </w:p>
    <w:p w:rsidR="002C7C7D" w:rsidRPr="00F660B7" w:rsidRDefault="002C7C7D">
      <w:pPr>
        <w:pStyle w:val="HTML"/>
        <w:shd w:val="clear" w:color="auto" w:fill="FFFFFF"/>
        <w:spacing w:after="0"/>
        <w:rPr>
          <w:rFonts w:ascii="Times New Roman" w:eastAsia="monospace" w:hAnsi="Times New Roman" w:hint="default"/>
          <w:color w:val="22272F"/>
          <w:sz w:val="28"/>
          <w:szCs w:val="28"/>
          <w:lang w:val="ru-RU"/>
        </w:rPr>
      </w:pPr>
    </w:p>
    <w:p w:rsidR="001B2FDB" w:rsidRPr="00F660B7" w:rsidRDefault="00B245DE" w:rsidP="00272B64">
      <w:pPr>
        <w:pStyle w:val="a5"/>
        <w:shd w:val="clear" w:color="auto" w:fill="FFFFFF"/>
        <w:spacing w:beforeAutospacing="0" w:afterAutospacing="0"/>
        <w:rPr>
          <w:rFonts w:eastAsia="monospace"/>
          <w:color w:val="22272F"/>
          <w:sz w:val="28"/>
          <w:szCs w:val="28"/>
          <w:shd w:val="clear" w:color="auto" w:fill="FFFFFF"/>
          <w:lang w:val="ru-RU"/>
        </w:rPr>
      </w:pPr>
      <w:r w:rsidRPr="00F660B7">
        <w:rPr>
          <w:rFonts w:eastAsia="serif"/>
          <w:color w:val="22272F"/>
          <w:sz w:val="28"/>
          <w:szCs w:val="28"/>
          <w:shd w:val="clear" w:color="auto" w:fill="FFFFFF"/>
        </w:rPr>
        <w:t> </w:t>
      </w:r>
      <w:r w:rsidRPr="00F660B7">
        <w:rPr>
          <w:rFonts w:eastAsia="monospace"/>
          <w:color w:val="22272F"/>
          <w:sz w:val="28"/>
          <w:szCs w:val="28"/>
          <w:shd w:val="clear" w:color="auto" w:fill="FFFFFF"/>
          <w:lang w:val="ru-RU"/>
        </w:rPr>
        <w:t>К заявлению прилагаются:</w:t>
      </w:r>
    </w:p>
    <w:p w:rsidR="001B2FDB" w:rsidRPr="00F660B7" w:rsidRDefault="00B245DE">
      <w:pPr>
        <w:pStyle w:val="HTML"/>
        <w:shd w:val="clear" w:color="auto" w:fill="FFFFFF"/>
        <w:spacing w:after="0"/>
        <w:rPr>
          <w:rFonts w:ascii="Times New Roman" w:eastAsia="monospace" w:hAnsi="Times New Roman" w:hint="default"/>
          <w:color w:val="22272F"/>
          <w:sz w:val="28"/>
          <w:szCs w:val="28"/>
          <w:lang w:val="ru-RU"/>
        </w:rPr>
      </w:pPr>
      <w:r w:rsidRPr="00F660B7">
        <w:rPr>
          <w:rFonts w:ascii="Times New Roman" w:eastAsia="monospace" w:hAnsi="Times New Roman" w:hint="default"/>
          <w:color w:val="22272F"/>
          <w:sz w:val="28"/>
          <w:szCs w:val="28"/>
          <w:shd w:val="clear" w:color="auto" w:fill="FFFFFF"/>
          <w:lang w:val="ru-RU"/>
        </w:rPr>
        <w:t>_________________________________________________________</w:t>
      </w:r>
    </w:p>
    <w:p w:rsidR="001B2FDB" w:rsidRPr="00F660B7" w:rsidRDefault="00B245DE">
      <w:pPr>
        <w:pStyle w:val="HTML"/>
        <w:shd w:val="clear" w:color="auto" w:fill="FFFFFF"/>
        <w:spacing w:after="0"/>
        <w:rPr>
          <w:rFonts w:ascii="Times New Roman" w:eastAsia="monospace" w:hAnsi="Times New Roman" w:hint="default"/>
          <w:color w:val="22272F"/>
          <w:sz w:val="28"/>
          <w:szCs w:val="28"/>
          <w:lang w:val="ru-RU"/>
        </w:rPr>
      </w:pPr>
      <w:r w:rsidRPr="00F660B7">
        <w:rPr>
          <w:rFonts w:ascii="Times New Roman" w:eastAsia="monospace" w:hAnsi="Times New Roman" w:hint="default"/>
          <w:color w:val="22272F"/>
          <w:sz w:val="28"/>
          <w:szCs w:val="28"/>
          <w:shd w:val="clear" w:color="auto" w:fill="FFFFFF"/>
          <w:lang w:val="ru-RU"/>
        </w:rPr>
        <w:t>"___"_____________ ____ г.                    ___________________________</w:t>
      </w:r>
    </w:p>
    <w:p w:rsidR="001B2FDB" w:rsidRPr="00F660B7" w:rsidRDefault="00B245DE">
      <w:pPr>
        <w:pStyle w:val="HTML"/>
        <w:shd w:val="clear" w:color="auto" w:fill="FFFFFF"/>
        <w:spacing w:after="0"/>
        <w:rPr>
          <w:rFonts w:ascii="Times New Roman" w:eastAsia="monospace" w:hAnsi="Times New Roman" w:hint="default"/>
          <w:color w:val="22272F"/>
          <w:sz w:val="28"/>
          <w:szCs w:val="28"/>
          <w:lang w:val="ru-RU"/>
        </w:rPr>
      </w:pPr>
      <w:r w:rsidRPr="00F660B7">
        <w:rPr>
          <w:rFonts w:ascii="Times New Roman" w:eastAsia="monospace" w:hAnsi="Times New Roman" w:hint="default"/>
          <w:color w:val="22272F"/>
          <w:sz w:val="28"/>
          <w:szCs w:val="28"/>
          <w:shd w:val="clear" w:color="auto" w:fill="FFFFFF"/>
          <w:lang w:val="ru-RU"/>
        </w:rPr>
        <w:t xml:space="preserve">                                                 (подпись заявителя)</w:t>
      </w:r>
    </w:p>
    <w:p w:rsidR="001B2FDB" w:rsidRPr="00F660B7" w:rsidRDefault="00B245DE" w:rsidP="00272B64">
      <w:pPr>
        <w:pStyle w:val="a5"/>
        <w:shd w:val="clear" w:color="auto" w:fill="FFFFFF"/>
        <w:spacing w:beforeAutospacing="0" w:afterAutospacing="0"/>
        <w:rPr>
          <w:sz w:val="28"/>
          <w:szCs w:val="28"/>
          <w:lang w:val="ru-RU"/>
        </w:rPr>
      </w:pPr>
      <w:r w:rsidRPr="00F660B7">
        <w:rPr>
          <w:rFonts w:eastAsia="serif"/>
          <w:color w:val="22272F"/>
          <w:sz w:val="28"/>
          <w:szCs w:val="28"/>
          <w:shd w:val="clear" w:color="auto" w:fill="FFFFFF"/>
        </w:rPr>
        <w:lastRenderedPageBreak/>
        <w:t> </w:t>
      </w:r>
      <w:r w:rsidRPr="00F660B7">
        <w:rPr>
          <w:rFonts w:eastAsia="monospace"/>
          <w:color w:val="22272F"/>
          <w:sz w:val="28"/>
          <w:szCs w:val="28"/>
          <w:shd w:val="clear" w:color="auto" w:fill="FFFFFF"/>
          <w:lang w:val="ru-RU"/>
        </w:rPr>
        <w:t xml:space="preserve"> </w:t>
      </w:r>
      <w:r w:rsidRPr="00F660B7">
        <w:rPr>
          <w:sz w:val="28"/>
          <w:szCs w:val="28"/>
          <w:lang w:val="ru-RU"/>
        </w:rPr>
        <w:t>Заявление зарегистрировано: __________________________________________________________________________________ (место для печати специалиста, ответственного за ведение кадровой работы органа местного самоуправления) ____________________________________________________________________________________(подпись, ФИО и должность специалиста по кадрам органа местного самоуправления)</w:t>
      </w:r>
      <w:bookmarkStart w:id="0" w:name="_GoBack"/>
      <w:bookmarkEnd w:id="0"/>
    </w:p>
    <w:sectPr w:rsidR="001B2FDB" w:rsidRPr="00F660B7" w:rsidSect="0028652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8CD" w:rsidRDefault="00BE28CD">
      <w:pPr>
        <w:spacing w:line="240" w:lineRule="auto"/>
      </w:pPr>
      <w:r>
        <w:separator/>
      </w:r>
    </w:p>
  </w:endnote>
  <w:endnote w:type="continuationSeparator" w:id="0">
    <w:p w:rsidR="00BE28CD" w:rsidRDefault="00BE28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Roboto">
    <w:altName w:val="Gubbi"/>
    <w:charset w:val="00"/>
    <w:family w:val="auto"/>
    <w:pitch w:val="default"/>
    <w:sig w:usb0="00000000" w:usb1="00000000" w:usb2="00000000" w:usb3="00000000" w:csb0="00000000" w:csb1="00000000"/>
  </w:font>
  <w:font w:name="serif">
    <w:altName w:val="Times New Roman"/>
    <w:charset w:val="00"/>
    <w:family w:val="auto"/>
    <w:pitch w:val="default"/>
    <w:sig w:usb0="00000000" w:usb1="00000000" w:usb2="00000000" w:usb3="00000000" w:csb0="00000000" w:csb1="00000000"/>
  </w:font>
  <w:font w:name="monospace">
    <w:altName w:val="Gubbi"/>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8CD" w:rsidRDefault="00BE28CD">
      <w:pPr>
        <w:spacing w:line="240" w:lineRule="auto"/>
      </w:pPr>
      <w:r>
        <w:separator/>
      </w:r>
    </w:p>
  </w:footnote>
  <w:footnote w:type="continuationSeparator" w:id="0">
    <w:p w:rsidR="00BE28CD" w:rsidRDefault="00BE28C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378C"/>
    <w:multiLevelType w:val="hybridMultilevel"/>
    <w:tmpl w:val="22EE5546"/>
    <w:lvl w:ilvl="0" w:tplc="28BCF7B2">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64E1C1B5"/>
    <w:multiLevelType w:val="multilevel"/>
    <w:tmpl w:val="64E1C1B5"/>
    <w:lvl w:ilvl="0">
      <w:start w:val="4"/>
      <w:numFmt w:val="decimal"/>
      <w:suff w:val="space"/>
      <w:lvlText w:val="%1."/>
      <w:lvlJc w:val="left"/>
      <w:rPr>
        <w:rFonts w:hint="default"/>
        <w:b w:val="0"/>
        <w:bCs w:val="0"/>
      </w:rPr>
    </w:lvl>
    <w:lvl w:ilvl="1">
      <w:start w:val="1"/>
      <w:numFmt w:val="decimal"/>
      <w:suff w:val="space"/>
      <w:lvlText w:val="%1.%2"/>
      <w:lvlJc w:val="left"/>
      <w:pPr>
        <w:ind w:left="240" w:firstLine="0"/>
      </w:pPr>
      <w:rPr>
        <w:rFonts w:hint="default"/>
      </w:rPr>
    </w:lvl>
    <w:lvl w:ilvl="2">
      <w:start w:val="1"/>
      <w:numFmt w:val="decimal"/>
      <w:suff w:val="space"/>
      <w:lvlText w:val="%1.%2.%3"/>
      <w:lvlJc w:val="left"/>
      <w:pPr>
        <w:ind w:left="240" w:firstLine="0"/>
      </w:pPr>
      <w:rPr>
        <w:rFonts w:hint="default"/>
      </w:rPr>
    </w:lvl>
    <w:lvl w:ilvl="3">
      <w:start w:val="1"/>
      <w:numFmt w:val="decimal"/>
      <w:suff w:val="space"/>
      <w:lvlText w:val="%1.%2.%3.%4"/>
      <w:lvlJc w:val="left"/>
      <w:pPr>
        <w:ind w:left="240" w:firstLine="0"/>
      </w:pPr>
      <w:rPr>
        <w:rFonts w:hint="default"/>
      </w:rPr>
    </w:lvl>
    <w:lvl w:ilvl="4">
      <w:start w:val="1"/>
      <w:numFmt w:val="decimal"/>
      <w:suff w:val="space"/>
      <w:lvlText w:val="%1.%2.%3.%4.%5"/>
      <w:lvlJc w:val="left"/>
      <w:pPr>
        <w:ind w:left="240" w:firstLine="0"/>
      </w:pPr>
      <w:rPr>
        <w:rFonts w:hint="default"/>
      </w:rPr>
    </w:lvl>
    <w:lvl w:ilvl="5">
      <w:start w:val="1"/>
      <w:numFmt w:val="decimal"/>
      <w:suff w:val="space"/>
      <w:lvlText w:val="%1.%2.%3.%4.%5.%6"/>
      <w:lvlJc w:val="left"/>
      <w:pPr>
        <w:ind w:left="240" w:firstLine="0"/>
      </w:pPr>
      <w:rPr>
        <w:rFonts w:hint="default"/>
      </w:rPr>
    </w:lvl>
    <w:lvl w:ilvl="6">
      <w:start w:val="1"/>
      <w:numFmt w:val="decimal"/>
      <w:suff w:val="space"/>
      <w:lvlText w:val="%1.%2.%3.%4.%5.%6.%7"/>
      <w:lvlJc w:val="left"/>
      <w:pPr>
        <w:ind w:left="240" w:firstLine="0"/>
      </w:pPr>
      <w:rPr>
        <w:rFonts w:hint="default"/>
      </w:rPr>
    </w:lvl>
    <w:lvl w:ilvl="7">
      <w:start w:val="1"/>
      <w:numFmt w:val="decimal"/>
      <w:suff w:val="space"/>
      <w:lvlText w:val="%1.%2.%3.%4.%5.%6.%7.%8"/>
      <w:lvlJc w:val="left"/>
      <w:pPr>
        <w:ind w:left="240" w:firstLine="0"/>
      </w:pPr>
      <w:rPr>
        <w:rFonts w:hint="default"/>
      </w:rPr>
    </w:lvl>
    <w:lvl w:ilvl="8">
      <w:start w:val="1"/>
      <w:numFmt w:val="decimal"/>
      <w:suff w:val="space"/>
      <w:lvlText w:val="%1.%2.%3.%4.%5.%6.%7.%8.%9"/>
      <w:lvlJc w:val="left"/>
      <w:pPr>
        <w:ind w:left="240" w:firstLine="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EE33A2"/>
    <w:rsid w:val="97BFBBD4"/>
    <w:rsid w:val="B7BBB149"/>
    <w:rsid w:val="BE3E536B"/>
    <w:rsid w:val="BE6D713F"/>
    <w:rsid w:val="BFEB483A"/>
    <w:rsid w:val="BFFD03CF"/>
    <w:rsid w:val="CFBFC966"/>
    <w:rsid w:val="D6DD557C"/>
    <w:rsid w:val="DCCFC03E"/>
    <w:rsid w:val="DF973504"/>
    <w:rsid w:val="DFD715CF"/>
    <w:rsid w:val="E7FFAF92"/>
    <w:rsid w:val="EF3FBEA5"/>
    <w:rsid w:val="F7F1EA25"/>
    <w:rsid w:val="F9FD7F6C"/>
    <w:rsid w:val="FEEEE434"/>
    <w:rsid w:val="FEFF9CF1"/>
    <w:rsid w:val="0002788F"/>
    <w:rsid w:val="000E4E1A"/>
    <w:rsid w:val="001454AE"/>
    <w:rsid w:val="001B2FDB"/>
    <w:rsid w:val="00272B64"/>
    <w:rsid w:val="0028652E"/>
    <w:rsid w:val="002C7C7D"/>
    <w:rsid w:val="004D450E"/>
    <w:rsid w:val="00504081"/>
    <w:rsid w:val="005224C7"/>
    <w:rsid w:val="005368B4"/>
    <w:rsid w:val="00541F86"/>
    <w:rsid w:val="005B6DE3"/>
    <w:rsid w:val="005F51ED"/>
    <w:rsid w:val="0063737D"/>
    <w:rsid w:val="006571BC"/>
    <w:rsid w:val="0068778A"/>
    <w:rsid w:val="006E6A73"/>
    <w:rsid w:val="00735BB6"/>
    <w:rsid w:val="0079712A"/>
    <w:rsid w:val="007E0262"/>
    <w:rsid w:val="00803483"/>
    <w:rsid w:val="00855A5E"/>
    <w:rsid w:val="00A173FB"/>
    <w:rsid w:val="00A90CCC"/>
    <w:rsid w:val="00B029EB"/>
    <w:rsid w:val="00B245DE"/>
    <w:rsid w:val="00B706ED"/>
    <w:rsid w:val="00BA4AC2"/>
    <w:rsid w:val="00BE28CD"/>
    <w:rsid w:val="00D14BB6"/>
    <w:rsid w:val="00D32DAB"/>
    <w:rsid w:val="00DE0C56"/>
    <w:rsid w:val="00DF7653"/>
    <w:rsid w:val="00ED35ED"/>
    <w:rsid w:val="00EE33A2"/>
    <w:rsid w:val="00EF444E"/>
    <w:rsid w:val="00EF5E5C"/>
    <w:rsid w:val="00F660B7"/>
    <w:rsid w:val="05DB6256"/>
    <w:rsid w:val="117B481D"/>
    <w:rsid w:val="38C2512A"/>
    <w:rsid w:val="3BFDB21E"/>
    <w:rsid w:val="3C220E81"/>
    <w:rsid w:val="3FF89440"/>
    <w:rsid w:val="47CB3DA7"/>
    <w:rsid w:val="48826E94"/>
    <w:rsid w:val="4C944A0A"/>
    <w:rsid w:val="5059729E"/>
    <w:rsid w:val="5C5754A5"/>
    <w:rsid w:val="5FB63EEA"/>
    <w:rsid w:val="6FFD688A"/>
    <w:rsid w:val="70BD89BB"/>
    <w:rsid w:val="77D0276F"/>
    <w:rsid w:val="7DC569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52E"/>
    <w:pPr>
      <w:spacing w:after="160" w:line="259" w:lineRule="auto"/>
    </w:pPr>
    <w:rPr>
      <w:rFonts w:asciiTheme="minorHAnsi" w:eastAsiaTheme="minorHAnsi" w:hAnsiTheme="minorHAnsi" w:cstheme="minorBidi"/>
      <w:sz w:val="22"/>
      <w:szCs w:val="22"/>
      <w:lang w:eastAsia="en-US"/>
    </w:rPr>
  </w:style>
  <w:style w:type="paragraph" w:styleId="3">
    <w:name w:val="heading 3"/>
    <w:next w:val="a"/>
    <w:uiPriority w:val="9"/>
    <w:semiHidden/>
    <w:unhideWhenUsed/>
    <w:qFormat/>
    <w:rsid w:val="0028652E"/>
    <w:pPr>
      <w:spacing w:beforeAutospacing="1" w:after="0"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28652E"/>
    <w:rPr>
      <w:color w:val="0000FF"/>
      <w:u w:val="single"/>
    </w:rPr>
  </w:style>
  <w:style w:type="paragraph" w:styleId="a4">
    <w:name w:val="Body Text"/>
    <w:basedOn w:val="a"/>
    <w:qFormat/>
    <w:rsid w:val="0028652E"/>
    <w:pPr>
      <w:spacing w:after="120"/>
    </w:pPr>
  </w:style>
  <w:style w:type="paragraph" w:styleId="a5">
    <w:name w:val="Normal (Web)"/>
    <w:uiPriority w:val="99"/>
    <w:unhideWhenUsed/>
    <w:qFormat/>
    <w:rsid w:val="0028652E"/>
    <w:pPr>
      <w:spacing w:beforeAutospacing="1" w:after="0" w:afterAutospacing="1"/>
    </w:pPr>
    <w:rPr>
      <w:sz w:val="24"/>
      <w:szCs w:val="24"/>
      <w:lang w:val="en-US" w:eastAsia="zh-CN"/>
    </w:rPr>
  </w:style>
  <w:style w:type="paragraph" w:styleId="HTML">
    <w:name w:val="HTML Preformatted"/>
    <w:uiPriority w:val="99"/>
    <w:unhideWhenUsed/>
    <w:qFormat/>
    <w:rsid w:val="0028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customStyle="1" w:styleId="p1">
    <w:name w:val="p1"/>
    <w:basedOn w:val="a"/>
    <w:qFormat/>
    <w:rsid w:val="0028652E"/>
    <w:pPr>
      <w:spacing w:before="100" w:beforeAutospacing="1" w:after="100" w:afterAutospacing="1"/>
    </w:pPr>
  </w:style>
  <w:style w:type="paragraph" w:customStyle="1" w:styleId="p2">
    <w:name w:val="p2"/>
    <w:basedOn w:val="a"/>
    <w:qFormat/>
    <w:rsid w:val="0028652E"/>
    <w:pPr>
      <w:spacing w:before="100" w:beforeAutospacing="1" w:after="100" w:afterAutospacing="1"/>
    </w:pPr>
  </w:style>
  <w:style w:type="character" w:customStyle="1" w:styleId="s1">
    <w:name w:val="s1"/>
    <w:basedOn w:val="a0"/>
    <w:qFormat/>
    <w:rsid w:val="0028652E"/>
  </w:style>
  <w:style w:type="character" w:customStyle="1" w:styleId="a6">
    <w:name w:val="Цветовое выделение для Текст"/>
    <w:qFormat/>
    <w:rsid w:val="0028652E"/>
  </w:style>
  <w:style w:type="character" w:customStyle="1" w:styleId="a7">
    <w:name w:val="Гипертекстовая ссылка"/>
    <w:basedOn w:val="1"/>
    <w:qFormat/>
    <w:rsid w:val="0028652E"/>
    <w:rPr>
      <w:b/>
      <w:bCs/>
      <w:color w:val="106BBE"/>
    </w:rPr>
  </w:style>
  <w:style w:type="character" w:customStyle="1" w:styleId="1">
    <w:name w:val="Основной шрифт абзаца1"/>
    <w:qFormat/>
    <w:rsid w:val="0028652E"/>
  </w:style>
  <w:style w:type="paragraph" w:styleId="a8">
    <w:name w:val="List Paragraph"/>
    <w:basedOn w:val="a"/>
    <w:uiPriority w:val="99"/>
    <w:unhideWhenUsed/>
    <w:rsid w:val="00D32D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3">
    <w:name w:val="heading 3"/>
    <w:next w:val="a"/>
    <w:uiPriority w:val="9"/>
    <w:semiHidden/>
    <w:unhideWhenUsed/>
    <w:qFormat/>
    <w:pPr>
      <w:spacing w:beforeAutospacing="1" w:after="0"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Body Text"/>
    <w:basedOn w:val="a"/>
    <w:qFormat/>
    <w:pPr>
      <w:spacing w:after="120"/>
    </w:pPr>
  </w:style>
  <w:style w:type="paragraph" w:styleId="a5">
    <w:name w:val="Normal (Web)"/>
    <w:uiPriority w:val="99"/>
    <w:unhideWhenUsed/>
    <w:qFormat/>
    <w:pPr>
      <w:spacing w:beforeAutospacing="1" w:after="0" w:afterAutospacing="1"/>
    </w:pPr>
    <w:rPr>
      <w:sz w:val="24"/>
      <w:szCs w:val="24"/>
      <w:lang w:val="en-US" w:eastAsia="zh-CN"/>
    </w:rPr>
  </w:style>
  <w:style w:type="paragraph" w:styleId="HTML">
    <w:name w:val="HTML Preformatted"/>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customStyle="1" w:styleId="p1">
    <w:name w:val="p1"/>
    <w:basedOn w:val="a"/>
    <w:qFormat/>
    <w:pPr>
      <w:spacing w:before="100" w:beforeAutospacing="1" w:after="100" w:afterAutospacing="1"/>
    </w:pPr>
  </w:style>
  <w:style w:type="paragraph" w:customStyle="1" w:styleId="p2">
    <w:name w:val="p2"/>
    <w:basedOn w:val="a"/>
    <w:qFormat/>
    <w:pPr>
      <w:spacing w:before="100" w:beforeAutospacing="1" w:after="100" w:afterAutospacing="1"/>
    </w:pPr>
  </w:style>
  <w:style w:type="character" w:customStyle="1" w:styleId="s1">
    <w:name w:val="s1"/>
    <w:basedOn w:val="a0"/>
    <w:qFormat/>
  </w:style>
  <w:style w:type="character" w:customStyle="1" w:styleId="a6">
    <w:name w:val="Цветовое выделение для Текст"/>
    <w:qFormat/>
  </w:style>
  <w:style w:type="character" w:customStyle="1" w:styleId="a7">
    <w:name w:val="Гипертекстовая ссылка"/>
    <w:basedOn w:val="1"/>
    <w:qFormat/>
    <w:rPr>
      <w:b/>
      <w:bCs/>
      <w:color w:val="106BBE"/>
    </w:rPr>
  </w:style>
  <w:style w:type="character" w:customStyle="1" w:styleId="1">
    <w:name w:val="Основной шрифт абзаца1"/>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552688/31de5683116b8d79b08fa2d768e33df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10164333/b3975f01ce8b0eb0c9b11526d9b4c7b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17</Pages>
  <Words>4672</Words>
  <Characters>26633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cp:revision>
  <cp:lastPrinted>2025-03-28T01:55:00Z</cp:lastPrinted>
  <dcterms:created xsi:type="dcterms:W3CDTF">2025-02-03T12:25:00Z</dcterms:created>
  <dcterms:modified xsi:type="dcterms:W3CDTF">2025-03-28T02:31:00Z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1049-11.1.0.9662</vt:lpwstr>
  </property>
  <property fmtid="{D5CDD505-2E9C-101B-9397-08002B2CF9AE}" pid="3" name="ICV">
    <vt:lpwstr>B45A3BD795A5498EAC1AD34D80462112_13</vt:lpwstr>
  </property>
</Properties>
</file>