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69" w:rsidRPr="000B4F12" w:rsidRDefault="00711569" w:rsidP="00042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F81">
        <w:rPr>
          <w:rFonts w:ascii="Times New Roman" w:hAnsi="Times New Roman" w:cs="Times New Roman"/>
          <w:noProof/>
          <w:sz w:val="28"/>
          <w:szCs w:val="28"/>
          <w:highlight w:val="yellow"/>
        </w:rPr>
        <w:drawing>
          <wp:inline distT="0" distB="0" distL="0" distR="0">
            <wp:extent cx="4762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69" w:rsidRPr="000B4F12" w:rsidRDefault="00711569" w:rsidP="00711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1569" w:rsidRPr="00F50A70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 w:rsidRPr="00F50A70">
        <w:rPr>
          <w:b w:val="0"/>
          <w:sz w:val="28"/>
          <w:szCs w:val="28"/>
        </w:rPr>
        <w:t xml:space="preserve">АДМИНИСТРАЦИЯ </w:t>
      </w:r>
      <w:r w:rsidR="00042509" w:rsidRPr="00F50A70">
        <w:rPr>
          <w:b w:val="0"/>
          <w:sz w:val="28"/>
          <w:szCs w:val="28"/>
        </w:rPr>
        <w:t>МАНЗЕНСКОГО</w:t>
      </w:r>
      <w:r w:rsidRPr="00F50A70">
        <w:rPr>
          <w:b w:val="0"/>
          <w:sz w:val="28"/>
          <w:szCs w:val="28"/>
        </w:rPr>
        <w:t xml:space="preserve"> СЕЛЬСОВЕТА</w:t>
      </w:r>
    </w:p>
    <w:p w:rsidR="00042509" w:rsidRDefault="00042509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 w:rsidRPr="00F50A70">
        <w:rPr>
          <w:b w:val="0"/>
          <w:sz w:val="28"/>
          <w:szCs w:val="28"/>
        </w:rPr>
        <w:t>БОГУЧАНСКОГО  РАЙОНА</w:t>
      </w:r>
    </w:p>
    <w:p w:rsidR="0060334B" w:rsidRPr="00F50A70" w:rsidRDefault="0060334B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КРАСНОЯРСКОГО  КРАЯ</w:t>
      </w:r>
    </w:p>
    <w:p w:rsidR="00711569" w:rsidRPr="00F50A70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1569" w:rsidRPr="00F50A70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1569" w:rsidRPr="00F50A70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 w:rsidRPr="00F50A70">
        <w:rPr>
          <w:b w:val="0"/>
          <w:sz w:val="28"/>
          <w:szCs w:val="28"/>
        </w:rPr>
        <w:t>ПОСТАНОВЛЕНИЕ</w:t>
      </w:r>
    </w:p>
    <w:p w:rsidR="00711569" w:rsidRPr="00F50A70" w:rsidRDefault="00711569" w:rsidP="00711569">
      <w:pPr>
        <w:pStyle w:val="ConsPlusTitle"/>
        <w:widowControl/>
        <w:jc w:val="both"/>
        <w:rPr>
          <w:sz w:val="28"/>
          <w:szCs w:val="28"/>
        </w:rPr>
      </w:pPr>
    </w:p>
    <w:p w:rsidR="00711569" w:rsidRPr="00F50A70" w:rsidRDefault="00743F30" w:rsidP="00711569">
      <w:pPr>
        <w:pStyle w:val="ConsPlusTitle"/>
        <w:widowControl/>
        <w:jc w:val="both"/>
        <w:rPr>
          <w:b w:val="0"/>
          <w:sz w:val="28"/>
          <w:szCs w:val="28"/>
        </w:rPr>
      </w:pPr>
      <w:r w:rsidRPr="00F50A70">
        <w:rPr>
          <w:b w:val="0"/>
          <w:sz w:val="28"/>
          <w:szCs w:val="28"/>
        </w:rPr>
        <w:t xml:space="preserve">  </w:t>
      </w:r>
      <w:r w:rsidR="00F24824">
        <w:rPr>
          <w:b w:val="0"/>
          <w:sz w:val="28"/>
          <w:szCs w:val="28"/>
        </w:rPr>
        <w:t>___</w:t>
      </w:r>
      <w:r w:rsidR="008555B3">
        <w:rPr>
          <w:b w:val="0"/>
          <w:sz w:val="28"/>
          <w:szCs w:val="28"/>
        </w:rPr>
        <w:t>.</w:t>
      </w:r>
      <w:r w:rsidR="00EB0C93">
        <w:rPr>
          <w:b w:val="0"/>
          <w:sz w:val="28"/>
          <w:szCs w:val="28"/>
        </w:rPr>
        <w:t>07.2023</w:t>
      </w:r>
      <w:r w:rsidR="00711569" w:rsidRPr="00F50A70">
        <w:rPr>
          <w:b w:val="0"/>
          <w:sz w:val="28"/>
          <w:szCs w:val="28"/>
        </w:rPr>
        <w:t xml:space="preserve">                                   </w:t>
      </w:r>
      <w:proofErr w:type="spellStart"/>
      <w:r w:rsidR="00042509" w:rsidRPr="00F50A70">
        <w:rPr>
          <w:b w:val="0"/>
          <w:sz w:val="28"/>
          <w:szCs w:val="28"/>
        </w:rPr>
        <w:t>п</w:t>
      </w:r>
      <w:proofErr w:type="gramStart"/>
      <w:r w:rsidR="00042509" w:rsidRPr="00F50A70">
        <w:rPr>
          <w:b w:val="0"/>
          <w:sz w:val="28"/>
          <w:szCs w:val="28"/>
        </w:rPr>
        <w:t>.М</w:t>
      </w:r>
      <w:proofErr w:type="gramEnd"/>
      <w:r w:rsidR="00042509" w:rsidRPr="00F50A70">
        <w:rPr>
          <w:b w:val="0"/>
          <w:sz w:val="28"/>
          <w:szCs w:val="28"/>
        </w:rPr>
        <w:t>анзя</w:t>
      </w:r>
      <w:proofErr w:type="spellEnd"/>
      <w:r w:rsidR="00711569" w:rsidRPr="00F50A70">
        <w:rPr>
          <w:b w:val="0"/>
          <w:sz w:val="28"/>
          <w:szCs w:val="28"/>
        </w:rPr>
        <w:tab/>
      </w:r>
      <w:r w:rsidR="00711569" w:rsidRPr="00F50A70">
        <w:rPr>
          <w:b w:val="0"/>
          <w:sz w:val="28"/>
          <w:szCs w:val="28"/>
        </w:rPr>
        <w:tab/>
      </w:r>
      <w:r w:rsidR="00711569" w:rsidRPr="00F50A70">
        <w:rPr>
          <w:b w:val="0"/>
          <w:sz w:val="28"/>
          <w:szCs w:val="28"/>
        </w:rPr>
        <w:tab/>
      </w:r>
      <w:r w:rsidR="00711569" w:rsidRPr="00F50A70">
        <w:rPr>
          <w:b w:val="0"/>
          <w:sz w:val="28"/>
          <w:szCs w:val="28"/>
        </w:rPr>
        <w:tab/>
        <w:t>№</w:t>
      </w:r>
      <w:r w:rsidR="00F24824">
        <w:rPr>
          <w:b w:val="0"/>
          <w:sz w:val="28"/>
          <w:szCs w:val="28"/>
        </w:rPr>
        <w:t xml:space="preserve"> </w:t>
      </w:r>
      <w:r w:rsidRPr="00F50A70">
        <w:rPr>
          <w:b w:val="0"/>
          <w:sz w:val="28"/>
          <w:szCs w:val="28"/>
        </w:rPr>
        <w:t>-П</w:t>
      </w:r>
    </w:p>
    <w:p w:rsidR="00711569" w:rsidRPr="00F50A70" w:rsidRDefault="00711569">
      <w:pPr>
        <w:pStyle w:val="ConsPlusTitle"/>
        <w:jc w:val="center"/>
        <w:rPr>
          <w:sz w:val="28"/>
          <w:szCs w:val="28"/>
        </w:rPr>
      </w:pPr>
    </w:p>
    <w:p w:rsidR="00711569" w:rsidRPr="00F50A70" w:rsidRDefault="00711569">
      <w:pPr>
        <w:pStyle w:val="ConsPlusTitle"/>
        <w:jc w:val="center"/>
        <w:rPr>
          <w:sz w:val="28"/>
          <w:szCs w:val="28"/>
        </w:rPr>
      </w:pPr>
    </w:p>
    <w:p w:rsidR="00EB0C93" w:rsidRDefault="00EB0C93" w:rsidP="00EB0C93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определении специальных мест для размещения печатных агитационных материалов при проведении выборов Губернатора Красноярского края</w:t>
      </w:r>
    </w:p>
    <w:p w:rsidR="00EB0C93" w:rsidRDefault="00EB0C93" w:rsidP="00EB0C93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 сентября 2023 года</w:t>
      </w:r>
    </w:p>
    <w:p w:rsidR="00EB0C93" w:rsidRDefault="00EB0C93" w:rsidP="00EB0C93">
      <w:pPr>
        <w:pStyle w:val="ConsPlusNormal"/>
        <w:ind w:firstLine="540"/>
        <w:jc w:val="both"/>
        <w:rPr>
          <w:sz w:val="28"/>
          <w:szCs w:val="28"/>
        </w:rPr>
      </w:pPr>
    </w:p>
    <w:p w:rsidR="00EB0C93" w:rsidRDefault="00EB0C93" w:rsidP="00EB0C93">
      <w:pPr>
        <w:pStyle w:val="ConsPlusNormal"/>
        <w:ind w:firstLine="540"/>
        <w:jc w:val="both"/>
        <w:rPr>
          <w:sz w:val="28"/>
          <w:szCs w:val="28"/>
        </w:rPr>
      </w:pPr>
    </w:p>
    <w:p w:rsidR="00EB0C93" w:rsidRDefault="00EB0C93" w:rsidP="00EB0C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п.7 ст. 54 Федерального закона от 12.06.2002 N 67-ФЗ «Об основных гарантиях избирательных прав и права на участие в референдуме граждан Российской Федерации», п. 6 ст. 46 Уставного закона Красноярского края  от 20.06.2012 N 2-410 «О выборах Губернатора Красноярского края», </w:t>
      </w:r>
    </w:p>
    <w:p w:rsidR="00EB0C93" w:rsidRDefault="00EB0C93" w:rsidP="00EB0C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B0C93" w:rsidRDefault="00EB0C93" w:rsidP="00EB0C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специальных мест для размещения на территории муниципального образования 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сельсовет печатных агитационных материалов при проведении выборов Губернатора Красноярского края           10 сентября 2023 года согласно приложению.</w:t>
      </w:r>
    </w:p>
    <w:p w:rsidR="00EB0C93" w:rsidRDefault="00EB0C93" w:rsidP="00EB0C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над исполнением настоящего постановления оставляю за собой.</w:t>
      </w:r>
    </w:p>
    <w:p w:rsidR="00711569" w:rsidRPr="00F50A70" w:rsidRDefault="00EB0C93" w:rsidP="00EB0C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дня, следующего за днем официального опубликования в  периодическом печатном издании «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вестник»,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 сельсовет в сети Интернет.</w:t>
      </w:r>
    </w:p>
    <w:p w:rsidR="00F50A70" w:rsidRDefault="00F50A70">
      <w:pPr>
        <w:pStyle w:val="ConsPlusNormal"/>
        <w:jc w:val="right"/>
        <w:rPr>
          <w:sz w:val="28"/>
          <w:szCs w:val="28"/>
        </w:rPr>
      </w:pPr>
    </w:p>
    <w:p w:rsidR="00FC740B" w:rsidRPr="00F50A70" w:rsidRDefault="00FC740B">
      <w:pPr>
        <w:pStyle w:val="ConsPlusNormal"/>
        <w:jc w:val="right"/>
        <w:rPr>
          <w:sz w:val="28"/>
          <w:szCs w:val="28"/>
        </w:rPr>
      </w:pPr>
    </w:p>
    <w:p w:rsidR="00711569" w:rsidRPr="00F50A70" w:rsidRDefault="00711569" w:rsidP="0085675B">
      <w:pPr>
        <w:pStyle w:val="ConsPlusNormal"/>
        <w:jc w:val="both"/>
        <w:rPr>
          <w:sz w:val="28"/>
          <w:szCs w:val="28"/>
        </w:rPr>
      </w:pPr>
    </w:p>
    <w:p w:rsidR="0085675B" w:rsidRDefault="00EB0C93" w:rsidP="00F50A7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50A70" w:rsidRPr="00F50A70">
        <w:rPr>
          <w:sz w:val="28"/>
          <w:szCs w:val="28"/>
        </w:rPr>
        <w:t xml:space="preserve"> </w:t>
      </w:r>
      <w:proofErr w:type="spellStart"/>
      <w:r w:rsidR="00F50A70" w:rsidRPr="00F50A70">
        <w:rPr>
          <w:sz w:val="28"/>
          <w:szCs w:val="28"/>
        </w:rPr>
        <w:t>Манзенского</w:t>
      </w:r>
      <w:proofErr w:type="spellEnd"/>
      <w:r w:rsidR="00F50A70" w:rsidRPr="00F50A70">
        <w:rPr>
          <w:sz w:val="28"/>
          <w:szCs w:val="28"/>
        </w:rPr>
        <w:t xml:space="preserve"> </w:t>
      </w:r>
      <w:r w:rsidR="0085675B" w:rsidRPr="00F50A70">
        <w:rPr>
          <w:sz w:val="28"/>
          <w:szCs w:val="28"/>
        </w:rPr>
        <w:t xml:space="preserve"> сельсовета                       </w:t>
      </w:r>
      <w:r w:rsidR="00F50A70" w:rsidRPr="00F50A70">
        <w:rPr>
          <w:sz w:val="28"/>
          <w:szCs w:val="28"/>
        </w:rPr>
        <w:t xml:space="preserve">              </w:t>
      </w:r>
      <w:r w:rsidR="00F50A7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Т.Т.Мацур</w:t>
      </w:r>
      <w:proofErr w:type="spellEnd"/>
    </w:p>
    <w:p w:rsidR="00F50A70" w:rsidRDefault="00F50A70" w:rsidP="00F50A70">
      <w:pPr>
        <w:pStyle w:val="ConsPlusNormal"/>
        <w:jc w:val="both"/>
        <w:rPr>
          <w:sz w:val="28"/>
          <w:szCs w:val="28"/>
        </w:rPr>
      </w:pPr>
    </w:p>
    <w:p w:rsidR="00EB0C93" w:rsidRDefault="00EB0C93" w:rsidP="00F50A70">
      <w:pPr>
        <w:pStyle w:val="ConsPlusNormal"/>
        <w:jc w:val="both"/>
        <w:rPr>
          <w:sz w:val="28"/>
          <w:szCs w:val="28"/>
        </w:rPr>
      </w:pPr>
    </w:p>
    <w:p w:rsidR="00EB0C93" w:rsidRDefault="00EB0C93" w:rsidP="00F50A70">
      <w:pPr>
        <w:pStyle w:val="ConsPlusNormal"/>
        <w:jc w:val="both"/>
        <w:rPr>
          <w:sz w:val="28"/>
          <w:szCs w:val="28"/>
        </w:rPr>
      </w:pPr>
    </w:p>
    <w:p w:rsidR="00EB0C93" w:rsidRDefault="00EB0C93" w:rsidP="00F50A70">
      <w:pPr>
        <w:pStyle w:val="ConsPlusNormal"/>
        <w:jc w:val="both"/>
        <w:rPr>
          <w:sz w:val="28"/>
          <w:szCs w:val="28"/>
        </w:rPr>
      </w:pPr>
    </w:p>
    <w:p w:rsidR="00EB0C93" w:rsidRPr="00F50A70" w:rsidRDefault="00EB0C93" w:rsidP="00F50A70">
      <w:pPr>
        <w:pStyle w:val="ConsPlusNormal"/>
        <w:jc w:val="both"/>
        <w:rPr>
          <w:sz w:val="28"/>
          <w:szCs w:val="28"/>
        </w:rPr>
      </w:pPr>
    </w:p>
    <w:p w:rsidR="00711569" w:rsidRPr="00F50A70" w:rsidRDefault="00711569">
      <w:pPr>
        <w:pStyle w:val="ConsPlusNormal"/>
        <w:jc w:val="right"/>
        <w:rPr>
          <w:sz w:val="28"/>
          <w:szCs w:val="28"/>
        </w:rPr>
      </w:pPr>
    </w:p>
    <w:p w:rsidR="00711569" w:rsidRPr="00F50A70" w:rsidRDefault="00711569">
      <w:pPr>
        <w:pStyle w:val="ConsPlusNormal"/>
        <w:jc w:val="right"/>
        <w:rPr>
          <w:sz w:val="28"/>
          <w:szCs w:val="28"/>
        </w:rPr>
      </w:pPr>
      <w:r w:rsidRPr="00F50A70">
        <w:rPr>
          <w:sz w:val="28"/>
          <w:szCs w:val="28"/>
        </w:rPr>
        <w:lastRenderedPageBreak/>
        <w:t xml:space="preserve">Приложение </w:t>
      </w:r>
    </w:p>
    <w:p w:rsidR="0085675B" w:rsidRPr="00F50A70" w:rsidRDefault="00711569">
      <w:pPr>
        <w:pStyle w:val="ConsPlusNormal"/>
        <w:jc w:val="right"/>
        <w:rPr>
          <w:sz w:val="28"/>
          <w:szCs w:val="28"/>
        </w:rPr>
      </w:pPr>
      <w:r w:rsidRPr="00F50A70">
        <w:rPr>
          <w:sz w:val="28"/>
          <w:szCs w:val="28"/>
        </w:rPr>
        <w:t>к постановлению Администрации</w:t>
      </w:r>
      <w:r w:rsidR="00F50A70" w:rsidRPr="00F50A70">
        <w:rPr>
          <w:sz w:val="28"/>
          <w:szCs w:val="28"/>
        </w:rPr>
        <w:t xml:space="preserve">  </w:t>
      </w:r>
      <w:proofErr w:type="spellStart"/>
      <w:r w:rsidR="00F50A70" w:rsidRPr="00F50A70">
        <w:rPr>
          <w:sz w:val="28"/>
          <w:szCs w:val="28"/>
        </w:rPr>
        <w:t>Манзенского</w:t>
      </w:r>
      <w:proofErr w:type="spellEnd"/>
      <w:r w:rsidR="0085675B" w:rsidRPr="00F50A70">
        <w:rPr>
          <w:sz w:val="28"/>
          <w:szCs w:val="28"/>
        </w:rPr>
        <w:t xml:space="preserve"> сельсовета </w:t>
      </w:r>
    </w:p>
    <w:p w:rsidR="00711569" w:rsidRDefault="00F50A70">
      <w:pPr>
        <w:pStyle w:val="ConsPlusNormal"/>
        <w:jc w:val="right"/>
        <w:rPr>
          <w:sz w:val="28"/>
          <w:szCs w:val="28"/>
        </w:rPr>
      </w:pPr>
      <w:r w:rsidRPr="00F50A70">
        <w:rPr>
          <w:sz w:val="28"/>
          <w:szCs w:val="28"/>
        </w:rPr>
        <w:t>от «</w:t>
      </w:r>
      <w:r w:rsidR="00F24824">
        <w:rPr>
          <w:sz w:val="28"/>
          <w:szCs w:val="28"/>
        </w:rPr>
        <w:t>__</w:t>
      </w:r>
      <w:r w:rsidRPr="00F50A70">
        <w:rPr>
          <w:sz w:val="28"/>
          <w:szCs w:val="28"/>
        </w:rPr>
        <w:t xml:space="preserve">»  </w:t>
      </w:r>
      <w:r w:rsidR="00F24824">
        <w:rPr>
          <w:sz w:val="28"/>
          <w:szCs w:val="28"/>
        </w:rPr>
        <w:t>июля  2023  года № _</w:t>
      </w:r>
      <w:proofErr w:type="gramStart"/>
      <w:r w:rsidR="00F24824">
        <w:rPr>
          <w:sz w:val="28"/>
          <w:szCs w:val="28"/>
        </w:rPr>
        <w:t>_</w:t>
      </w:r>
      <w:r w:rsidRPr="00F50A70">
        <w:rPr>
          <w:sz w:val="28"/>
          <w:szCs w:val="28"/>
        </w:rPr>
        <w:t>-</w:t>
      </w:r>
      <w:proofErr w:type="gramEnd"/>
      <w:r w:rsidRPr="00F50A70">
        <w:rPr>
          <w:sz w:val="28"/>
          <w:szCs w:val="28"/>
        </w:rPr>
        <w:t>П</w:t>
      </w:r>
    </w:p>
    <w:p w:rsidR="00EB0C93" w:rsidRDefault="00EB0C93">
      <w:pPr>
        <w:pStyle w:val="ConsPlusNormal"/>
        <w:jc w:val="right"/>
        <w:rPr>
          <w:sz w:val="28"/>
          <w:szCs w:val="28"/>
        </w:rPr>
      </w:pPr>
    </w:p>
    <w:p w:rsidR="00EB0C93" w:rsidRDefault="00EB0C93">
      <w:pPr>
        <w:pStyle w:val="ConsPlusNormal"/>
        <w:jc w:val="right"/>
        <w:rPr>
          <w:sz w:val="28"/>
          <w:szCs w:val="28"/>
        </w:rPr>
      </w:pPr>
    </w:p>
    <w:p w:rsidR="00EB0C93" w:rsidRDefault="00EB0C93" w:rsidP="00EB0C93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 специальных мест для размещения печатных агитационных материалов при проведении выборов Губернатора Красноярского края</w:t>
      </w:r>
    </w:p>
    <w:p w:rsidR="00EB0C93" w:rsidRDefault="00EB0C93" w:rsidP="00EB0C93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 сентября 2023 года</w:t>
      </w:r>
    </w:p>
    <w:p w:rsidR="00EB0C93" w:rsidRPr="00F50A70" w:rsidRDefault="00EB0C93">
      <w:pPr>
        <w:pStyle w:val="ConsPlusNormal"/>
        <w:jc w:val="right"/>
        <w:rPr>
          <w:sz w:val="28"/>
          <w:szCs w:val="28"/>
        </w:rPr>
      </w:pPr>
    </w:p>
    <w:p w:rsidR="0085675B" w:rsidRPr="00F50A70" w:rsidRDefault="0085675B">
      <w:pPr>
        <w:pStyle w:val="ConsPlusNormal"/>
        <w:jc w:val="center"/>
        <w:rPr>
          <w:sz w:val="28"/>
          <w:szCs w:val="28"/>
        </w:rPr>
      </w:pPr>
    </w:p>
    <w:tbl>
      <w:tblPr>
        <w:tblW w:w="9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5280"/>
        <w:gridCol w:w="3880"/>
      </w:tblGrid>
      <w:tr w:rsidR="00C80EEC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объекта, около    которого (в котором) находится место для размещения  материалов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</w:tr>
      <w:tr w:rsidR="00C80EEC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49  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Манзенского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  <w:tr w:rsidR="00C80EEC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26 А  библиотека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  <w:tr w:rsidR="00C80EEC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25 А  амбулатория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Манзенской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участковой  больницы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  <w:tr w:rsidR="00C80EEC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11 А  магазин «Лада»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</w:tbl>
    <w:p w:rsidR="00C80EEC" w:rsidRDefault="00C80EEC" w:rsidP="00C80EEC">
      <w:pPr>
        <w:rPr>
          <w:szCs w:val="28"/>
        </w:rPr>
      </w:pPr>
    </w:p>
    <w:p w:rsidR="003256CC" w:rsidRDefault="003256CC" w:rsidP="0085675B"/>
    <w:sectPr w:rsidR="003256CC" w:rsidSect="0075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11569"/>
    <w:rsid w:val="00042509"/>
    <w:rsid w:val="00132359"/>
    <w:rsid w:val="0024111F"/>
    <w:rsid w:val="002C52C1"/>
    <w:rsid w:val="003256CC"/>
    <w:rsid w:val="00354B40"/>
    <w:rsid w:val="00490F81"/>
    <w:rsid w:val="0060334B"/>
    <w:rsid w:val="00616DFE"/>
    <w:rsid w:val="0063575E"/>
    <w:rsid w:val="00711569"/>
    <w:rsid w:val="00743F30"/>
    <w:rsid w:val="008555B3"/>
    <w:rsid w:val="0085675B"/>
    <w:rsid w:val="00B73AFA"/>
    <w:rsid w:val="00C23D24"/>
    <w:rsid w:val="00C80EEC"/>
    <w:rsid w:val="00C854DE"/>
    <w:rsid w:val="00CF31AE"/>
    <w:rsid w:val="00D37BAA"/>
    <w:rsid w:val="00E50915"/>
    <w:rsid w:val="00EB0C93"/>
    <w:rsid w:val="00F24824"/>
    <w:rsid w:val="00F50A70"/>
    <w:rsid w:val="00FC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B73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B73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FA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B73AFA"/>
    <w:rPr>
      <w:b/>
      <w:bCs/>
      <w:sz w:val="27"/>
      <w:szCs w:val="27"/>
    </w:rPr>
  </w:style>
  <w:style w:type="character" w:styleId="a3">
    <w:name w:val="Strong"/>
    <w:basedOn w:val="a0"/>
    <w:qFormat/>
    <w:rsid w:val="00B73AFA"/>
    <w:rPr>
      <w:b/>
      <w:bCs/>
    </w:rPr>
  </w:style>
  <w:style w:type="paragraph" w:customStyle="1" w:styleId="ConsPlusNormal">
    <w:name w:val="ConsPlusNormal"/>
    <w:rsid w:val="0071156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11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11569"/>
    <w:pPr>
      <w:widowControl w:val="0"/>
      <w:autoSpaceDE w:val="0"/>
      <w:autoSpaceDN w:val="0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569"/>
    <w:rPr>
      <w:rFonts w:ascii="Tahoma" w:eastAsiaTheme="minorEastAsia" w:hAnsi="Tahoma" w:cs="Tahoma"/>
      <w:sz w:val="16"/>
      <w:szCs w:val="16"/>
    </w:rPr>
  </w:style>
  <w:style w:type="paragraph" w:customStyle="1" w:styleId="ConsPlusCell">
    <w:name w:val="ConsPlusCell"/>
    <w:uiPriority w:val="99"/>
    <w:rsid w:val="007115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semiHidden/>
    <w:unhideWhenUsed/>
    <w:rsid w:val="00EB0C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17</cp:revision>
  <cp:lastPrinted>2023-07-13T02:26:00Z</cp:lastPrinted>
  <dcterms:created xsi:type="dcterms:W3CDTF">2016-06-22T07:59:00Z</dcterms:created>
  <dcterms:modified xsi:type="dcterms:W3CDTF">2023-07-27T07:12:00Z</dcterms:modified>
</cp:coreProperties>
</file>