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A2" w:rsidRDefault="007468A2" w:rsidP="007468A2">
      <w:pPr>
        <w:pStyle w:val="2"/>
        <w:ind w:right="-55"/>
        <w:jc w:val="center"/>
        <w:rPr>
          <w:noProof/>
          <w:szCs w:val="28"/>
        </w:rPr>
      </w:pPr>
    </w:p>
    <w:p w:rsidR="007468A2" w:rsidRPr="000A3CF3" w:rsidRDefault="007468A2" w:rsidP="007468A2">
      <w:pPr>
        <w:pStyle w:val="2"/>
        <w:spacing w:line="240" w:lineRule="auto"/>
        <w:ind w:right="-55"/>
        <w:jc w:val="center"/>
        <w:rPr>
          <w:rFonts w:ascii="Arial" w:hAnsi="Arial" w:cs="Arial"/>
          <w:noProof/>
        </w:rPr>
      </w:pPr>
      <w:r w:rsidRPr="000A3CF3">
        <w:rPr>
          <w:rFonts w:ascii="Arial" w:hAnsi="Arial" w:cs="Arial"/>
          <w:noProof/>
        </w:rPr>
        <w:t>МАНЗЕНСКИЙ СЕЛЬСКИЙ  СОВЕТ ДЕПУТАТОВ</w:t>
      </w:r>
    </w:p>
    <w:p w:rsidR="007468A2" w:rsidRPr="000A3CF3" w:rsidRDefault="007468A2" w:rsidP="007468A2">
      <w:pPr>
        <w:pStyle w:val="2"/>
        <w:spacing w:line="240" w:lineRule="auto"/>
        <w:ind w:right="-55"/>
        <w:jc w:val="center"/>
        <w:rPr>
          <w:rFonts w:ascii="Arial" w:hAnsi="Arial" w:cs="Arial"/>
          <w:noProof/>
        </w:rPr>
      </w:pPr>
      <w:r w:rsidRPr="000A3CF3">
        <w:rPr>
          <w:rFonts w:ascii="Arial" w:hAnsi="Arial" w:cs="Arial"/>
          <w:noProof/>
        </w:rPr>
        <w:t>БОГУЧАНСКОГО РАЙОНА</w:t>
      </w:r>
    </w:p>
    <w:p w:rsidR="007468A2" w:rsidRPr="000A3CF3" w:rsidRDefault="00F435D8" w:rsidP="007468A2">
      <w:pPr>
        <w:pStyle w:val="2"/>
        <w:spacing w:line="240" w:lineRule="auto"/>
        <w:ind w:right="-55"/>
        <w:jc w:val="center"/>
        <w:rPr>
          <w:rFonts w:ascii="Arial" w:hAnsi="Arial" w:cs="Arial"/>
          <w:noProof/>
        </w:rPr>
      </w:pPr>
      <w:r w:rsidRPr="000A3CF3">
        <w:rPr>
          <w:rFonts w:ascii="Arial" w:hAnsi="Arial" w:cs="Arial"/>
          <w:noProof/>
        </w:rPr>
        <w:t xml:space="preserve">  КРАСНОЯРСКОГО  КР</w:t>
      </w:r>
      <w:r w:rsidR="007468A2" w:rsidRPr="000A3CF3">
        <w:rPr>
          <w:rFonts w:ascii="Arial" w:hAnsi="Arial" w:cs="Arial"/>
          <w:noProof/>
        </w:rPr>
        <w:t xml:space="preserve">АЯ    </w:t>
      </w:r>
    </w:p>
    <w:p w:rsidR="007468A2" w:rsidRPr="000A3CF3" w:rsidRDefault="00F435D8" w:rsidP="007468A2">
      <w:pPr>
        <w:pStyle w:val="2"/>
        <w:spacing w:line="240" w:lineRule="auto"/>
        <w:ind w:right="-55"/>
        <w:jc w:val="center"/>
        <w:rPr>
          <w:rFonts w:ascii="Arial" w:hAnsi="Arial" w:cs="Arial"/>
          <w:noProof/>
        </w:rPr>
      </w:pPr>
      <w:r w:rsidRPr="000A3CF3">
        <w:rPr>
          <w:rFonts w:ascii="Arial" w:hAnsi="Arial" w:cs="Arial"/>
          <w:noProof/>
        </w:rPr>
        <w:t xml:space="preserve">               </w:t>
      </w:r>
    </w:p>
    <w:p w:rsidR="007468A2" w:rsidRPr="000A3CF3" w:rsidRDefault="007468A2" w:rsidP="007468A2">
      <w:pPr>
        <w:jc w:val="center"/>
        <w:rPr>
          <w:rFonts w:ascii="Arial" w:hAnsi="Arial" w:cs="Arial"/>
          <w:bCs/>
        </w:rPr>
      </w:pPr>
      <w:r w:rsidRPr="000A3CF3">
        <w:rPr>
          <w:rFonts w:ascii="Arial" w:hAnsi="Arial" w:cs="Arial"/>
          <w:bCs/>
        </w:rPr>
        <w:t xml:space="preserve">РЕШЕНИЕ </w:t>
      </w:r>
    </w:p>
    <w:p w:rsidR="007468A2" w:rsidRPr="000A3CF3" w:rsidRDefault="00A66FE9" w:rsidP="007468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__</w:t>
      </w:r>
      <w:r w:rsidR="003A0614" w:rsidRPr="000A3CF3">
        <w:rPr>
          <w:rFonts w:ascii="Arial" w:hAnsi="Arial" w:cs="Arial"/>
        </w:rPr>
        <w:t>.04.</w:t>
      </w:r>
      <w:r w:rsidR="00D21B7C" w:rsidRPr="000A3CF3">
        <w:rPr>
          <w:rFonts w:ascii="Arial" w:hAnsi="Arial" w:cs="Arial"/>
        </w:rPr>
        <w:t>2023</w:t>
      </w:r>
      <w:r w:rsidR="007468A2" w:rsidRPr="000A3CF3">
        <w:rPr>
          <w:rFonts w:ascii="Arial" w:hAnsi="Arial" w:cs="Arial"/>
        </w:rPr>
        <w:t xml:space="preserve">     </w:t>
      </w:r>
      <w:r w:rsidR="007468A2" w:rsidRPr="000A3CF3">
        <w:rPr>
          <w:rFonts w:ascii="Arial" w:hAnsi="Arial" w:cs="Arial"/>
        </w:rPr>
        <w:tab/>
      </w:r>
      <w:r w:rsidR="007468A2" w:rsidRPr="000A3CF3">
        <w:rPr>
          <w:rFonts w:ascii="Arial" w:hAnsi="Arial" w:cs="Arial"/>
        </w:rPr>
        <w:tab/>
      </w:r>
      <w:r w:rsidR="00F435D8" w:rsidRPr="000A3CF3">
        <w:rPr>
          <w:rFonts w:ascii="Arial" w:hAnsi="Arial" w:cs="Arial"/>
        </w:rPr>
        <w:t xml:space="preserve">                </w:t>
      </w:r>
      <w:r w:rsidR="001A30FE" w:rsidRPr="000A3CF3">
        <w:rPr>
          <w:rFonts w:ascii="Arial" w:hAnsi="Arial" w:cs="Arial"/>
        </w:rPr>
        <w:t xml:space="preserve"> </w:t>
      </w:r>
      <w:r w:rsidR="0066261B" w:rsidRPr="000A3CF3">
        <w:rPr>
          <w:rFonts w:ascii="Arial" w:hAnsi="Arial" w:cs="Arial"/>
        </w:rPr>
        <w:t xml:space="preserve">       </w:t>
      </w:r>
      <w:r w:rsidR="007468A2" w:rsidRPr="000A3CF3">
        <w:rPr>
          <w:rFonts w:ascii="Arial" w:hAnsi="Arial" w:cs="Arial"/>
        </w:rPr>
        <w:t xml:space="preserve">    </w:t>
      </w:r>
      <w:proofErr w:type="spellStart"/>
      <w:r w:rsidR="007468A2" w:rsidRPr="000A3CF3">
        <w:rPr>
          <w:rFonts w:ascii="Arial" w:hAnsi="Arial" w:cs="Arial"/>
        </w:rPr>
        <w:t>п</w:t>
      </w:r>
      <w:proofErr w:type="gramStart"/>
      <w:r w:rsidR="007468A2" w:rsidRPr="000A3CF3">
        <w:rPr>
          <w:rFonts w:ascii="Arial" w:hAnsi="Arial" w:cs="Arial"/>
        </w:rPr>
        <w:t>.М</w:t>
      </w:r>
      <w:proofErr w:type="gramEnd"/>
      <w:r w:rsidR="007468A2" w:rsidRPr="000A3CF3">
        <w:rPr>
          <w:rFonts w:ascii="Arial" w:hAnsi="Arial" w:cs="Arial"/>
        </w:rPr>
        <w:t>анзя</w:t>
      </w:r>
      <w:proofErr w:type="spellEnd"/>
      <w:r w:rsidR="007468A2" w:rsidRPr="000A3CF3">
        <w:rPr>
          <w:rFonts w:ascii="Arial" w:hAnsi="Arial" w:cs="Arial"/>
        </w:rPr>
        <w:t xml:space="preserve">              </w:t>
      </w:r>
      <w:r w:rsidR="00F435D8" w:rsidRPr="000A3CF3">
        <w:rPr>
          <w:rFonts w:ascii="Arial" w:hAnsi="Arial" w:cs="Arial"/>
        </w:rPr>
        <w:t xml:space="preserve">                           </w:t>
      </w:r>
      <w:r w:rsidR="007468A2" w:rsidRPr="000A3CF3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__</w:t>
      </w:r>
    </w:p>
    <w:p w:rsidR="007468A2" w:rsidRPr="000A3CF3" w:rsidRDefault="007468A2" w:rsidP="007468A2">
      <w:pPr>
        <w:rPr>
          <w:rFonts w:ascii="Arial" w:hAnsi="Arial" w:cs="Arial"/>
          <w:bCs/>
        </w:rPr>
      </w:pPr>
    </w:p>
    <w:p w:rsidR="007468A2" w:rsidRPr="000A3CF3" w:rsidRDefault="007468A2" w:rsidP="007468A2">
      <w:pPr>
        <w:jc w:val="both"/>
        <w:rPr>
          <w:rFonts w:ascii="Arial" w:hAnsi="Arial" w:cs="Arial"/>
          <w:color w:val="000000"/>
        </w:rPr>
      </w:pPr>
      <w:r w:rsidRPr="000A3CF3">
        <w:rPr>
          <w:rFonts w:ascii="Arial" w:hAnsi="Arial" w:cs="Arial"/>
          <w:bCs/>
          <w:color w:val="000000"/>
        </w:rPr>
        <w:t xml:space="preserve">О внесении изменений и дополнений в решение </w:t>
      </w:r>
      <w:proofErr w:type="spellStart"/>
      <w:r w:rsidRPr="000A3CF3">
        <w:rPr>
          <w:rFonts w:ascii="Arial" w:hAnsi="Arial" w:cs="Arial"/>
          <w:bCs/>
          <w:color w:val="000000"/>
        </w:rPr>
        <w:t>Манзенского</w:t>
      </w:r>
      <w:proofErr w:type="spellEnd"/>
      <w:r w:rsidRPr="000A3CF3">
        <w:rPr>
          <w:rFonts w:ascii="Arial" w:hAnsi="Arial" w:cs="Arial"/>
          <w:bCs/>
          <w:color w:val="000000"/>
        </w:rPr>
        <w:t xml:space="preserve"> сельского Совета депутатов № 56/197 от 08.12.2021 года «Об утверждении Положения о муниципальном контроле на автомобильном транспорте, в дорожном хозяйстве в границах </w:t>
      </w:r>
      <w:proofErr w:type="spellStart"/>
      <w:r w:rsidRPr="000A3CF3">
        <w:rPr>
          <w:rFonts w:ascii="Arial" w:hAnsi="Arial" w:cs="Arial"/>
          <w:bCs/>
          <w:color w:val="000000"/>
        </w:rPr>
        <w:t>Манзенского</w:t>
      </w:r>
      <w:proofErr w:type="spellEnd"/>
      <w:r w:rsidRPr="000A3CF3">
        <w:rPr>
          <w:rFonts w:ascii="Arial" w:hAnsi="Arial" w:cs="Arial"/>
          <w:bCs/>
          <w:color w:val="000000"/>
        </w:rPr>
        <w:t xml:space="preserve"> сельсовета»</w:t>
      </w:r>
    </w:p>
    <w:p w:rsidR="007468A2" w:rsidRPr="000A3CF3" w:rsidRDefault="007468A2" w:rsidP="007468A2">
      <w:pPr>
        <w:rPr>
          <w:rFonts w:ascii="Arial" w:hAnsi="Arial" w:cs="Arial"/>
          <w:i/>
          <w:iCs/>
          <w:color w:val="000000"/>
        </w:rPr>
      </w:pPr>
    </w:p>
    <w:p w:rsidR="007468A2" w:rsidRPr="000A3CF3" w:rsidRDefault="007468A2" w:rsidP="007468A2">
      <w:pPr>
        <w:rPr>
          <w:rFonts w:ascii="Arial" w:hAnsi="Arial" w:cs="Arial"/>
          <w:i/>
          <w:iCs/>
          <w:color w:val="000000"/>
        </w:rPr>
      </w:pPr>
    </w:p>
    <w:p w:rsidR="007468A2" w:rsidRPr="000A3CF3" w:rsidRDefault="007468A2" w:rsidP="007468A2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0A3CF3">
        <w:rPr>
          <w:rFonts w:ascii="Arial" w:hAnsi="Arial" w:cs="Arial"/>
          <w:color w:val="000000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0A3CF3">
        <w:rPr>
          <w:rFonts w:ascii="Arial" w:hAnsi="Arial" w:cs="Arial"/>
          <w:color w:val="000000"/>
        </w:rPr>
        <w:t xml:space="preserve">», Уставом </w:t>
      </w:r>
      <w:proofErr w:type="spellStart"/>
      <w:r w:rsidRPr="000A3CF3">
        <w:rPr>
          <w:rFonts w:ascii="Arial" w:hAnsi="Arial" w:cs="Arial"/>
          <w:color w:val="000000"/>
        </w:rPr>
        <w:t>Манзенского</w:t>
      </w:r>
      <w:proofErr w:type="spellEnd"/>
      <w:r w:rsidRPr="000A3CF3">
        <w:rPr>
          <w:rFonts w:ascii="Arial" w:hAnsi="Arial" w:cs="Arial"/>
          <w:color w:val="000000"/>
        </w:rPr>
        <w:t xml:space="preserve"> сельсовета, замечанием прокуратуры </w:t>
      </w:r>
      <w:proofErr w:type="spellStart"/>
      <w:r w:rsidRPr="000A3CF3">
        <w:rPr>
          <w:rFonts w:ascii="Arial" w:hAnsi="Arial" w:cs="Arial"/>
          <w:color w:val="000000"/>
        </w:rPr>
        <w:t>Богучанского</w:t>
      </w:r>
      <w:proofErr w:type="spellEnd"/>
      <w:r w:rsidRPr="000A3CF3">
        <w:rPr>
          <w:rFonts w:ascii="Arial" w:hAnsi="Arial" w:cs="Arial"/>
          <w:color w:val="000000"/>
        </w:rPr>
        <w:t xml:space="preserve"> района, </w:t>
      </w:r>
      <w:proofErr w:type="spellStart"/>
      <w:r w:rsidRPr="000A3CF3">
        <w:rPr>
          <w:rFonts w:ascii="Arial" w:hAnsi="Arial" w:cs="Arial"/>
          <w:color w:val="000000"/>
        </w:rPr>
        <w:t>Манзенский</w:t>
      </w:r>
      <w:proofErr w:type="spellEnd"/>
      <w:r w:rsidRPr="000A3CF3">
        <w:rPr>
          <w:rFonts w:ascii="Arial" w:hAnsi="Arial" w:cs="Arial"/>
          <w:color w:val="000000"/>
        </w:rPr>
        <w:t xml:space="preserve"> сельский Совет</w:t>
      </w:r>
      <w:r w:rsidRPr="000A3CF3">
        <w:rPr>
          <w:rFonts w:ascii="Arial" w:hAnsi="Arial" w:cs="Arial"/>
        </w:rPr>
        <w:t xml:space="preserve"> депутатов  </w:t>
      </w:r>
      <w:r w:rsidRPr="000A3CF3">
        <w:rPr>
          <w:rFonts w:ascii="Arial" w:hAnsi="Arial" w:cs="Arial"/>
          <w:color w:val="000000"/>
        </w:rPr>
        <w:t>РЕШИЛ</w:t>
      </w:r>
      <w:proofErr w:type="gramStart"/>
      <w:r w:rsidRPr="000A3CF3">
        <w:rPr>
          <w:rFonts w:ascii="Arial" w:hAnsi="Arial" w:cs="Arial"/>
          <w:color w:val="000000"/>
        </w:rPr>
        <w:t xml:space="preserve"> :</w:t>
      </w:r>
      <w:proofErr w:type="gramEnd"/>
    </w:p>
    <w:p w:rsidR="00D21B7C" w:rsidRPr="000A3CF3" w:rsidRDefault="007468A2" w:rsidP="007468A2">
      <w:pPr>
        <w:pStyle w:val="aff3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0A3CF3">
        <w:rPr>
          <w:rFonts w:ascii="Arial" w:hAnsi="Arial" w:cs="Arial"/>
          <w:color w:val="000000"/>
        </w:rPr>
        <w:t xml:space="preserve">Внести изменения и дополнения в  </w:t>
      </w:r>
      <w:r w:rsidRPr="000A3CF3">
        <w:rPr>
          <w:rFonts w:ascii="Arial" w:hAnsi="Arial" w:cs="Arial"/>
          <w:bCs/>
          <w:color w:val="000000"/>
        </w:rPr>
        <w:t xml:space="preserve">решение </w:t>
      </w:r>
      <w:proofErr w:type="spellStart"/>
      <w:r w:rsidRPr="000A3CF3">
        <w:rPr>
          <w:rFonts w:ascii="Arial" w:hAnsi="Arial" w:cs="Arial"/>
          <w:bCs/>
          <w:color w:val="000000"/>
        </w:rPr>
        <w:t>Манзенского</w:t>
      </w:r>
      <w:proofErr w:type="spellEnd"/>
      <w:r w:rsidRPr="000A3CF3">
        <w:rPr>
          <w:rFonts w:ascii="Arial" w:hAnsi="Arial" w:cs="Arial"/>
          <w:bCs/>
          <w:color w:val="000000"/>
        </w:rPr>
        <w:t xml:space="preserve"> </w:t>
      </w:r>
    </w:p>
    <w:p w:rsidR="007468A2" w:rsidRPr="000A3CF3" w:rsidRDefault="007468A2" w:rsidP="00D21B7C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0A3CF3">
        <w:rPr>
          <w:rFonts w:ascii="Arial" w:hAnsi="Arial" w:cs="Arial"/>
          <w:bCs/>
          <w:color w:val="000000"/>
        </w:rPr>
        <w:t xml:space="preserve">сельского Совета депутатов № 56/197 от 08.12.2021 года «Об утверждении Положения о муниципальном контроле на автомобильном транспорте, в дорожном хозяйстве в границах </w:t>
      </w:r>
      <w:proofErr w:type="spellStart"/>
      <w:r w:rsidRPr="000A3CF3">
        <w:rPr>
          <w:rFonts w:ascii="Arial" w:hAnsi="Arial" w:cs="Arial"/>
          <w:bCs/>
          <w:color w:val="000000"/>
        </w:rPr>
        <w:t>Манзенского</w:t>
      </w:r>
      <w:proofErr w:type="spellEnd"/>
      <w:r w:rsidRPr="000A3CF3">
        <w:rPr>
          <w:rFonts w:ascii="Arial" w:hAnsi="Arial" w:cs="Arial"/>
          <w:bCs/>
          <w:color w:val="000000"/>
        </w:rPr>
        <w:t xml:space="preserve"> сельсовета»</w:t>
      </w:r>
      <w:proofErr w:type="gramStart"/>
      <w:r w:rsidRPr="000A3CF3">
        <w:rPr>
          <w:rFonts w:ascii="Arial" w:hAnsi="Arial" w:cs="Arial"/>
          <w:bCs/>
          <w:color w:val="000000"/>
        </w:rPr>
        <w:t xml:space="preserve"> :</w:t>
      </w:r>
      <w:proofErr w:type="gramEnd"/>
    </w:p>
    <w:p w:rsidR="00D21B7C" w:rsidRPr="000A3CF3" w:rsidRDefault="00D21B7C" w:rsidP="00D21B7C">
      <w:pPr>
        <w:pStyle w:val="ConsPlusNormal"/>
        <w:numPr>
          <w:ilvl w:val="1"/>
          <w:numId w:val="5"/>
        </w:numPr>
        <w:rPr>
          <w:bCs/>
          <w:color w:val="000000"/>
          <w:sz w:val="24"/>
          <w:szCs w:val="24"/>
        </w:rPr>
      </w:pPr>
      <w:r w:rsidRPr="000A3CF3">
        <w:rPr>
          <w:bCs/>
          <w:color w:val="000000"/>
          <w:sz w:val="24"/>
          <w:szCs w:val="24"/>
        </w:rPr>
        <w:t xml:space="preserve">Дополнить </w:t>
      </w:r>
      <w:r w:rsidRPr="000A3CF3">
        <w:rPr>
          <w:color w:val="000000"/>
          <w:sz w:val="24"/>
          <w:szCs w:val="24"/>
        </w:rPr>
        <w:t xml:space="preserve">Приложением № 1 </w:t>
      </w:r>
      <w:r w:rsidRPr="000A3CF3">
        <w:rPr>
          <w:sz w:val="24"/>
          <w:szCs w:val="24"/>
        </w:rPr>
        <w:t xml:space="preserve">к Положению о муниципальном контроле </w:t>
      </w:r>
      <w:r w:rsidRPr="000A3CF3">
        <w:rPr>
          <w:bCs/>
          <w:color w:val="000000"/>
          <w:sz w:val="24"/>
          <w:szCs w:val="24"/>
        </w:rPr>
        <w:t xml:space="preserve"> </w:t>
      </w:r>
      <w:proofErr w:type="gramStart"/>
      <w:r w:rsidRPr="000A3CF3">
        <w:rPr>
          <w:bCs/>
          <w:color w:val="000000"/>
          <w:sz w:val="24"/>
          <w:szCs w:val="24"/>
        </w:rPr>
        <w:t>на</w:t>
      </w:r>
      <w:proofErr w:type="gramEnd"/>
      <w:r w:rsidRPr="000A3CF3">
        <w:rPr>
          <w:bCs/>
          <w:color w:val="000000"/>
          <w:sz w:val="24"/>
          <w:szCs w:val="24"/>
        </w:rPr>
        <w:t xml:space="preserve"> </w:t>
      </w:r>
    </w:p>
    <w:p w:rsidR="00D21B7C" w:rsidRPr="000A3CF3" w:rsidRDefault="00D21B7C" w:rsidP="00D21B7C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0A3CF3">
        <w:rPr>
          <w:bCs/>
          <w:color w:val="000000"/>
          <w:sz w:val="24"/>
          <w:szCs w:val="24"/>
        </w:rPr>
        <w:t xml:space="preserve">автомобильном </w:t>
      </w:r>
      <w:proofErr w:type="gramStart"/>
      <w:r w:rsidRPr="000A3CF3">
        <w:rPr>
          <w:bCs/>
          <w:color w:val="000000"/>
          <w:sz w:val="24"/>
          <w:szCs w:val="24"/>
        </w:rPr>
        <w:t>транспорте</w:t>
      </w:r>
      <w:proofErr w:type="gramEnd"/>
      <w:r w:rsidRPr="000A3CF3">
        <w:rPr>
          <w:bCs/>
          <w:color w:val="000000"/>
          <w:sz w:val="24"/>
          <w:szCs w:val="24"/>
        </w:rPr>
        <w:t xml:space="preserve">, в дорожном хозяйстве в границах </w:t>
      </w:r>
      <w:proofErr w:type="spellStart"/>
      <w:r w:rsidRPr="000A3CF3">
        <w:rPr>
          <w:bCs/>
          <w:color w:val="000000"/>
          <w:sz w:val="24"/>
          <w:szCs w:val="24"/>
        </w:rPr>
        <w:t>Манзенского</w:t>
      </w:r>
      <w:proofErr w:type="spellEnd"/>
      <w:r w:rsidRPr="000A3CF3">
        <w:rPr>
          <w:bCs/>
          <w:color w:val="000000"/>
          <w:sz w:val="24"/>
          <w:szCs w:val="24"/>
        </w:rPr>
        <w:t xml:space="preserve"> сельсовета  следующего содержания:</w:t>
      </w:r>
    </w:p>
    <w:p w:rsidR="00D21B7C" w:rsidRPr="000A3CF3" w:rsidRDefault="00D21B7C" w:rsidP="00D21B7C">
      <w:pPr>
        <w:pStyle w:val="ConsPlusNormal"/>
        <w:numPr>
          <w:ilvl w:val="1"/>
          <w:numId w:val="6"/>
        </w:numPr>
        <w:rPr>
          <w:bCs/>
          <w:color w:val="000000"/>
          <w:sz w:val="24"/>
          <w:szCs w:val="24"/>
        </w:rPr>
      </w:pPr>
      <w:r w:rsidRPr="000A3CF3">
        <w:rPr>
          <w:bCs/>
          <w:color w:val="000000"/>
          <w:sz w:val="24"/>
          <w:szCs w:val="24"/>
        </w:rPr>
        <w:t>«</w:t>
      </w:r>
      <w:bookmarkStart w:id="0" w:name="Par381"/>
      <w:bookmarkEnd w:id="0"/>
      <w:r w:rsidRPr="000A3CF3">
        <w:rPr>
          <w:sz w:val="24"/>
          <w:szCs w:val="24"/>
        </w:rPr>
        <w:t xml:space="preserve"> Приложение </w:t>
      </w:r>
      <w:r w:rsidRPr="000A3CF3">
        <w:rPr>
          <w:color w:val="000000"/>
          <w:sz w:val="24"/>
          <w:szCs w:val="24"/>
        </w:rPr>
        <w:t xml:space="preserve">№ 1 </w:t>
      </w:r>
      <w:r w:rsidRPr="000A3CF3">
        <w:rPr>
          <w:sz w:val="24"/>
          <w:szCs w:val="24"/>
        </w:rPr>
        <w:t xml:space="preserve">к Положению о муниципальном контроле </w:t>
      </w:r>
      <w:r w:rsidRPr="000A3CF3">
        <w:rPr>
          <w:bCs/>
          <w:color w:val="000000"/>
          <w:sz w:val="24"/>
          <w:szCs w:val="24"/>
        </w:rPr>
        <w:t xml:space="preserve"> </w:t>
      </w:r>
      <w:proofErr w:type="gramStart"/>
      <w:r w:rsidRPr="000A3CF3">
        <w:rPr>
          <w:bCs/>
          <w:color w:val="000000"/>
          <w:sz w:val="24"/>
          <w:szCs w:val="24"/>
        </w:rPr>
        <w:t>на</w:t>
      </w:r>
      <w:proofErr w:type="gramEnd"/>
      <w:r w:rsidRPr="000A3CF3">
        <w:rPr>
          <w:bCs/>
          <w:color w:val="000000"/>
          <w:sz w:val="24"/>
          <w:szCs w:val="24"/>
        </w:rPr>
        <w:t xml:space="preserve"> </w:t>
      </w:r>
    </w:p>
    <w:p w:rsidR="00D21B7C" w:rsidRPr="000A3CF3" w:rsidRDefault="00D21B7C" w:rsidP="0066261B">
      <w:pPr>
        <w:pStyle w:val="ConsPlusNormal"/>
        <w:ind w:left="195" w:firstLine="0"/>
        <w:jc w:val="both"/>
        <w:rPr>
          <w:bCs/>
          <w:color w:val="000000"/>
          <w:sz w:val="24"/>
          <w:szCs w:val="24"/>
        </w:rPr>
      </w:pPr>
      <w:r w:rsidRPr="000A3CF3">
        <w:rPr>
          <w:bCs/>
          <w:color w:val="000000"/>
          <w:sz w:val="24"/>
          <w:szCs w:val="24"/>
        </w:rPr>
        <w:t xml:space="preserve">автомобильном </w:t>
      </w:r>
      <w:proofErr w:type="gramStart"/>
      <w:r w:rsidRPr="000A3CF3">
        <w:rPr>
          <w:bCs/>
          <w:color w:val="000000"/>
          <w:sz w:val="24"/>
          <w:szCs w:val="24"/>
        </w:rPr>
        <w:t>транспорте</w:t>
      </w:r>
      <w:proofErr w:type="gramEnd"/>
      <w:r w:rsidRPr="000A3CF3">
        <w:rPr>
          <w:bCs/>
          <w:color w:val="000000"/>
          <w:sz w:val="24"/>
          <w:szCs w:val="24"/>
        </w:rPr>
        <w:t xml:space="preserve">, в дорожном хозяйстве в границах </w:t>
      </w:r>
      <w:proofErr w:type="spellStart"/>
      <w:r w:rsidRPr="000A3CF3">
        <w:rPr>
          <w:bCs/>
          <w:color w:val="000000"/>
          <w:sz w:val="24"/>
          <w:szCs w:val="24"/>
        </w:rPr>
        <w:t>Манзенского</w:t>
      </w:r>
      <w:proofErr w:type="spellEnd"/>
      <w:r w:rsidRPr="000A3CF3">
        <w:rPr>
          <w:bCs/>
          <w:color w:val="000000"/>
          <w:sz w:val="24"/>
          <w:szCs w:val="24"/>
        </w:rPr>
        <w:t xml:space="preserve"> сельсовета  </w:t>
      </w:r>
    </w:p>
    <w:p w:rsidR="0066261B" w:rsidRPr="000A3CF3" w:rsidRDefault="0066261B" w:rsidP="0066261B">
      <w:pPr>
        <w:pStyle w:val="af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A3CF3">
        <w:rPr>
          <w:rStyle w:val="aff4"/>
          <w:rFonts w:ascii="Arial" w:hAnsi="Arial" w:cs="Arial"/>
          <w:color w:val="333333"/>
          <w:sz w:val="24"/>
          <w:szCs w:val="24"/>
        </w:rPr>
        <w:t xml:space="preserve">          Перечень индикаторов риска нарушения обязательных </w:t>
      </w:r>
      <w:r w:rsidRPr="000A3CF3">
        <w:rPr>
          <w:rStyle w:val="aff4"/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0A3CF3">
        <w:rPr>
          <w:rStyle w:val="aff4"/>
          <w:rFonts w:ascii="Arial" w:hAnsi="Arial" w:cs="Arial"/>
          <w:color w:val="333333"/>
          <w:sz w:val="24"/>
          <w:szCs w:val="24"/>
        </w:rPr>
        <w:t xml:space="preserve">требований, проверяемых в рамках осуществления муниципального контроля на автомобильном транспорте, </w:t>
      </w:r>
      <w:r w:rsidRPr="000A3CF3">
        <w:rPr>
          <w:rFonts w:ascii="Arial" w:hAnsi="Arial" w:cs="Arial"/>
          <w:b/>
          <w:bCs/>
          <w:color w:val="000000"/>
          <w:sz w:val="24"/>
          <w:szCs w:val="24"/>
        </w:rPr>
        <w:t xml:space="preserve">в дорожном хозяйстве в границах муниципального образования </w:t>
      </w:r>
      <w:proofErr w:type="spellStart"/>
      <w:r w:rsidRPr="000A3CF3">
        <w:rPr>
          <w:rFonts w:ascii="Arial" w:hAnsi="Arial" w:cs="Arial"/>
          <w:b/>
          <w:bCs/>
          <w:color w:val="000000"/>
          <w:sz w:val="24"/>
          <w:szCs w:val="24"/>
        </w:rPr>
        <w:t>Манзенский</w:t>
      </w:r>
      <w:proofErr w:type="spellEnd"/>
      <w:r w:rsidRPr="000A3CF3">
        <w:rPr>
          <w:rFonts w:ascii="Arial" w:hAnsi="Arial" w:cs="Arial"/>
          <w:b/>
          <w:bCs/>
          <w:color w:val="000000"/>
          <w:sz w:val="24"/>
          <w:szCs w:val="24"/>
        </w:rPr>
        <w:t xml:space="preserve">  сельсовет</w:t>
      </w:r>
    </w:p>
    <w:p w:rsidR="0066261B" w:rsidRPr="000A3CF3" w:rsidRDefault="0066261B" w:rsidP="0066261B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6261B" w:rsidRPr="000A3CF3" w:rsidRDefault="0066261B" w:rsidP="0066261B">
      <w:pPr>
        <w:pStyle w:val="af1"/>
        <w:rPr>
          <w:rFonts w:ascii="Arial" w:hAnsi="Arial" w:cs="Arial"/>
          <w:sz w:val="24"/>
          <w:szCs w:val="24"/>
        </w:rPr>
      </w:pPr>
      <w:r w:rsidRPr="000A3CF3">
        <w:rPr>
          <w:rFonts w:ascii="Arial" w:hAnsi="Arial" w:cs="Arial"/>
          <w:sz w:val="24"/>
          <w:szCs w:val="24"/>
        </w:rPr>
        <w:t xml:space="preserve">        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66261B" w:rsidRPr="000A3CF3" w:rsidRDefault="0066261B" w:rsidP="0066261B">
      <w:pPr>
        <w:jc w:val="both"/>
        <w:rPr>
          <w:rFonts w:ascii="Arial" w:hAnsi="Arial" w:cs="Arial"/>
        </w:rPr>
      </w:pPr>
      <w:r w:rsidRPr="000A3CF3">
        <w:rPr>
          <w:rFonts w:ascii="Arial" w:hAnsi="Arial" w:cs="Arial"/>
        </w:rPr>
        <w:t xml:space="preserve">           2. Наличие информации об установленном факте нарушения обязательных требований к осуществлению дорожной деятельности;</w:t>
      </w:r>
    </w:p>
    <w:p w:rsidR="0066261B" w:rsidRPr="000A3CF3" w:rsidRDefault="0066261B" w:rsidP="0066261B">
      <w:pPr>
        <w:jc w:val="both"/>
        <w:rPr>
          <w:rFonts w:ascii="Arial" w:hAnsi="Arial" w:cs="Arial"/>
        </w:rPr>
      </w:pPr>
      <w:r w:rsidRPr="000A3CF3">
        <w:rPr>
          <w:rFonts w:ascii="Arial" w:hAnsi="Arial" w:cs="Arial"/>
        </w:rPr>
        <w:t xml:space="preserve">           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66261B" w:rsidRPr="000A3CF3" w:rsidRDefault="0066261B" w:rsidP="0066261B">
      <w:pPr>
        <w:jc w:val="both"/>
        <w:rPr>
          <w:rFonts w:ascii="Arial" w:hAnsi="Arial" w:cs="Arial"/>
        </w:rPr>
      </w:pPr>
      <w:r w:rsidRPr="000A3CF3">
        <w:rPr>
          <w:rFonts w:ascii="Arial" w:hAnsi="Arial" w:cs="Arial"/>
        </w:rPr>
        <w:t xml:space="preserve">           4.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</w:t>
      </w:r>
      <w:r w:rsidRPr="000A3CF3">
        <w:rPr>
          <w:rFonts w:ascii="Arial" w:hAnsi="Arial" w:cs="Arial"/>
        </w:rPr>
        <w:lastRenderedPageBreak/>
        <w:t>дорожной деятельности, и объектов дорожного сервиса, а также при размещении элементов обустройства автомобильных дорог;</w:t>
      </w:r>
    </w:p>
    <w:p w:rsidR="0066261B" w:rsidRPr="000A3CF3" w:rsidRDefault="0066261B" w:rsidP="0066261B">
      <w:pPr>
        <w:jc w:val="both"/>
        <w:rPr>
          <w:rFonts w:ascii="Arial" w:hAnsi="Arial" w:cs="Arial"/>
        </w:rPr>
      </w:pPr>
      <w:r w:rsidRPr="000A3CF3">
        <w:rPr>
          <w:rFonts w:ascii="Arial" w:hAnsi="Arial" w:cs="Arial"/>
        </w:rPr>
        <w:tab/>
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66261B" w:rsidRPr="000A3CF3" w:rsidRDefault="0066261B" w:rsidP="0066261B">
      <w:pPr>
        <w:jc w:val="both"/>
        <w:rPr>
          <w:rFonts w:ascii="Arial" w:hAnsi="Arial" w:cs="Arial"/>
        </w:rPr>
      </w:pPr>
      <w:r w:rsidRPr="000A3CF3">
        <w:rPr>
          <w:rFonts w:ascii="Arial" w:hAnsi="Arial" w:cs="Arial"/>
        </w:rPr>
        <w:t xml:space="preserve">          6. Наличие информации об установленном факте нарушении обязательных требований при производстве дорожных работ</w:t>
      </w:r>
      <w:proofErr w:type="gramStart"/>
      <w:r w:rsidRPr="000A3CF3">
        <w:rPr>
          <w:rFonts w:ascii="Arial" w:hAnsi="Arial" w:cs="Arial"/>
        </w:rPr>
        <w:t>."</w:t>
      </w:r>
      <w:proofErr w:type="gramEnd"/>
    </w:p>
    <w:p w:rsidR="0066261B" w:rsidRPr="000A3CF3" w:rsidRDefault="0066261B" w:rsidP="0066261B">
      <w:pPr>
        <w:jc w:val="both"/>
        <w:rPr>
          <w:rFonts w:ascii="Arial" w:hAnsi="Arial" w:cs="Arial"/>
        </w:rPr>
      </w:pPr>
      <w:r w:rsidRPr="000A3CF3">
        <w:rPr>
          <w:rFonts w:ascii="Arial" w:hAnsi="Arial" w:cs="Arial"/>
          <w:bCs/>
          <w:color w:val="000000"/>
        </w:rPr>
        <w:t xml:space="preserve">      1.2. </w:t>
      </w:r>
      <w:r w:rsidR="00E1553D" w:rsidRPr="000A3CF3">
        <w:rPr>
          <w:rFonts w:ascii="Arial" w:hAnsi="Arial" w:cs="Arial"/>
        </w:rPr>
        <w:t xml:space="preserve">подпункт 4.1 </w:t>
      </w:r>
      <w:r w:rsidRPr="000A3CF3">
        <w:rPr>
          <w:rFonts w:ascii="Arial" w:hAnsi="Arial" w:cs="Arial"/>
        </w:rPr>
        <w:t xml:space="preserve"> Приложения к Р</w:t>
      </w:r>
      <w:r w:rsidR="00E1553D" w:rsidRPr="000A3CF3">
        <w:rPr>
          <w:rFonts w:ascii="Arial" w:hAnsi="Arial" w:cs="Arial"/>
        </w:rPr>
        <w:t>ешению дополнить абзацем</w:t>
      </w:r>
      <w:r w:rsidRPr="000A3CF3">
        <w:rPr>
          <w:rFonts w:ascii="Arial" w:hAnsi="Arial" w:cs="Arial"/>
        </w:rPr>
        <w:t xml:space="preserve"> </w:t>
      </w:r>
      <w:r w:rsidR="00E1553D" w:rsidRPr="000A3CF3">
        <w:rPr>
          <w:rFonts w:ascii="Arial" w:hAnsi="Arial" w:cs="Arial"/>
        </w:rPr>
        <w:t>следующего содержания:</w:t>
      </w:r>
    </w:p>
    <w:p w:rsidR="00D21B7C" w:rsidRPr="000A3CF3" w:rsidRDefault="00E1553D" w:rsidP="0066261B">
      <w:pPr>
        <w:jc w:val="both"/>
        <w:rPr>
          <w:rFonts w:ascii="Arial" w:hAnsi="Arial" w:cs="Arial"/>
        </w:rPr>
      </w:pPr>
      <w:r w:rsidRPr="000A3CF3">
        <w:rPr>
          <w:rFonts w:ascii="Arial" w:hAnsi="Arial" w:cs="Arial"/>
        </w:rPr>
        <w:tab/>
        <w:t xml:space="preserve">« </w:t>
      </w:r>
      <w:r w:rsidR="0066261B" w:rsidRPr="000A3CF3">
        <w:rPr>
          <w:rFonts w:ascii="Arial" w:hAnsi="Arial" w:cs="Arial"/>
        </w:rPr>
        <w:t xml:space="preserve">Судебное обжалование решений контрольного (надзорного) органа действий (бездействия) его должностных </w:t>
      </w:r>
      <w:proofErr w:type="gramStart"/>
      <w:r w:rsidR="0066261B" w:rsidRPr="000A3CF3">
        <w:rPr>
          <w:rFonts w:ascii="Arial" w:hAnsi="Arial" w:cs="Arial"/>
        </w:rPr>
        <w:t>лиц</w:t>
      </w:r>
      <w:proofErr w:type="gramEnd"/>
      <w:r w:rsidR="0066261B" w:rsidRPr="000A3CF3">
        <w:rPr>
          <w:rFonts w:ascii="Arial" w:hAnsi="Arial" w:cs="Arial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деятельности».</w:t>
      </w:r>
    </w:p>
    <w:p w:rsidR="007468A2" w:rsidRPr="000A3CF3" w:rsidRDefault="007468A2" w:rsidP="007468A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3CF3">
        <w:rPr>
          <w:rFonts w:ascii="Arial" w:hAnsi="Arial" w:cs="Arial"/>
          <w:color w:val="000000"/>
        </w:rPr>
        <w:t xml:space="preserve">2. </w:t>
      </w:r>
      <w:proofErr w:type="gramStart"/>
      <w:r w:rsidRPr="000A3CF3">
        <w:rPr>
          <w:rFonts w:ascii="Arial" w:hAnsi="Arial" w:cs="Arial"/>
        </w:rPr>
        <w:t>Контроль за</w:t>
      </w:r>
      <w:proofErr w:type="gramEnd"/>
      <w:r w:rsidRPr="000A3CF3">
        <w:rPr>
          <w:rFonts w:ascii="Arial" w:hAnsi="Arial" w:cs="Arial"/>
        </w:rPr>
        <w:t xml:space="preserve"> исполнением настоящего р</w:t>
      </w:r>
      <w:r w:rsidR="00F201EB" w:rsidRPr="000A3CF3">
        <w:rPr>
          <w:rFonts w:ascii="Arial" w:hAnsi="Arial" w:cs="Arial"/>
        </w:rPr>
        <w:t xml:space="preserve">ешения возложить на </w:t>
      </w:r>
      <w:r w:rsidRPr="000A3CF3">
        <w:rPr>
          <w:rFonts w:ascii="Arial" w:hAnsi="Arial" w:cs="Arial"/>
        </w:rPr>
        <w:t xml:space="preserve">председателя </w:t>
      </w:r>
      <w:proofErr w:type="spellStart"/>
      <w:r w:rsidRPr="000A3CF3">
        <w:rPr>
          <w:rFonts w:ascii="Arial" w:hAnsi="Arial" w:cs="Arial"/>
        </w:rPr>
        <w:t>Манзенского</w:t>
      </w:r>
      <w:proofErr w:type="spellEnd"/>
      <w:r w:rsidRPr="000A3CF3">
        <w:rPr>
          <w:rFonts w:ascii="Arial" w:hAnsi="Arial" w:cs="Arial"/>
        </w:rPr>
        <w:t xml:space="preserve"> сельского Совета депутатов  </w:t>
      </w:r>
      <w:proofErr w:type="spellStart"/>
      <w:r w:rsidRPr="000A3CF3">
        <w:rPr>
          <w:rFonts w:ascii="Arial" w:hAnsi="Arial" w:cs="Arial"/>
        </w:rPr>
        <w:t>А.Н.Паршинцеву</w:t>
      </w:r>
      <w:proofErr w:type="spellEnd"/>
      <w:r w:rsidRPr="000A3CF3">
        <w:rPr>
          <w:rFonts w:ascii="Arial" w:hAnsi="Arial" w:cs="Arial"/>
        </w:rPr>
        <w:t>.</w:t>
      </w:r>
    </w:p>
    <w:p w:rsidR="007468A2" w:rsidRPr="000A3CF3" w:rsidRDefault="007468A2" w:rsidP="007468A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A3CF3">
        <w:rPr>
          <w:rFonts w:ascii="Arial" w:hAnsi="Arial" w:cs="Arial"/>
          <w:color w:val="000000"/>
        </w:rPr>
        <w:t xml:space="preserve">3. Настоящее решение вступает в силу со дня его официального опубликования, за исключением положений раздела 5 Положения о муниципальном контроле на автомобильном транспорте в дорожном хозяйстве в границах </w:t>
      </w:r>
      <w:proofErr w:type="spellStart"/>
      <w:r w:rsidRPr="000A3CF3">
        <w:rPr>
          <w:rFonts w:ascii="Arial" w:hAnsi="Arial" w:cs="Arial"/>
          <w:color w:val="000000"/>
        </w:rPr>
        <w:t>Манзенского</w:t>
      </w:r>
      <w:proofErr w:type="spellEnd"/>
      <w:r w:rsidRPr="000A3CF3">
        <w:rPr>
          <w:rFonts w:ascii="Arial" w:hAnsi="Arial" w:cs="Arial"/>
          <w:color w:val="000000"/>
        </w:rPr>
        <w:t xml:space="preserve"> сельсовета.</w:t>
      </w:r>
    </w:p>
    <w:p w:rsidR="007468A2" w:rsidRPr="000A3CF3" w:rsidRDefault="007468A2" w:rsidP="007468A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A3CF3">
        <w:rPr>
          <w:rFonts w:ascii="Arial" w:hAnsi="Arial" w:cs="Arial"/>
          <w:color w:val="000000"/>
        </w:rPr>
        <w:t xml:space="preserve">4. Положения раздела 5 Положения о муниципальном контроле на автомобильном транспорте в дорожном хозяйстве в границах </w:t>
      </w:r>
      <w:proofErr w:type="spellStart"/>
      <w:r w:rsidRPr="000A3CF3">
        <w:rPr>
          <w:rFonts w:ascii="Arial" w:hAnsi="Arial" w:cs="Arial"/>
          <w:color w:val="000000"/>
        </w:rPr>
        <w:t>Манзенского</w:t>
      </w:r>
      <w:proofErr w:type="spellEnd"/>
      <w:r w:rsidRPr="000A3CF3">
        <w:rPr>
          <w:rFonts w:ascii="Arial" w:hAnsi="Arial" w:cs="Arial"/>
          <w:color w:val="000000"/>
        </w:rPr>
        <w:t xml:space="preserve">  сельсовета вступают в силу с 1 марта 2022 года. </w:t>
      </w:r>
    </w:p>
    <w:p w:rsidR="007468A2" w:rsidRPr="000A3CF3" w:rsidRDefault="007468A2" w:rsidP="007468A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468A2" w:rsidRPr="000A3CF3" w:rsidRDefault="007468A2" w:rsidP="007468A2">
      <w:pPr>
        <w:pStyle w:val="2"/>
        <w:tabs>
          <w:tab w:val="left" w:pos="2552"/>
        </w:tabs>
        <w:spacing w:after="0"/>
        <w:ind w:right="-55"/>
        <w:rPr>
          <w:rFonts w:ascii="Arial" w:hAnsi="Arial" w:cs="Arial"/>
          <w:b/>
        </w:rPr>
      </w:pPr>
    </w:p>
    <w:tbl>
      <w:tblPr>
        <w:tblW w:w="10207" w:type="dxa"/>
        <w:tblInd w:w="142" w:type="dxa"/>
        <w:tblLook w:val="04A0"/>
      </w:tblPr>
      <w:tblGrid>
        <w:gridCol w:w="8093"/>
        <w:gridCol w:w="2114"/>
      </w:tblGrid>
      <w:tr w:rsidR="007468A2" w:rsidRPr="000A3CF3" w:rsidTr="008D3DC0">
        <w:trPr>
          <w:trHeight w:val="692"/>
        </w:trPr>
        <w:tc>
          <w:tcPr>
            <w:tcW w:w="8188" w:type="dxa"/>
          </w:tcPr>
          <w:p w:rsidR="007468A2" w:rsidRPr="000A3CF3" w:rsidRDefault="007468A2" w:rsidP="008D3DC0">
            <w:pPr>
              <w:tabs>
                <w:tab w:val="left" w:pos="4111"/>
              </w:tabs>
              <w:ind w:right="-2132"/>
              <w:rPr>
                <w:rFonts w:ascii="Arial" w:hAnsi="Arial" w:cs="Arial"/>
              </w:rPr>
            </w:pPr>
            <w:r w:rsidRPr="000A3CF3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0A3CF3">
              <w:rPr>
                <w:rFonts w:ascii="Arial" w:hAnsi="Arial" w:cs="Arial"/>
              </w:rPr>
              <w:t>Манзенского</w:t>
            </w:r>
            <w:proofErr w:type="spellEnd"/>
            <w:r w:rsidRPr="000A3CF3">
              <w:rPr>
                <w:rFonts w:ascii="Arial" w:hAnsi="Arial" w:cs="Arial"/>
              </w:rPr>
              <w:t xml:space="preserve"> сельского Совета  депутатов</w:t>
            </w:r>
          </w:p>
          <w:p w:rsidR="007468A2" w:rsidRPr="000A3CF3" w:rsidRDefault="007468A2" w:rsidP="008D3DC0">
            <w:pPr>
              <w:rPr>
                <w:rFonts w:ascii="Arial" w:hAnsi="Arial" w:cs="Arial"/>
              </w:rPr>
            </w:pPr>
          </w:p>
          <w:p w:rsidR="007468A2" w:rsidRPr="000A3CF3" w:rsidRDefault="007468A2" w:rsidP="008D3DC0">
            <w:pPr>
              <w:rPr>
                <w:rFonts w:ascii="Arial" w:hAnsi="Arial" w:cs="Arial"/>
              </w:rPr>
            </w:pPr>
            <w:r w:rsidRPr="000A3CF3">
              <w:rPr>
                <w:rFonts w:ascii="Arial" w:hAnsi="Arial" w:cs="Arial"/>
              </w:rPr>
              <w:t xml:space="preserve">Глава  </w:t>
            </w:r>
            <w:proofErr w:type="spellStart"/>
            <w:r w:rsidRPr="000A3CF3">
              <w:rPr>
                <w:rFonts w:ascii="Arial" w:hAnsi="Arial" w:cs="Arial"/>
              </w:rPr>
              <w:t>Манзенского</w:t>
            </w:r>
            <w:proofErr w:type="spellEnd"/>
            <w:r w:rsidRPr="000A3CF3">
              <w:rPr>
                <w:rFonts w:ascii="Arial" w:hAnsi="Arial" w:cs="Arial"/>
              </w:rPr>
              <w:t xml:space="preserve"> сельсовета                           </w:t>
            </w:r>
            <w:r w:rsidR="00E1553D" w:rsidRPr="000A3CF3">
              <w:rPr>
                <w:rFonts w:ascii="Arial" w:hAnsi="Arial" w:cs="Arial"/>
              </w:rPr>
              <w:t xml:space="preserve">                       </w:t>
            </w:r>
          </w:p>
          <w:p w:rsidR="007468A2" w:rsidRPr="000A3CF3" w:rsidRDefault="005F6AA6" w:rsidP="008D3DC0">
            <w:pPr>
              <w:rPr>
                <w:rFonts w:ascii="Arial" w:hAnsi="Arial" w:cs="Arial"/>
              </w:rPr>
            </w:pPr>
            <w:r w:rsidRPr="000A3CF3">
              <w:rPr>
                <w:rFonts w:ascii="Arial" w:hAnsi="Arial" w:cs="Arial"/>
              </w:rPr>
              <w:t>«____»__________ 202</w:t>
            </w:r>
            <w:r w:rsidR="00E1553D" w:rsidRPr="000A3CF3">
              <w:rPr>
                <w:rFonts w:ascii="Arial" w:hAnsi="Arial" w:cs="Arial"/>
              </w:rPr>
              <w:t>3</w:t>
            </w:r>
            <w:r w:rsidRPr="000A3CF3">
              <w:rPr>
                <w:rFonts w:ascii="Arial" w:hAnsi="Arial" w:cs="Arial"/>
              </w:rPr>
              <w:t xml:space="preserve"> </w:t>
            </w:r>
            <w:r w:rsidR="007468A2" w:rsidRPr="000A3CF3">
              <w:rPr>
                <w:rFonts w:ascii="Arial" w:hAnsi="Arial" w:cs="Arial"/>
              </w:rPr>
              <w:t>г.</w:t>
            </w:r>
          </w:p>
          <w:p w:rsidR="007468A2" w:rsidRPr="000A3CF3" w:rsidRDefault="007468A2" w:rsidP="008D3DC0">
            <w:pPr>
              <w:ind w:left="1092" w:firstLine="425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:rsidR="00E1553D" w:rsidRPr="000A3CF3" w:rsidRDefault="00F201EB" w:rsidP="00E1553D">
            <w:pPr>
              <w:rPr>
                <w:rFonts w:ascii="Arial" w:hAnsi="Arial" w:cs="Arial"/>
              </w:rPr>
            </w:pPr>
            <w:r w:rsidRPr="000A3CF3">
              <w:rPr>
                <w:rFonts w:ascii="Arial" w:hAnsi="Arial" w:cs="Arial"/>
              </w:rPr>
              <w:t>А.Н.Паршинцева</w:t>
            </w:r>
          </w:p>
          <w:p w:rsidR="007468A2" w:rsidRPr="000A3CF3" w:rsidRDefault="00E1553D" w:rsidP="00E1553D">
            <w:pPr>
              <w:rPr>
                <w:rFonts w:ascii="Arial" w:hAnsi="Arial" w:cs="Arial"/>
              </w:rPr>
            </w:pPr>
            <w:proofErr w:type="spellStart"/>
            <w:r w:rsidRPr="000A3CF3">
              <w:rPr>
                <w:rFonts w:ascii="Arial" w:hAnsi="Arial" w:cs="Arial"/>
              </w:rPr>
              <w:t>Т.Т.Мацур</w:t>
            </w:r>
            <w:proofErr w:type="spellEnd"/>
          </w:p>
        </w:tc>
      </w:tr>
    </w:tbl>
    <w:p w:rsidR="007C78B3" w:rsidRDefault="007C78B3" w:rsidP="000A3CF3">
      <w:pPr>
        <w:pStyle w:val="2"/>
        <w:ind w:right="-55"/>
        <w:rPr>
          <w:noProof/>
          <w:sz w:val="28"/>
          <w:szCs w:val="28"/>
        </w:rPr>
      </w:pPr>
    </w:p>
    <w:p w:rsidR="000A3CF3" w:rsidRDefault="000A3CF3" w:rsidP="000A3CF3">
      <w:pPr>
        <w:pStyle w:val="2"/>
        <w:ind w:right="-55"/>
        <w:rPr>
          <w:noProof/>
          <w:sz w:val="28"/>
          <w:szCs w:val="28"/>
        </w:rPr>
      </w:pPr>
    </w:p>
    <w:p w:rsidR="000A3CF3" w:rsidRDefault="000A3CF3" w:rsidP="000A3CF3">
      <w:pPr>
        <w:pStyle w:val="2"/>
        <w:ind w:right="-55"/>
        <w:rPr>
          <w:noProof/>
          <w:sz w:val="28"/>
          <w:szCs w:val="28"/>
        </w:rPr>
      </w:pPr>
    </w:p>
    <w:p w:rsidR="000A3CF3" w:rsidRDefault="000A3CF3" w:rsidP="000A3CF3">
      <w:pPr>
        <w:pStyle w:val="2"/>
        <w:ind w:right="-55"/>
        <w:rPr>
          <w:noProof/>
          <w:sz w:val="28"/>
          <w:szCs w:val="28"/>
        </w:rPr>
      </w:pPr>
    </w:p>
    <w:p w:rsidR="000A3CF3" w:rsidRDefault="000A3CF3" w:rsidP="000A3CF3">
      <w:pPr>
        <w:pStyle w:val="2"/>
        <w:ind w:right="-55"/>
        <w:rPr>
          <w:noProof/>
          <w:sz w:val="28"/>
          <w:szCs w:val="28"/>
        </w:rPr>
      </w:pPr>
    </w:p>
    <w:p w:rsidR="000A3CF3" w:rsidRDefault="000A3CF3" w:rsidP="000A3CF3">
      <w:pPr>
        <w:pStyle w:val="2"/>
        <w:ind w:right="-55"/>
        <w:rPr>
          <w:noProof/>
          <w:sz w:val="28"/>
          <w:szCs w:val="28"/>
        </w:rPr>
      </w:pPr>
    </w:p>
    <w:p w:rsidR="000A3CF3" w:rsidRDefault="000A3CF3" w:rsidP="000A3CF3">
      <w:pPr>
        <w:pStyle w:val="2"/>
        <w:ind w:right="-55"/>
        <w:rPr>
          <w:noProof/>
          <w:sz w:val="28"/>
          <w:szCs w:val="28"/>
        </w:rPr>
      </w:pPr>
    </w:p>
    <w:p w:rsidR="000A3CF3" w:rsidRDefault="000A3CF3" w:rsidP="000A3CF3">
      <w:pPr>
        <w:pStyle w:val="2"/>
        <w:ind w:right="-55"/>
        <w:rPr>
          <w:noProof/>
          <w:sz w:val="28"/>
          <w:szCs w:val="28"/>
        </w:rPr>
      </w:pPr>
    </w:p>
    <w:p w:rsidR="000A3CF3" w:rsidRPr="00F435D8" w:rsidRDefault="000A3CF3" w:rsidP="000A3CF3">
      <w:pPr>
        <w:pStyle w:val="2"/>
        <w:ind w:right="-55"/>
        <w:rPr>
          <w:noProof/>
          <w:sz w:val="28"/>
          <w:szCs w:val="28"/>
        </w:rPr>
      </w:pPr>
    </w:p>
    <w:sectPr w:rsidR="000A3CF3" w:rsidRPr="00F435D8" w:rsidSect="00CF410F">
      <w:headerReference w:type="even" r:id="rId8"/>
      <w:headerReference w:type="default" r:id="rId9"/>
      <w:pgSz w:w="11906" w:h="16838"/>
      <w:pgMar w:top="709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10" w:rsidRDefault="003D3F10" w:rsidP="00DC3AE5">
      <w:r>
        <w:separator/>
      </w:r>
    </w:p>
  </w:endnote>
  <w:endnote w:type="continuationSeparator" w:id="0">
    <w:p w:rsidR="003D3F10" w:rsidRDefault="003D3F10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10" w:rsidRDefault="003D3F10" w:rsidP="00DC3AE5">
      <w:r>
        <w:separator/>
      </w:r>
    </w:p>
  </w:footnote>
  <w:footnote w:type="continuationSeparator" w:id="0">
    <w:p w:rsidR="003D3F10" w:rsidRDefault="003D3F10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2215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D3F1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2215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66FE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D3F1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120"/>
    <w:multiLevelType w:val="multilevel"/>
    <w:tmpl w:val="B5B2F4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2">
    <w:nsid w:val="1D267F37"/>
    <w:multiLevelType w:val="hybridMultilevel"/>
    <w:tmpl w:val="0AB2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7EEF"/>
    <w:multiLevelType w:val="multilevel"/>
    <w:tmpl w:val="AA96CF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18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14" w:hanging="118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4" w:hanging="118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4" w:hanging="118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  <w:color w:val="000000"/>
      </w:rPr>
    </w:lvl>
  </w:abstractNum>
  <w:abstractNum w:abstractNumId="4">
    <w:nsid w:val="37254E4A"/>
    <w:multiLevelType w:val="multilevel"/>
    <w:tmpl w:val="AA96CF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18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14" w:hanging="118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4" w:hanging="118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4" w:hanging="118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  <w:color w:val="000000"/>
      </w:rPr>
    </w:lvl>
  </w:abstractNum>
  <w:abstractNum w:abstractNumId="5">
    <w:nsid w:val="76F13F37"/>
    <w:multiLevelType w:val="multilevel"/>
    <w:tmpl w:val="B5B2F4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A04B0"/>
    <w:rsid w:val="000A2868"/>
    <w:rsid w:val="000A3CF3"/>
    <w:rsid w:val="000F674D"/>
    <w:rsid w:val="001A30FE"/>
    <w:rsid w:val="001B08DD"/>
    <w:rsid w:val="001D5FE4"/>
    <w:rsid w:val="00200232"/>
    <w:rsid w:val="00275677"/>
    <w:rsid w:val="002C4EDE"/>
    <w:rsid w:val="00353B0D"/>
    <w:rsid w:val="00354533"/>
    <w:rsid w:val="00393EA0"/>
    <w:rsid w:val="003A0614"/>
    <w:rsid w:val="003C1033"/>
    <w:rsid w:val="003D3F10"/>
    <w:rsid w:val="003E14A8"/>
    <w:rsid w:val="003E198E"/>
    <w:rsid w:val="003E534E"/>
    <w:rsid w:val="004129AA"/>
    <w:rsid w:val="00437F9D"/>
    <w:rsid w:val="00444BC0"/>
    <w:rsid w:val="004C2EE0"/>
    <w:rsid w:val="00507B75"/>
    <w:rsid w:val="00515F1B"/>
    <w:rsid w:val="00536E67"/>
    <w:rsid w:val="005433F1"/>
    <w:rsid w:val="00561C69"/>
    <w:rsid w:val="00567818"/>
    <w:rsid w:val="00577DDF"/>
    <w:rsid w:val="00595F5D"/>
    <w:rsid w:val="005B6BAD"/>
    <w:rsid w:val="005D6D41"/>
    <w:rsid w:val="005F6AA6"/>
    <w:rsid w:val="00654566"/>
    <w:rsid w:val="0066261B"/>
    <w:rsid w:val="006E6DA4"/>
    <w:rsid w:val="007027C1"/>
    <w:rsid w:val="0072215F"/>
    <w:rsid w:val="007468A2"/>
    <w:rsid w:val="007A28D2"/>
    <w:rsid w:val="007B78D3"/>
    <w:rsid w:val="007C78B3"/>
    <w:rsid w:val="0081782F"/>
    <w:rsid w:val="0082783F"/>
    <w:rsid w:val="008769BB"/>
    <w:rsid w:val="008B1CFB"/>
    <w:rsid w:val="008E040D"/>
    <w:rsid w:val="00935631"/>
    <w:rsid w:val="00936D22"/>
    <w:rsid w:val="0096593F"/>
    <w:rsid w:val="00971D3F"/>
    <w:rsid w:val="009A0515"/>
    <w:rsid w:val="009A315E"/>
    <w:rsid w:val="009A43D2"/>
    <w:rsid w:val="009D07EB"/>
    <w:rsid w:val="009F6C0A"/>
    <w:rsid w:val="00A44F3B"/>
    <w:rsid w:val="00A66FE9"/>
    <w:rsid w:val="00AE6673"/>
    <w:rsid w:val="00AE7F07"/>
    <w:rsid w:val="00B112BA"/>
    <w:rsid w:val="00B3531D"/>
    <w:rsid w:val="00B5448B"/>
    <w:rsid w:val="00BB164A"/>
    <w:rsid w:val="00C820EA"/>
    <w:rsid w:val="00C94A58"/>
    <w:rsid w:val="00C974F3"/>
    <w:rsid w:val="00CB3756"/>
    <w:rsid w:val="00CC53E7"/>
    <w:rsid w:val="00CF410F"/>
    <w:rsid w:val="00D21B7C"/>
    <w:rsid w:val="00DC3AE5"/>
    <w:rsid w:val="00DF48BD"/>
    <w:rsid w:val="00E1553D"/>
    <w:rsid w:val="00E41240"/>
    <w:rsid w:val="00E4178D"/>
    <w:rsid w:val="00E67A8C"/>
    <w:rsid w:val="00E74CF8"/>
    <w:rsid w:val="00E86E0B"/>
    <w:rsid w:val="00EA3CD6"/>
    <w:rsid w:val="00EA439E"/>
    <w:rsid w:val="00EB73D3"/>
    <w:rsid w:val="00EC0D35"/>
    <w:rsid w:val="00EC1DD3"/>
    <w:rsid w:val="00ED2C5B"/>
    <w:rsid w:val="00EE35ED"/>
    <w:rsid w:val="00F201EB"/>
    <w:rsid w:val="00F435D8"/>
    <w:rsid w:val="00F53EAC"/>
    <w:rsid w:val="00F70A8D"/>
    <w:rsid w:val="00F870BE"/>
    <w:rsid w:val="00FA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07B7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0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7468A2"/>
    <w:pPr>
      <w:ind w:left="720"/>
      <w:contextualSpacing/>
    </w:pPr>
  </w:style>
  <w:style w:type="character" w:styleId="aff4">
    <w:name w:val="Strong"/>
    <w:basedOn w:val="a1"/>
    <w:uiPriority w:val="22"/>
    <w:qFormat/>
    <w:rsid w:val="00662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60B2-0E34-43F6-B601-23439B55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2023-04-27T09:52:00Z</cp:lastPrinted>
  <dcterms:created xsi:type="dcterms:W3CDTF">2021-08-23T11:13:00Z</dcterms:created>
  <dcterms:modified xsi:type="dcterms:W3CDTF">2023-07-27T04:33:00Z</dcterms:modified>
</cp:coreProperties>
</file>