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8EA" w:rsidRPr="00940A43" w:rsidRDefault="009F28EA" w:rsidP="009F28EA">
      <w:pPr>
        <w:jc w:val="center"/>
        <w:rPr>
          <w:sz w:val="28"/>
          <w:szCs w:val="28"/>
        </w:rPr>
      </w:pPr>
      <w:r w:rsidRPr="00940A43">
        <w:rPr>
          <w:sz w:val="28"/>
          <w:szCs w:val="28"/>
        </w:rPr>
        <w:t xml:space="preserve">АДМИНИСТРАЦИЯ </w:t>
      </w:r>
      <w:r w:rsidR="00940A43" w:rsidRPr="00940A43">
        <w:rPr>
          <w:sz w:val="28"/>
          <w:szCs w:val="28"/>
        </w:rPr>
        <w:t xml:space="preserve">МАНЗЕНСКОГО </w:t>
      </w:r>
      <w:r w:rsidRPr="00940A43">
        <w:rPr>
          <w:sz w:val="28"/>
          <w:szCs w:val="28"/>
        </w:rPr>
        <w:t xml:space="preserve"> СЕЛЬСОВЕТА</w:t>
      </w:r>
    </w:p>
    <w:p w:rsidR="009F28EA" w:rsidRPr="00940A43" w:rsidRDefault="009F28EA" w:rsidP="009F28EA">
      <w:pPr>
        <w:jc w:val="center"/>
        <w:rPr>
          <w:sz w:val="28"/>
          <w:szCs w:val="28"/>
        </w:rPr>
      </w:pPr>
      <w:r w:rsidRPr="00940A43">
        <w:rPr>
          <w:sz w:val="28"/>
          <w:szCs w:val="28"/>
        </w:rPr>
        <w:t>БОГУЧАНСКОГО РАЙОНА КРАСНОЯРСКОГО КРАЯ</w:t>
      </w:r>
    </w:p>
    <w:p w:rsidR="009F28EA" w:rsidRPr="00940A43" w:rsidRDefault="009F28EA" w:rsidP="009F28EA">
      <w:pPr>
        <w:jc w:val="center"/>
        <w:rPr>
          <w:sz w:val="28"/>
          <w:szCs w:val="28"/>
        </w:rPr>
      </w:pPr>
    </w:p>
    <w:p w:rsidR="009F28EA" w:rsidRPr="00940A43" w:rsidRDefault="009F28EA" w:rsidP="009F28EA">
      <w:pPr>
        <w:jc w:val="center"/>
        <w:rPr>
          <w:sz w:val="28"/>
          <w:szCs w:val="28"/>
        </w:rPr>
      </w:pPr>
      <w:r w:rsidRPr="00940A43">
        <w:rPr>
          <w:sz w:val="28"/>
          <w:szCs w:val="28"/>
        </w:rPr>
        <w:t xml:space="preserve">ПОСТАНОВЛЕНИЕ </w:t>
      </w:r>
    </w:p>
    <w:p w:rsidR="009F28EA" w:rsidRPr="00940A43" w:rsidRDefault="009F28EA" w:rsidP="009F28EA">
      <w:pPr>
        <w:jc w:val="center"/>
        <w:rPr>
          <w:sz w:val="28"/>
          <w:szCs w:val="28"/>
        </w:rPr>
      </w:pPr>
      <w:r w:rsidRPr="00940A43">
        <w:rPr>
          <w:sz w:val="28"/>
          <w:szCs w:val="28"/>
        </w:rPr>
        <w:t xml:space="preserve">          </w:t>
      </w:r>
    </w:p>
    <w:p w:rsidR="009F28EA" w:rsidRPr="00940A43" w:rsidRDefault="00940A43" w:rsidP="009F28EA">
      <w:pPr>
        <w:rPr>
          <w:sz w:val="28"/>
          <w:szCs w:val="28"/>
        </w:rPr>
      </w:pPr>
      <w:r w:rsidRPr="00940A43">
        <w:rPr>
          <w:sz w:val="28"/>
          <w:szCs w:val="28"/>
        </w:rPr>
        <w:t xml:space="preserve">        __04.2024                                   п. </w:t>
      </w:r>
      <w:proofErr w:type="spellStart"/>
      <w:r w:rsidRPr="00940A43">
        <w:rPr>
          <w:sz w:val="28"/>
          <w:szCs w:val="28"/>
        </w:rPr>
        <w:t>Манзя</w:t>
      </w:r>
      <w:proofErr w:type="spellEnd"/>
      <w:r w:rsidR="009F28EA" w:rsidRPr="00940A43">
        <w:rPr>
          <w:sz w:val="28"/>
          <w:szCs w:val="28"/>
        </w:rPr>
        <w:t xml:space="preserve">             </w:t>
      </w:r>
      <w:r w:rsidRPr="00940A43">
        <w:rPr>
          <w:sz w:val="28"/>
          <w:szCs w:val="28"/>
        </w:rPr>
        <w:t xml:space="preserve">                             №</w:t>
      </w:r>
    </w:p>
    <w:p w:rsidR="009F28EA" w:rsidRPr="00940A43" w:rsidRDefault="009F28EA" w:rsidP="009F28EA">
      <w:pPr>
        <w:autoSpaceDE w:val="0"/>
        <w:autoSpaceDN w:val="0"/>
        <w:adjustRightInd w:val="0"/>
        <w:jc w:val="both"/>
        <w:rPr>
          <w:sz w:val="28"/>
          <w:szCs w:val="28"/>
        </w:rPr>
      </w:pPr>
    </w:p>
    <w:p w:rsidR="009F28EA" w:rsidRPr="00940A43" w:rsidRDefault="009F28EA" w:rsidP="009F28EA">
      <w:pPr>
        <w:autoSpaceDE w:val="0"/>
        <w:autoSpaceDN w:val="0"/>
        <w:adjustRightInd w:val="0"/>
        <w:ind w:right="3968"/>
        <w:jc w:val="both"/>
        <w:rPr>
          <w:sz w:val="28"/>
          <w:szCs w:val="28"/>
        </w:rPr>
      </w:pPr>
      <w:r w:rsidRPr="00940A43">
        <w:rPr>
          <w:sz w:val="28"/>
          <w:szCs w:val="28"/>
        </w:rPr>
        <w:t xml:space="preserve">Об утверждении административного регламента предоставления муниципальной услуги </w:t>
      </w:r>
      <w:r w:rsidRPr="00940A43">
        <w:rPr>
          <w:bCs/>
          <w:sz w:val="28"/>
          <w:szCs w:val="28"/>
        </w:rPr>
        <w:t xml:space="preserve">«Выдача специального разрешения на перевозку крупногабаритного и (или) тяжеловесного груза по автомобильным дорогам общего пользования местного значения </w:t>
      </w:r>
      <w:proofErr w:type="spellStart"/>
      <w:r w:rsidR="00940A43" w:rsidRPr="00940A43">
        <w:rPr>
          <w:bCs/>
          <w:sz w:val="28"/>
          <w:szCs w:val="28"/>
        </w:rPr>
        <w:t>Манзенского</w:t>
      </w:r>
      <w:proofErr w:type="spellEnd"/>
      <w:r w:rsidRPr="00940A43">
        <w:rPr>
          <w:bCs/>
          <w:sz w:val="28"/>
          <w:szCs w:val="28"/>
        </w:rPr>
        <w:t xml:space="preserve"> сельсовета </w:t>
      </w:r>
      <w:proofErr w:type="spellStart"/>
      <w:r w:rsidRPr="00940A43">
        <w:rPr>
          <w:bCs/>
          <w:sz w:val="28"/>
          <w:szCs w:val="28"/>
        </w:rPr>
        <w:t>Богучанского</w:t>
      </w:r>
      <w:proofErr w:type="spellEnd"/>
      <w:r w:rsidRPr="00940A43">
        <w:rPr>
          <w:bCs/>
          <w:sz w:val="28"/>
          <w:szCs w:val="28"/>
        </w:rPr>
        <w:t xml:space="preserve"> района Красноярского края</w:t>
      </w:r>
      <w:r w:rsidRPr="00940A43">
        <w:rPr>
          <w:sz w:val="28"/>
          <w:szCs w:val="28"/>
        </w:rPr>
        <w:t>»</w:t>
      </w:r>
    </w:p>
    <w:p w:rsidR="009F28EA" w:rsidRPr="00940A43" w:rsidRDefault="009F28EA" w:rsidP="009F28EA">
      <w:pPr>
        <w:autoSpaceDE w:val="0"/>
        <w:autoSpaceDN w:val="0"/>
        <w:adjustRightInd w:val="0"/>
        <w:ind w:firstLine="567"/>
        <w:jc w:val="both"/>
        <w:rPr>
          <w:sz w:val="28"/>
          <w:szCs w:val="28"/>
        </w:rPr>
      </w:pPr>
    </w:p>
    <w:p w:rsidR="009F28EA" w:rsidRPr="00940A43" w:rsidRDefault="009F28EA" w:rsidP="00940A43">
      <w:pPr>
        <w:autoSpaceDE w:val="0"/>
        <w:autoSpaceDN w:val="0"/>
        <w:adjustRightInd w:val="0"/>
        <w:ind w:firstLine="709"/>
        <w:jc w:val="both"/>
        <w:rPr>
          <w:sz w:val="28"/>
          <w:szCs w:val="28"/>
        </w:rPr>
      </w:pPr>
      <w:proofErr w:type="gramStart"/>
      <w:r w:rsidRPr="00940A43">
        <w:rPr>
          <w:rFonts w:eastAsia="Calibri"/>
          <w:sz w:val="28"/>
          <w:szCs w:val="28"/>
        </w:rPr>
        <w:t xml:space="preserve">В целях повышения качества и доступности муниципальной услуги по </w:t>
      </w:r>
      <w:r w:rsidRPr="00940A43">
        <w:rPr>
          <w:bCs/>
          <w:sz w:val="28"/>
          <w:szCs w:val="28"/>
        </w:rPr>
        <w:t xml:space="preserve">выдаче специального разрешения на перевозку крупногабаритного и (или) тяжеловесного груза по автомобильным дорогам общего пользования местного значения </w:t>
      </w:r>
      <w:proofErr w:type="spellStart"/>
      <w:r w:rsidR="00940A43" w:rsidRPr="00940A43">
        <w:rPr>
          <w:bCs/>
          <w:sz w:val="28"/>
          <w:szCs w:val="28"/>
        </w:rPr>
        <w:t>Манзенского</w:t>
      </w:r>
      <w:proofErr w:type="spellEnd"/>
      <w:r w:rsidRPr="00940A43">
        <w:rPr>
          <w:bCs/>
          <w:sz w:val="28"/>
          <w:szCs w:val="28"/>
        </w:rPr>
        <w:t xml:space="preserve"> сельсовета </w:t>
      </w:r>
      <w:proofErr w:type="spellStart"/>
      <w:r w:rsidRPr="00940A43">
        <w:rPr>
          <w:bCs/>
          <w:sz w:val="28"/>
          <w:szCs w:val="28"/>
        </w:rPr>
        <w:t>Богучанского</w:t>
      </w:r>
      <w:proofErr w:type="spellEnd"/>
      <w:r w:rsidRPr="00940A43">
        <w:rPr>
          <w:bCs/>
          <w:sz w:val="28"/>
          <w:szCs w:val="28"/>
        </w:rPr>
        <w:t xml:space="preserve"> района Красноярского края, на основании статьи 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w:t>
      </w:r>
      <w:proofErr w:type="gramEnd"/>
      <w:r w:rsidRPr="00940A43">
        <w:rPr>
          <w:bCs/>
          <w:sz w:val="28"/>
          <w:szCs w:val="28"/>
        </w:rPr>
        <w:t xml:space="preserve"> Федерации», </w:t>
      </w:r>
      <w:r w:rsidRPr="00940A43">
        <w:rPr>
          <w:rFonts w:eastAsia="Calibri"/>
          <w:sz w:val="28"/>
          <w:szCs w:val="28"/>
        </w:rPr>
        <w:t xml:space="preserve">Федерального </w:t>
      </w:r>
      <w:hyperlink r:id="rId4" w:history="1">
        <w:r w:rsidRPr="00940A43">
          <w:rPr>
            <w:rStyle w:val="aa"/>
            <w:rFonts w:eastAsia="Calibri"/>
            <w:sz w:val="28"/>
            <w:szCs w:val="28"/>
          </w:rPr>
          <w:t>закона</w:t>
        </w:r>
      </w:hyperlink>
      <w:r w:rsidRPr="00940A43">
        <w:rPr>
          <w:rFonts w:eastAsia="Calibri"/>
          <w:sz w:val="28"/>
          <w:szCs w:val="28"/>
        </w:rPr>
        <w:t xml:space="preserve"> от 27.07.2010 № 210-ФЗ «Об организации предоставления государственных и муниципальных услуг»</w:t>
      </w:r>
      <w:r w:rsidRPr="00940A43">
        <w:rPr>
          <w:sz w:val="28"/>
          <w:szCs w:val="28"/>
        </w:rPr>
        <w:t xml:space="preserve">, руководствуясь </w:t>
      </w:r>
      <w:r w:rsidR="00940A43" w:rsidRPr="00940A43">
        <w:rPr>
          <w:sz w:val="28"/>
          <w:szCs w:val="28"/>
        </w:rPr>
        <w:t xml:space="preserve">Уставом </w:t>
      </w:r>
      <w:proofErr w:type="spellStart"/>
      <w:r w:rsidR="00940A43" w:rsidRPr="00940A43">
        <w:rPr>
          <w:sz w:val="28"/>
          <w:szCs w:val="28"/>
        </w:rPr>
        <w:t>Манзенского</w:t>
      </w:r>
      <w:proofErr w:type="spellEnd"/>
      <w:r w:rsidRPr="00940A43">
        <w:rPr>
          <w:bCs/>
          <w:sz w:val="28"/>
          <w:szCs w:val="28"/>
        </w:rPr>
        <w:t xml:space="preserve"> сельсовета </w:t>
      </w:r>
      <w:proofErr w:type="spellStart"/>
      <w:r w:rsidRPr="00940A43">
        <w:rPr>
          <w:bCs/>
          <w:sz w:val="28"/>
          <w:szCs w:val="28"/>
        </w:rPr>
        <w:t>Богучанского</w:t>
      </w:r>
      <w:proofErr w:type="spellEnd"/>
      <w:r w:rsidRPr="00940A43">
        <w:rPr>
          <w:bCs/>
          <w:sz w:val="28"/>
          <w:szCs w:val="28"/>
        </w:rPr>
        <w:t xml:space="preserve"> района Красноярского края</w:t>
      </w:r>
      <w:r w:rsidRPr="00940A43">
        <w:rPr>
          <w:sz w:val="28"/>
          <w:szCs w:val="28"/>
        </w:rPr>
        <w:t>, ПОСТАНОВЛЯЮ:</w:t>
      </w:r>
    </w:p>
    <w:p w:rsidR="009F28EA" w:rsidRPr="00940A43" w:rsidRDefault="009F28EA" w:rsidP="009F28EA">
      <w:pPr>
        <w:autoSpaceDE w:val="0"/>
        <w:autoSpaceDN w:val="0"/>
        <w:adjustRightInd w:val="0"/>
        <w:ind w:firstLine="709"/>
        <w:jc w:val="both"/>
        <w:rPr>
          <w:sz w:val="28"/>
          <w:szCs w:val="28"/>
        </w:rPr>
      </w:pPr>
      <w:r w:rsidRPr="00940A43">
        <w:rPr>
          <w:sz w:val="28"/>
          <w:szCs w:val="28"/>
        </w:rPr>
        <w:t xml:space="preserve">1. Утвердить административный регламент предоставления муниципальной услуги </w:t>
      </w:r>
      <w:r w:rsidRPr="00940A43">
        <w:rPr>
          <w:bCs/>
          <w:sz w:val="28"/>
          <w:szCs w:val="28"/>
        </w:rPr>
        <w:t xml:space="preserve">«Выдача специального разрешения на перевозку крупногабаритного и (или) тяжеловесного груза по автомобильным дорогам общего пользования местного значения </w:t>
      </w:r>
      <w:proofErr w:type="spellStart"/>
      <w:r w:rsidR="00940A43" w:rsidRPr="00940A43">
        <w:rPr>
          <w:bCs/>
          <w:sz w:val="28"/>
          <w:szCs w:val="28"/>
        </w:rPr>
        <w:t>Манзенского</w:t>
      </w:r>
      <w:proofErr w:type="spellEnd"/>
      <w:r w:rsidRPr="00940A43">
        <w:rPr>
          <w:bCs/>
          <w:sz w:val="28"/>
          <w:szCs w:val="28"/>
        </w:rPr>
        <w:t xml:space="preserve"> сельсовета </w:t>
      </w:r>
      <w:proofErr w:type="spellStart"/>
      <w:r w:rsidRPr="00940A43">
        <w:rPr>
          <w:bCs/>
          <w:sz w:val="28"/>
          <w:szCs w:val="28"/>
        </w:rPr>
        <w:t>Богучанского</w:t>
      </w:r>
      <w:proofErr w:type="spellEnd"/>
      <w:r w:rsidRPr="00940A43">
        <w:rPr>
          <w:bCs/>
          <w:sz w:val="28"/>
          <w:szCs w:val="28"/>
        </w:rPr>
        <w:t xml:space="preserve"> района Красноярского края»</w:t>
      </w:r>
      <w:r w:rsidRPr="00940A43">
        <w:rPr>
          <w:sz w:val="28"/>
          <w:szCs w:val="28"/>
        </w:rPr>
        <w:t>, согласно приложению к настоящему постановлению.</w:t>
      </w:r>
    </w:p>
    <w:p w:rsidR="009F28EA" w:rsidRPr="00940A43" w:rsidRDefault="009F28EA" w:rsidP="009F28EA">
      <w:pPr>
        <w:autoSpaceDE w:val="0"/>
        <w:autoSpaceDN w:val="0"/>
        <w:adjustRightInd w:val="0"/>
        <w:ind w:firstLine="709"/>
        <w:jc w:val="both"/>
        <w:rPr>
          <w:sz w:val="28"/>
          <w:szCs w:val="28"/>
        </w:rPr>
      </w:pPr>
      <w:r w:rsidRPr="00940A43">
        <w:rPr>
          <w:sz w:val="28"/>
          <w:szCs w:val="28"/>
        </w:rPr>
        <w:t xml:space="preserve">2. </w:t>
      </w:r>
      <w:proofErr w:type="gramStart"/>
      <w:r w:rsidRPr="00940A43">
        <w:rPr>
          <w:sz w:val="28"/>
          <w:szCs w:val="28"/>
        </w:rPr>
        <w:t>Контроль за</w:t>
      </w:r>
      <w:proofErr w:type="gramEnd"/>
      <w:r w:rsidRPr="00940A43">
        <w:rPr>
          <w:sz w:val="28"/>
          <w:szCs w:val="28"/>
        </w:rPr>
        <w:t xml:space="preserve"> исполнением настоящего постановления оставляю за собой.</w:t>
      </w:r>
    </w:p>
    <w:p w:rsidR="009F28EA" w:rsidRPr="00940A43" w:rsidRDefault="009F28EA" w:rsidP="009F28EA">
      <w:pPr>
        <w:pStyle w:val="ConsPlusNormal"/>
        <w:ind w:firstLine="709"/>
        <w:jc w:val="both"/>
        <w:outlineLvl w:val="0"/>
        <w:rPr>
          <w:rFonts w:ascii="Times New Roman" w:hAnsi="Times New Roman" w:cs="Times New Roman"/>
          <w:bCs/>
          <w:sz w:val="28"/>
          <w:szCs w:val="28"/>
        </w:rPr>
      </w:pPr>
      <w:r w:rsidRPr="00940A43">
        <w:rPr>
          <w:rFonts w:ascii="Times New Roman" w:hAnsi="Times New Roman" w:cs="Times New Roman"/>
          <w:sz w:val="28"/>
          <w:szCs w:val="28"/>
        </w:rPr>
        <w:t xml:space="preserve">3. </w:t>
      </w:r>
      <w:r w:rsidRPr="00940A43">
        <w:rPr>
          <w:rFonts w:ascii="Times New Roman" w:hAnsi="Times New Roman" w:cs="Times New Roman"/>
          <w:bCs/>
          <w:sz w:val="28"/>
          <w:szCs w:val="28"/>
        </w:rPr>
        <w:t>Постановление вступает в силу в день, следующий за днём его официального опубликования в печатном здании «</w:t>
      </w:r>
      <w:proofErr w:type="spellStart"/>
      <w:r w:rsidR="00940A43" w:rsidRPr="00940A43">
        <w:rPr>
          <w:rFonts w:ascii="Times New Roman" w:hAnsi="Times New Roman" w:cs="Times New Roman"/>
          <w:bCs/>
          <w:sz w:val="28"/>
          <w:szCs w:val="28"/>
        </w:rPr>
        <w:t>Манзенский</w:t>
      </w:r>
      <w:proofErr w:type="spellEnd"/>
      <w:r w:rsidRPr="00940A43">
        <w:rPr>
          <w:rFonts w:ascii="Times New Roman" w:hAnsi="Times New Roman" w:cs="Times New Roman"/>
          <w:bCs/>
          <w:sz w:val="28"/>
          <w:szCs w:val="28"/>
        </w:rPr>
        <w:t xml:space="preserve"> вестник».</w:t>
      </w:r>
    </w:p>
    <w:p w:rsidR="009F28EA" w:rsidRPr="00940A43" w:rsidRDefault="009F28EA" w:rsidP="009F28EA">
      <w:pPr>
        <w:ind w:firstLine="567"/>
        <w:jc w:val="both"/>
        <w:rPr>
          <w:sz w:val="28"/>
          <w:szCs w:val="28"/>
        </w:rPr>
      </w:pPr>
    </w:p>
    <w:p w:rsidR="009F28EA" w:rsidRPr="00940A43" w:rsidRDefault="009F28EA" w:rsidP="009F28EA">
      <w:pPr>
        <w:ind w:firstLine="567"/>
        <w:jc w:val="both"/>
        <w:rPr>
          <w:sz w:val="28"/>
          <w:szCs w:val="28"/>
        </w:rPr>
      </w:pPr>
    </w:p>
    <w:p w:rsidR="009F28EA" w:rsidRPr="00940A43" w:rsidRDefault="009F28EA" w:rsidP="009F28EA">
      <w:pPr>
        <w:autoSpaceDE w:val="0"/>
        <w:autoSpaceDN w:val="0"/>
        <w:adjustRightInd w:val="0"/>
        <w:outlineLvl w:val="0"/>
        <w:rPr>
          <w:iCs/>
          <w:sz w:val="28"/>
          <w:szCs w:val="28"/>
        </w:rPr>
      </w:pPr>
      <w:r w:rsidRPr="00940A43">
        <w:rPr>
          <w:sz w:val="28"/>
          <w:szCs w:val="28"/>
        </w:rPr>
        <w:t xml:space="preserve">Глава </w:t>
      </w:r>
      <w:proofErr w:type="spellStart"/>
      <w:r w:rsidR="00940A43" w:rsidRPr="00940A43">
        <w:rPr>
          <w:bCs/>
          <w:sz w:val="28"/>
          <w:szCs w:val="28"/>
        </w:rPr>
        <w:t>Манзенского</w:t>
      </w:r>
      <w:proofErr w:type="spellEnd"/>
      <w:r w:rsidRPr="00940A43">
        <w:rPr>
          <w:bCs/>
          <w:sz w:val="28"/>
          <w:szCs w:val="28"/>
        </w:rPr>
        <w:t xml:space="preserve"> сельсовета                                                 </w:t>
      </w:r>
      <w:proofErr w:type="spellStart"/>
      <w:r w:rsidR="00940A43" w:rsidRPr="00940A43">
        <w:rPr>
          <w:bCs/>
          <w:sz w:val="28"/>
          <w:szCs w:val="28"/>
        </w:rPr>
        <w:t>Т.Т.Мацур</w:t>
      </w:r>
      <w:proofErr w:type="spellEnd"/>
    </w:p>
    <w:p w:rsidR="009F28EA" w:rsidRPr="00940A43" w:rsidRDefault="009F28EA" w:rsidP="009F28EA">
      <w:pPr>
        <w:autoSpaceDE w:val="0"/>
        <w:autoSpaceDN w:val="0"/>
        <w:adjustRightInd w:val="0"/>
        <w:ind w:firstLine="567"/>
        <w:jc w:val="right"/>
        <w:outlineLvl w:val="0"/>
        <w:rPr>
          <w:iCs/>
          <w:sz w:val="28"/>
          <w:szCs w:val="28"/>
        </w:rPr>
      </w:pPr>
    </w:p>
    <w:p w:rsidR="009F28EA" w:rsidRPr="00940A43" w:rsidRDefault="009F28EA" w:rsidP="009F28EA">
      <w:pPr>
        <w:autoSpaceDE w:val="0"/>
        <w:autoSpaceDN w:val="0"/>
        <w:adjustRightInd w:val="0"/>
        <w:ind w:firstLine="567"/>
        <w:jc w:val="right"/>
        <w:outlineLvl w:val="0"/>
        <w:rPr>
          <w:iCs/>
          <w:sz w:val="28"/>
          <w:szCs w:val="28"/>
        </w:rPr>
      </w:pPr>
    </w:p>
    <w:p w:rsidR="009F28EA" w:rsidRPr="00940A43" w:rsidRDefault="009F28EA" w:rsidP="009F28EA">
      <w:pPr>
        <w:autoSpaceDE w:val="0"/>
        <w:autoSpaceDN w:val="0"/>
        <w:adjustRightInd w:val="0"/>
        <w:ind w:firstLine="567"/>
        <w:jc w:val="right"/>
        <w:outlineLvl w:val="0"/>
        <w:rPr>
          <w:iCs/>
          <w:sz w:val="28"/>
          <w:szCs w:val="28"/>
        </w:rPr>
      </w:pPr>
    </w:p>
    <w:p w:rsidR="009F28EA" w:rsidRPr="00940A43" w:rsidRDefault="009F28EA" w:rsidP="009F28EA">
      <w:pPr>
        <w:autoSpaceDE w:val="0"/>
        <w:autoSpaceDN w:val="0"/>
        <w:adjustRightInd w:val="0"/>
        <w:ind w:firstLine="567"/>
        <w:jc w:val="right"/>
        <w:outlineLvl w:val="0"/>
        <w:rPr>
          <w:iCs/>
          <w:sz w:val="28"/>
          <w:szCs w:val="28"/>
        </w:rPr>
      </w:pPr>
    </w:p>
    <w:p w:rsidR="009F28EA" w:rsidRPr="00940A43" w:rsidRDefault="009F28EA" w:rsidP="009F28EA">
      <w:pPr>
        <w:autoSpaceDE w:val="0"/>
        <w:autoSpaceDN w:val="0"/>
        <w:adjustRightInd w:val="0"/>
        <w:ind w:firstLine="567"/>
        <w:jc w:val="right"/>
        <w:outlineLvl w:val="0"/>
        <w:rPr>
          <w:iCs/>
          <w:sz w:val="28"/>
          <w:szCs w:val="28"/>
        </w:rPr>
      </w:pPr>
    </w:p>
    <w:p w:rsidR="009F28EA" w:rsidRPr="00940A43" w:rsidRDefault="009F28EA" w:rsidP="009F28EA">
      <w:pPr>
        <w:autoSpaceDE w:val="0"/>
        <w:autoSpaceDN w:val="0"/>
        <w:adjustRightInd w:val="0"/>
        <w:ind w:firstLine="567"/>
        <w:jc w:val="right"/>
        <w:outlineLvl w:val="0"/>
        <w:rPr>
          <w:iCs/>
          <w:sz w:val="28"/>
          <w:szCs w:val="28"/>
        </w:rPr>
      </w:pPr>
    </w:p>
    <w:p w:rsidR="009F28EA" w:rsidRPr="00940A43" w:rsidRDefault="009F28EA" w:rsidP="009F28EA">
      <w:pPr>
        <w:autoSpaceDE w:val="0"/>
        <w:autoSpaceDN w:val="0"/>
        <w:adjustRightInd w:val="0"/>
        <w:ind w:firstLine="567"/>
        <w:jc w:val="right"/>
        <w:outlineLvl w:val="0"/>
        <w:rPr>
          <w:iCs/>
          <w:sz w:val="28"/>
          <w:szCs w:val="28"/>
        </w:rPr>
      </w:pPr>
      <w:r w:rsidRPr="00940A43">
        <w:rPr>
          <w:iCs/>
          <w:sz w:val="28"/>
          <w:szCs w:val="28"/>
        </w:rPr>
        <w:t>Приложение к постановлению</w:t>
      </w:r>
    </w:p>
    <w:p w:rsidR="009F28EA" w:rsidRPr="00940A43" w:rsidRDefault="009F28EA" w:rsidP="009F28EA">
      <w:pPr>
        <w:autoSpaceDE w:val="0"/>
        <w:autoSpaceDN w:val="0"/>
        <w:adjustRightInd w:val="0"/>
        <w:ind w:firstLine="567"/>
        <w:jc w:val="right"/>
        <w:outlineLvl w:val="0"/>
        <w:rPr>
          <w:bCs/>
          <w:sz w:val="28"/>
          <w:szCs w:val="28"/>
        </w:rPr>
      </w:pPr>
      <w:r w:rsidRPr="00940A43">
        <w:rPr>
          <w:iCs/>
          <w:sz w:val="28"/>
          <w:szCs w:val="28"/>
        </w:rPr>
        <w:t xml:space="preserve">администрации </w:t>
      </w:r>
      <w:r w:rsidR="00940A43" w:rsidRPr="00940A43">
        <w:rPr>
          <w:bCs/>
          <w:sz w:val="28"/>
          <w:szCs w:val="28"/>
        </w:rPr>
        <w:t xml:space="preserve"> </w:t>
      </w:r>
      <w:proofErr w:type="spellStart"/>
      <w:r w:rsidR="00940A43" w:rsidRPr="00940A43">
        <w:rPr>
          <w:bCs/>
          <w:sz w:val="28"/>
          <w:szCs w:val="28"/>
        </w:rPr>
        <w:t>Манзенского</w:t>
      </w:r>
      <w:proofErr w:type="spellEnd"/>
      <w:r w:rsidR="00940A43" w:rsidRPr="00940A43">
        <w:rPr>
          <w:bCs/>
          <w:sz w:val="28"/>
          <w:szCs w:val="28"/>
        </w:rPr>
        <w:t xml:space="preserve"> </w:t>
      </w:r>
      <w:r w:rsidRPr="00940A43">
        <w:rPr>
          <w:bCs/>
          <w:sz w:val="28"/>
          <w:szCs w:val="28"/>
        </w:rPr>
        <w:t xml:space="preserve">сельсовета </w:t>
      </w:r>
    </w:p>
    <w:p w:rsidR="009F28EA" w:rsidRPr="00940A43" w:rsidRDefault="009F28EA" w:rsidP="009F28EA">
      <w:pPr>
        <w:autoSpaceDE w:val="0"/>
        <w:autoSpaceDN w:val="0"/>
        <w:adjustRightInd w:val="0"/>
        <w:ind w:firstLine="567"/>
        <w:jc w:val="right"/>
        <w:outlineLvl w:val="0"/>
        <w:rPr>
          <w:iCs/>
          <w:sz w:val="28"/>
          <w:szCs w:val="28"/>
        </w:rPr>
      </w:pPr>
      <w:proofErr w:type="spellStart"/>
      <w:r w:rsidRPr="00940A43">
        <w:rPr>
          <w:bCs/>
          <w:sz w:val="28"/>
          <w:szCs w:val="28"/>
        </w:rPr>
        <w:t>Богучанского</w:t>
      </w:r>
      <w:proofErr w:type="spellEnd"/>
      <w:r w:rsidRPr="00940A43">
        <w:rPr>
          <w:bCs/>
          <w:sz w:val="28"/>
          <w:szCs w:val="28"/>
        </w:rPr>
        <w:t xml:space="preserve"> района Красноярского края</w:t>
      </w:r>
      <w:r w:rsidRPr="00940A43">
        <w:rPr>
          <w:iCs/>
          <w:sz w:val="28"/>
          <w:szCs w:val="28"/>
        </w:rPr>
        <w:t xml:space="preserve"> </w:t>
      </w:r>
    </w:p>
    <w:p w:rsidR="009F28EA" w:rsidRPr="00940A43" w:rsidRDefault="00940A43" w:rsidP="009F28EA">
      <w:pPr>
        <w:autoSpaceDE w:val="0"/>
        <w:autoSpaceDN w:val="0"/>
        <w:adjustRightInd w:val="0"/>
        <w:ind w:firstLine="567"/>
        <w:jc w:val="right"/>
        <w:outlineLvl w:val="0"/>
        <w:rPr>
          <w:iCs/>
          <w:sz w:val="28"/>
          <w:szCs w:val="28"/>
        </w:rPr>
      </w:pPr>
      <w:r w:rsidRPr="00940A43">
        <w:rPr>
          <w:iCs/>
          <w:sz w:val="28"/>
          <w:szCs w:val="28"/>
        </w:rPr>
        <w:t>от «___» апреля 2024   № __</w:t>
      </w:r>
    </w:p>
    <w:p w:rsidR="009F28EA" w:rsidRPr="00940A43" w:rsidRDefault="009F28EA" w:rsidP="009F28EA">
      <w:pPr>
        <w:pStyle w:val="ConsPlusTitle"/>
        <w:ind w:firstLine="567"/>
        <w:jc w:val="center"/>
        <w:outlineLvl w:val="0"/>
      </w:pPr>
    </w:p>
    <w:p w:rsidR="009F28EA" w:rsidRPr="00940A43" w:rsidRDefault="009F28EA" w:rsidP="009F28EA">
      <w:pPr>
        <w:pStyle w:val="ConsPlusTitle"/>
        <w:ind w:firstLine="567"/>
        <w:jc w:val="center"/>
        <w:outlineLvl w:val="0"/>
      </w:pPr>
    </w:p>
    <w:p w:rsidR="009F28EA" w:rsidRPr="00940A43" w:rsidRDefault="009F28EA" w:rsidP="009F28EA">
      <w:pPr>
        <w:pStyle w:val="ConsPlusTitle"/>
        <w:ind w:firstLine="567"/>
        <w:jc w:val="center"/>
        <w:outlineLvl w:val="0"/>
      </w:pPr>
      <w:r w:rsidRPr="00940A43">
        <w:t>АДМИНИСТРАТИВНЫЙ РЕГЛАМЕНТ</w:t>
      </w:r>
    </w:p>
    <w:p w:rsidR="009F28EA" w:rsidRPr="00940A43" w:rsidRDefault="009F28EA" w:rsidP="009F28EA">
      <w:pPr>
        <w:pStyle w:val="ConsPlusTitle"/>
        <w:ind w:firstLine="567"/>
        <w:jc w:val="center"/>
        <w:outlineLvl w:val="0"/>
      </w:pPr>
      <w:r w:rsidRPr="00940A43">
        <w:t xml:space="preserve">предоставления муниципальной услуги </w:t>
      </w:r>
    </w:p>
    <w:p w:rsidR="009F28EA" w:rsidRPr="00940A43" w:rsidRDefault="009F28EA" w:rsidP="009F28EA">
      <w:pPr>
        <w:pStyle w:val="ConsPlusTitle"/>
        <w:ind w:firstLine="567"/>
        <w:jc w:val="center"/>
        <w:outlineLvl w:val="0"/>
        <w:rPr>
          <w:b w:val="0"/>
          <w:bCs w:val="0"/>
        </w:rPr>
      </w:pPr>
      <w:r w:rsidRPr="00940A43">
        <w:rPr>
          <w:b w:val="0"/>
        </w:rPr>
        <w:t>«</w:t>
      </w:r>
      <w:r w:rsidRPr="00940A43">
        <w:rPr>
          <w:bCs w:val="0"/>
        </w:rPr>
        <w:t xml:space="preserve">Выдача специального разрешения на перевозку крупногабаритного и (или) тяжеловесного груза по автомобильным дорогам общего пользования местного значения </w:t>
      </w:r>
      <w:proofErr w:type="spellStart"/>
      <w:r w:rsidR="00940A43" w:rsidRPr="00940A43">
        <w:rPr>
          <w:bCs w:val="0"/>
        </w:rPr>
        <w:t>Манзенского</w:t>
      </w:r>
      <w:proofErr w:type="spellEnd"/>
      <w:r w:rsidRPr="00940A43">
        <w:rPr>
          <w:bCs w:val="0"/>
        </w:rPr>
        <w:t xml:space="preserve"> сельсовета </w:t>
      </w:r>
      <w:proofErr w:type="spellStart"/>
      <w:r w:rsidRPr="00940A43">
        <w:rPr>
          <w:bCs w:val="0"/>
        </w:rPr>
        <w:t>Богучанского</w:t>
      </w:r>
      <w:proofErr w:type="spellEnd"/>
      <w:r w:rsidRPr="00940A43">
        <w:rPr>
          <w:bCs w:val="0"/>
        </w:rPr>
        <w:t xml:space="preserve"> района Красноярского края</w:t>
      </w:r>
      <w:r w:rsidRPr="00940A43">
        <w:rPr>
          <w:b w:val="0"/>
        </w:rPr>
        <w:t>»</w:t>
      </w:r>
    </w:p>
    <w:p w:rsidR="009F28EA" w:rsidRPr="00940A43" w:rsidRDefault="009F28EA" w:rsidP="009F28EA">
      <w:pPr>
        <w:pStyle w:val="ConsPlusNormal"/>
        <w:ind w:firstLine="567"/>
        <w:jc w:val="center"/>
        <w:outlineLvl w:val="1"/>
        <w:rPr>
          <w:rFonts w:ascii="Times New Roman" w:hAnsi="Times New Roman" w:cs="Times New Roman"/>
          <w:b/>
          <w:sz w:val="28"/>
          <w:szCs w:val="28"/>
        </w:rPr>
      </w:pPr>
    </w:p>
    <w:p w:rsidR="009F28EA" w:rsidRPr="00940A43" w:rsidRDefault="009F28EA" w:rsidP="009F28EA">
      <w:pPr>
        <w:pStyle w:val="ConsPlusNormal"/>
        <w:ind w:firstLine="567"/>
        <w:jc w:val="center"/>
        <w:outlineLvl w:val="1"/>
        <w:rPr>
          <w:rFonts w:ascii="Times New Roman" w:hAnsi="Times New Roman" w:cs="Times New Roman"/>
          <w:b/>
          <w:sz w:val="28"/>
          <w:szCs w:val="28"/>
        </w:rPr>
      </w:pPr>
      <w:r w:rsidRPr="00940A43">
        <w:rPr>
          <w:rFonts w:ascii="Times New Roman" w:hAnsi="Times New Roman" w:cs="Times New Roman"/>
          <w:b/>
          <w:sz w:val="28"/>
          <w:szCs w:val="28"/>
        </w:rPr>
        <w:t>1. Общие положения</w:t>
      </w:r>
    </w:p>
    <w:p w:rsidR="009F28EA" w:rsidRPr="00940A43" w:rsidRDefault="009F28EA" w:rsidP="009F28EA">
      <w:pPr>
        <w:pStyle w:val="ConsPlusNormal"/>
        <w:ind w:firstLine="567"/>
        <w:jc w:val="both"/>
        <w:outlineLvl w:val="1"/>
        <w:rPr>
          <w:rFonts w:ascii="Times New Roman" w:hAnsi="Times New Roman" w:cs="Times New Roman"/>
          <w:sz w:val="28"/>
          <w:szCs w:val="28"/>
        </w:rPr>
      </w:pPr>
    </w:p>
    <w:p w:rsidR="009F28EA" w:rsidRPr="00940A43" w:rsidRDefault="009F28EA" w:rsidP="009F28EA">
      <w:pPr>
        <w:autoSpaceDE w:val="0"/>
        <w:autoSpaceDN w:val="0"/>
        <w:adjustRightInd w:val="0"/>
        <w:ind w:firstLine="709"/>
        <w:jc w:val="both"/>
        <w:rPr>
          <w:sz w:val="28"/>
          <w:szCs w:val="28"/>
        </w:rPr>
      </w:pPr>
      <w:r w:rsidRPr="00940A43">
        <w:rPr>
          <w:sz w:val="28"/>
          <w:szCs w:val="28"/>
        </w:rPr>
        <w:t>1.1 Настоящий Административный регламент (далее - Регламент) определяет порядок и стандарт предоставления муниципальной услуги по выдаче специального разрешения на перевозку крупногабаритного и (или) тяжеловесного груза по автомобильным дорогам общего</w:t>
      </w:r>
      <w:r w:rsidR="00940A43" w:rsidRPr="00940A43">
        <w:rPr>
          <w:sz w:val="28"/>
          <w:szCs w:val="28"/>
        </w:rPr>
        <w:t xml:space="preserve"> пользования местного значения  </w:t>
      </w:r>
      <w:proofErr w:type="spellStart"/>
      <w:r w:rsidR="00940A43" w:rsidRPr="00940A43">
        <w:rPr>
          <w:sz w:val="28"/>
          <w:szCs w:val="28"/>
        </w:rPr>
        <w:t>Манзенского</w:t>
      </w:r>
      <w:proofErr w:type="spellEnd"/>
      <w:r w:rsidRPr="00940A43">
        <w:rPr>
          <w:sz w:val="28"/>
          <w:szCs w:val="28"/>
        </w:rPr>
        <w:t xml:space="preserve"> сельсовета </w:t>
      </w:r>
      <w:proofErr w:type="spellStart"/>
      <w:r w:rsidRPr="00940A43">
        <w:rPr>
          <w:sz w:val="28"/>
          <w:szCs w:val="28"/>
        </w:rPr>
        <w:t>Богучанского</w:t>
      </w:r>
      <w:proofErr w:type="spellEnd"/>
      <w:r w:rsidRPr="00940A43">
        <w:rPr>
          <w:sz w:val="28"/>
          <w:szCs w:val="28"/>
        </w:rPr>
        <w:t xml:space="preserve"> района Красноярского края (далее - Услуга).</w:t>
      </w:r>
    </w:p>
    <w:p w:rsidR="009F28EA" w:rsidRPr="00940A43" w:rsidRDefault="009F28EA" w:rsidP="009F28EA">
      <w:pPr>
        <w:autoSpaceDE w:val="0"/>
        <w:autoSpaceDN w:val="0"/>
        <w:adjustRightInd w:val="0"/>
        <w:ind w:firstLine="709"/>
        <w:jc w:val="both"/>
        <w:rPr>
          <w:sz w:val="28"/>
          <w:szCs w:val="28"/>
        </w:rPr>
      </w:pPr>
      <w:r w:rsidRPr="00940A43">
        <w:rPr>
          <w:sz w:val="28"/>
          <w:szCs w:val="28"/>
        </w:rPr>
        <w:t xml:space="preserve">Предметом регулирования Регламента являются правоотношения, возникающие при обращении физических и юридических лиц по вопросу </w:t>
      </w:r>
      <w:r w:rsidRPr="00940A43">
        <w:rPr>
          <w:bCs/>
          <w:sz w:val="28"/>
          <w:szCs w:val="28"/>
        </w:rPr>
        <w:t>выдачи специального разрешения на перевозку крупногабаритного и (или) тяжеловесного груза по автомобильным дорогам общего пользования местного значения муниципального образования</w:t>
      </w:r>
      <w:r w:rsidRPr="00940A43">
        <w:rPr>
          <w:sz w:val="28"/>
          <w:szCs w:val="28"/>
        </w:rPr>
        <w:t>.</w:t>
      </w:r>
    </w:p>
    <w:p w:rsidR="009F28EA" w:rsidRPr="00940A43" w:rsidRDefault="009F28EA" w:rsidP="009F28EA">
      <w:pPr>
        <w:autoSpaceDE w:val="0"/>
        <w:autoSpaceDN w:val="0"/>
        <w:adjustRightInd w:val="0"/>
        <w:ind w:firstLine="709"/>
        <w:jc w:val="both"/>
        <w:rPr>
          <w:sz w:val="28"/>
          <w:szCs w:val="28"/>
        </w:rPr>
      </w:pPr>
      <w:r w:rsidRPr="00940A43">
        <w:rPr>
          <w:sz w:val="28"/>
          <w:szCs w:val="28"/>
        </w:rPr>
        <w:t xml:space="preserve">1.2. Регламент размещается на Интернет-сайте </w:t>
      </w:r>
      <w:proofErr w:type="spellStart"/>
      <w:r w:rsidR="00940A43" w:rsidRPr="00940A43">
        <w:rPr>
          <w:sz w:val="28"/>
          <w:szCs w:val="28"/>
        </w:rPr>
        <w:t>Манзя</w:t>
      </w:r>
      <w:r w:rsidRPr="00940A43">
        <w:rPr>
          <w:sz w:val="28"/>
          <w:szCs w:val="28"/>
        </w:rPr>
        <w:t>-адм</w:t>
      </w:r>
      <w:proofErr w:type="gramStart"/>
      <w:r w:rsidRPr="00940A43">
        <w:rPr>
          <w:sz w:val="28"/>
          <w:szCs w:val="28"/>
        </w:rPr>
        <w:t>.р</w:t>
      </w:r>
      <w:proofErr w:type="gramEnd"/>
      <w:r w:rsidRPr="00940A43">
        <w:rPr>
          <w:sz w:val="28"/>
          <w:szCs w:val="28"/>
        </w:rPr>
        <w:t>ф</w:t>
      </w:r>
      <w:proofErr w:type="spellEnd"/>
      <w:r w:rsidRPr="00940A43">
        <w:rPr>
          <w:sz w:val="28"/>
          <w:szCs w:val="28"/>
        </w:rPr>
        <w:t xml:space="preserve">, а также на информационных стендах, расположенных в администрации </w:t>
      </w:r>
      <w:proofErr w:type="spellStart"/>
      <w:r w:rsidR="00940A43" w:rsidRPr="00940A43">
        <w:rPr>
          <w:sz w:val="28"/>
          <w:szCs w:val="28"/>
        </w:rPr>
        <w:t>Манзенского</w:t>
      </w:r>
      <w:proofErr w:type="spellEnd"/>
      <w:r w:rsidRPr="00940A43">
        <w:rPr>
          <w:sz w:val="28"/>
          <w:szCs w:val="28"/>
        </w:rPr>
        <w:t xml:space="preserve"> сельсовета по адресу: Красноярский край, </w:t>
      </w:r>
      <w:proofErr w:type="spellStart"/>
      <w:r w:rsidRPr="00940A43">
        <w:rPr>
          <w:sz w:val="28"/>
          <w:szCs w:val="28"/>
        </w:rPr>
        <w:t>Богучанский</w:t>
      </w:r>
      <w:proofErr w:type="spellEnd"/>
      <w:r w:rsidRPr="00940A43">
        <w:rPr>
          <w:sz w:val="28"/>
          <w:szCs w:val="28"/>
        </w:rPr>
        <w:t xml:space="preserve"> район, </w:t>
      </w:r>
      <w:proofErr w:type="spellStart"/>
      <w:r w:rsidRPr="00940A43">
        <w:rPr>
          <w:sz w:val="28"/>
          <w:szCs w:val="28"/>
        </w:rPr>
        <w:t>п</w:t>
      </w:r>
      <w:proofErr w:type="gramStart"/>
      <w:r w:rsidRPr="00940A43">
        <w:rPr>
          <w:sz w:val="28"/>
          <w:szCs w:val="28"/>
        </w:rPr>
        <w:t>.</w:t>
      </w:r>
      <w:r w:rsidR="00940A43" w:rsidRPr="00940A43">
        <w:rPr>
          <w:sz w:val="28"/>
          <w:szCs w:val="28"/>
        </w:rPr>
        <w:t>М</w:t>
      </w:r>
      <w:proofErr w:type="gramEnd"/>
      <w:r w:rsidR="00940A43" w:rsidRPr="00940A43">
        <w:rPr>
          <w:sz w:val="28"/>
          <w:szCs w:val="28"/>
        </w:rPr>
        <w:t>анзя</w:t>
      </w:r>
      <w:proofErr w:type="spellEnd"/>
      <w:r w:rsidR="00940A43" w:rsidRPr="00940A43">
        <w:rPr>
          <w:sz w:val="28"/>
          <w:szCs w:val="28"/>
        </w:rPr>
        <w:t>, ул. Ленина, д.49.</w:t>
      </w:r>
    </w:p>
    <w:p w:rsidR="009F28EA" w:rsidRPr="00940A43" w:rsidRDefault="009F28EA" w:rsidP="009F28EA">
      <w:pPr>
        <w:autoSpaceDE w:val="0"/>
        <w:autoSpaceDN w:val="0"/>
        <w:adjustRightInd w:val="0"/>
        <w:ind w:firstLine="567"/>
        <w:jc w:val="both"/>
        <w:outlineLvl w:val="1"/>
        <w:rPr>
          <w:sz w:val="28"/>
          <w:szCs w:val="28"/>
        </w:rPr>
      </w:pPr>
    </w:p>
    <w:p w:rsidR="009F28EA" w:rsidRPr="00940A43" w:rsidRDefault="009F28EA" w:rsidP="009F28EA">
      <w:pPr>
        <w:autoSpaceDE w:val="0"/>
        <w:autoSpaceDN w:val="0"/>
        <w:adjustRightInd w:val="0"/>
        <w:ind w:firstLine="567"/>
        <w:jc w:val="center"/>
        <w:outlineLvl w:val="1"/>
        <w:rPr>
          <w:b/>
          <w:sz w:val="28"/>
          <w:szCs w:val="28"/>
        </w:rPr>
      </w:pPr>
      <w:r w:rsidRPr="00940A43">
        <w:rPr>
          <w:b/>
          <w:sz w:val="28"/>
          <w:szCs w:val="28"/>
        </w:rPr>
        <w:t>2. Стандарт предоставления муниципальной услуги</w:t>
      </w:r>
    </w:p>
    <w:p w:rsidR="009F28EA" w:rsidRPr="00940A43" w:rsidRDefault="009F28EA" w:rsidP="009F28EA">
      <w:pPr>
        <w:autoSpaceDE w:val="0"/>
        <w:autoSpaceDN w:val="0"/>
        <w:adjustRightInd w:val="0"/>
        <w:ind w:firstLine="567"/>
        <w:jc w:val="both"/>
        <w:outlineLvl w:val="1"/>
        <w:rPr>
          <w:sz w:val="28"/>
          <w:szCs w:val="28"/>
        </w:rPr>
      </w:pP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 xml:space="preserve">2.1. Наименование муниципальной услуги – </w:t>
      </w:r>
      <w:r w:rsidRPr="00940A43">
        <w:rPr>
          <w:bCs/>
          <w:sz w:val="28"/>
          <w:szCs w:val="28"/>
        </w:rPr>
        <w:t xml:space="preserve">«Выдача специального разрешения на перевозку крупногабаритного и (или) тяжеловесного груза по автомобильным дорогам общего пользования местного значения </w:t>
      </w:r>
      <w:proofErr w:type="spellStart"/>
      <w:r w:rsidR="00940A43" w:rsidRPr="00940A43">
        <w:rPr>
          <w:bCs/>
          <w:sz w:val="28"/>
          <w:szCs w:val="28"/>
        </w:rPr>
        <w:t>Манзенского</w:t>
      </w:r>
      <w:proofErr w:type="spellEnd"/>
      <w:r w:rsidRPr="00940A43">
        <w:rPr>
          <w:bCs/>
          <w:sz w:val="28"/>
          <w:szCs w:val="28"/>
        </w:rPr>
        <w:t xml:space="preserve"> сельсовета </w:t>
      </w:r>
      <w:proofErr w:type="spellStart"/>
      <w:r w:rsidRPr="00940A43">
        <w:rPr>
          <w:bCs/>
          <w:sz w:val="28"/>
          <w:szCs w:val="28"/>
        </w:rPr>
        <w:t>Богучанского</w:t>
      </w:r>
      <w:proofErr w:type="spellEnd"/>
      <w:r w:rsidRPr="00940A43">
        <w:rPr>
          <w:bCs/>
          <w:sz w:val="28"/>
          <w:szCs w:val="28"/>
        </w:rPr>
        <w:t xml:space="preserve"> района Красноярского края»</w:t>
      </w:r>
      <w:r w:rsidRPr="00940A43">
        <w:rPr>
          <w:sz w:val="28"/>
          <w:szCs w:val="28"/>
        </w:rPr>
        <w:t xml:space="preserve"> (далее – муниципальная услуга).</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 xml:space="preserve">2.2. Предоставление муниципальной услуги осуществляется администрацией </w:t>
      </w:r>
      <w:proofErr w:type="spellStart"/>
      <w:r w:rsidR="00940A43" w:rsidRPr="00940A43">
        <w:rPr>
          <w:sz w:val="28"/>
          <w:szCs w:val="28"/>
        </w:rPr>
        <w:t>Манзенского</w:t>
      </w:r>
      <w:proofErr w:type="spellEnd"/>
      <w:r w:rsidRPr="00940A43">
        <w:rPr>
          <w:sz w:val="28"/>
          <w:szCs w:val="28"/>
        </w:rPr>
        <w:t xml:space="preserve"> сельсовета </w:t>
      </w:r>
      <w:proofErr w:type="spellStart"/>
      <w:r w:rsidRPr="00940A43">
        <w:rPr>
          <w:sz w:val="28"/>
          <w:szCs w:val="28"/>
        </w:rPr>
        <w:t>Богучанского</w:t>
      </w:r>
      <w:proofErr w:type="spellEnd"/>
      <w:r w:rsidRPr="00940A43">
        <w:rPr>
          <w:sz w:val="28"/>
          <w:szCs w:val="28"/>
        </w:rPr>
        <w:t xml:space="preserve"> района Красноярского края (далее - администрация). Ответственным исполнителем муниципальной услуги является заместитель Главы </w:t>
      </w:r>
      <w:proofErr w:type="spellStart"/>
      <w:r w:rsidR="00940A43" w:rsidRPr="00940A43">
        <w:rPr>
          <w:sz w:val="28"/>
          <w:szCs w:val="28"/>
        </w:rPr>
        <w:t>Манзенского</w:t>
      </w:r>
      <w:proofErr w:type="spellEnd"/>
      <w:r w:rsidRPr="00940A43">
        <w:rPr>
          <w:sz w:val="28"/>
          <w:szCs w:val="28"/>
        </w:rPr>
        <w:t xml:space="preserve"> сельсовета.</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 xml:space="preserve">Место нахождения: Красноярский край, </w:t>
      </w:r>
      <w:proofErr w:type="spellStart"/>
      <w:r w:rsidRPr="00940A43">
        <w:rPr>
          <w:sz w:val="28"/>
          <w:szCs w:val="28"/>
        </w:rPr>
        <w:t>Богучанский</w:t>
      </w:r>
      <w:proofErr w:type="spellEnd"/>
      <w:r w:rsidRPr="00940A43">
        <w:rPr>
          <w:sz w:val="28"/>
          <w:szCs w:val="28"/>
        </w:rPr>
        <w:t xml:space="preserve"> район, </w:t>
      </w:r>
      <w:proofErr w:type="spellStart"/>
      <w:r w:rsidRPr="00940A43">
        <w:rPr>
          <w:sz w:val="28"/>
          <w:szCs w:val="28"/>
        </w:rPr>
        <w:t>п</w:t>
      </w:r>
      <w:proofErr w:type="gramStart"/>
      <w:r w:rsidRPr="00940A43">
        <w:rPr>
          <w:sz w:val="28"/>
          <w:szCs w:val="28"/>
        </w:rPr>
        <w:t>.</w:t>
      </w:r>
      <w:r w:rsidR="00940A43" w:rsidRPr="00940A43">
        <w:rPr>
          <w:sz w:val="28"/>
          <w:szCs w:val="28"/>
        </w:rPr>
        <w:t>М</w:t>
      </w:r>
      <w:proofErr w:type="gramEnd"/>
      <w:r w:rsidR="00940A43" w:rsidRPr="00940A43">
        <w:rPr>
          <w:sz w:val="28"/>
          <w:szCs w:val="28"/>
        </w:rPr>
        <w:t>анзя</w:t>
      </w:r>
      <w:proofErr w:type="spellEnd"/>
      <w:r w:rsidRPr="00940A43">
        <w:rPr>
          <w:sz w:val="28"/>
          <w:szCs w:val="28"/>
        </w:rPr>
        <w:t xml:space="preserve">, ул. </w:t>
      </w:r>
      <w:r w:rsidR="00940A43" w:rsidRPr="00940A43">
        <w:rPr>
          <w:sz w:val="28"/>
          <w:szCs w:val="28"/>
        </w:rPr>
        <w:t>Ленина, № 49</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lastRenderedPageBreak/>
        <w:t xml:space="preserve"> По</w:t>
      </w:r>
      <w:r w:rsidR="00940A43" w:rsidRPr="00940A43">
        <w:rPr>
          <w:sz w:val="28"/>
          <w:szCs w:val="28"/>
        </w:rPr>
        <w:t>чтовый адрес: 663444</w:t>
      </w:r>
      <w:r w:rsidRPr="00940A43">
        <w:rPr>
          <w:sz w:val="28"/>
          <w:szCs w:val="28"/>
        </w:rPr>
        <w:t xml:space="preserve">, Красноярский край, </w:t>
      </w:r>
      <w:proofErr w:type="spellStart"/>
      <w:r w:rsidRPr="00940A43">
        <w:rPr>
          <w:sz w:val="28"/>
          <w:szCs w:val="28"/>
        </w:rPr>
        <w:t>Богучанский</w:t>
      </w:r>
      <w:proofErr w:type="spellEnd"/>
      <w:r w:rsidRPr="00940A43">
        <w:rPr>
          <w:sz w:val="28"/>
          <w:szCs w:val="28"/>
        </w:rPr>
        <w:t xml:space="preserve"> район, </w:t>
      </w:r>
      <w:proofErr w:type="spellStart"/>
      <w:r w:rsidRPr="00940A43">
        <w:rPr>
          <w:sz w:val="28"/>
          <w:szCs w:val="28"/>
        </w:rPr>
        <w:t>п</w:t>
      </w:r>
      <w:proofErr w:type="gramStart"/>
      <w:r w:rsidRPr="00940A43">
        <w:rPr>
          <w:sz w:val="28"/>
          <w:szCs w:val="28"/>
        </w:rPr>
        <w:t>.</w:t>
      </w:r>
      <w:r w:rsidR="00940A43" w:rsidRPr="00940A43">
        <w:rPr>
          <w:sz w:val="28"/>
          <w:szCs w:val="28"/>
        </w:rPr>
        <w:t>М</w:t>
      </w:r>
      <w:proofErr w:type="gramEnd"/>
      <w:r w:rsidR="00940A43" w:rsidRPr="00940A43">
        <w:rPr>
          <w:sz w:val="28"/>
          <w:szCs w:val="28"/>
        </w:rPr>
        <w:t>анзя</w:t>
      </w:r>
      <w:proofErr w:type="spellEnd"/>
      <w:r w:rsidR="00940A43" w:rsidRPr="00940A43">
        <w:rPr>
          <w:sz w:val="28"/>
          <w:szCs w:val="28"/>
        </w:rPr>
        <w:t>, ул. Ленина, № 49</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Приёмные дни: понедельник-пятница</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График работы: с 09:00 до 17:00, (обеденный перерыв с 13:00 до 14:00)</w:t>
      </w:r>
    </w:p>
    <w:p w:rsidR="009F28EA" w:rsidRPr="00940A43" w:rsidRDefault="00940A43" w:rsidP="009F28EA">
      <w:pPr>
        <w:autoSpaceDE w:val="0"/>
        <w:autoSpaceDN w:val="0"/>
        <w:adjustRightInd w:val="0"/>
        <w:ind w:firstLine="709"/>
        <w:jc w:val="both"/>
        <w:outlineLvl w:val="1"/>
        <w:rPr>
          <w:sz w:val="28"/>
          <w:szCs w:val="28"/>
        </w:rPr>
      </w:pPr>
      <w:r w:rsidRPr="00940A43">
        <w:rPr>
          <w:sz w:val="28"/>
          <w:szCs w:val="28"/>
        </w:rPr>
        <w:t>Телефон/факс: 89915013815</w:t>
      </w:r>
      <w:r w:rsidR="009F28EA" w:rsidRPr="00940A43">
        <w:rPr>
          <w:sz w:val="28"/>
          <w:szCs w:val="28"/>
        </w:rPr>
        <w:t>, адрес электронной почты</w:t>
      </w:r>
      <w:r w:rsidRPr="00940A43">
        <w:rPr>
          <w:sz w:val="28"/>
          <w:szCs w:val="28"/>
        </w:rPr>
        <w:t xml:space="preserve"> </w:t>
      </w:r>
      <w:proofErr w:type="spellStart"/>
      <w:r w:rsidRPr="00940A43">
        <w:rPr>
          <w:sz w:val="28"/>
          <w:szCs w:val="28"/>
          <w:lang w:val="en-US"/>
        </w:rPr>
        <w:t>manzy</w:t>
      </w:r>
      <w:proofErr w:type="spellEnd"/>
      <w:r w:rsidRPr="00940A43">
        <w:rPr>
          <w:sz w:val="28"/>
          <w:szCs w:val="28"/>
        </w:rPr>
        <w:t>_</w:t>
      </w:r>
      <w:proofErr w:type="spellStart"/>
      <w:r w:rsidRPr="00940A43">
        <w:rPr>
          <w:sz w:val="28"/>
          <w:szCs w:val="28"/>
          <w:lang w:val="en-US"/>
        </w:rPr>
        <w:t>ss</w:t>
      </w:r>
      <w:proofErr w:type="spellEnd"/>
      <w:r w:rsidRPr="00940A43">
        <w:rPr>
          <w:sz w:val="28"/>
          <w:szCs w:val="28"/>
        </w:rPr>
        <w:t>@</w:t>
      </w:r>
      <w:r w:rsidRPr="00940A43">
        <w:rPr>
          <w:sz w:val="28"/>
          <w:szCs w:val="28"/>
          <w:lang w:val="en-US"/>
        </w:rPr>
        <w:t>mail</w:t>
      </w:r>
      <w:r w:rsidR="009F28EA" w:rsidRPr="00940A43">
        <w:rPr>
          <w:sz w:val="28"/>
          <w:szCs w:val="28"/>
        </w:rPr>
        <w:t xml:space="preserve"> .</w:t>
      </w:r>
      <w:proofErr w:type="spellStart"/>
      <w:r w:rsidR="009F28EA" w:rsidRPr="00940A43">
        <w:rPr>
          <w:sz w:val="28"/>
          <w:szCs w:val="28"/>
          <w:lang w:val="en-US"/>
        </w:rPr>
        <w:t>ru</w:t>
      </w:r>
      <w:proofErr w:type="spellEnd"/>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 xml:space="preserve">Информацию по процедуре предоставления муниципальной услуги можно получить у заместителя Главы </w:t>
      </w:r>
      <w:proofErr w:type="spellStart"/>
      <w:r w:rsidR="00940A43" w:rsidRPr="00940A43">
        <w:rPr>
          <w:sz w:val="28"/>
          <w:szCs w:val="28"/>
        </w:rPr>
        <w:t>Манзенского</w:t>
      </w:r>
      <w:proofErr w:type="spellEnd"/>
      <w:r w:rsidRPr="00940A43">
        <w:rPr>
          <w:sz w:val="28"/>
          <w:szCs w:val="28"/>
        </w:rPr>
        <w:t xml:space="preserve"> сельсовета. </w:t>
      </w:r>
    </w:p>
    <w:p w:rsidR="009F28EA" w:rsidRPr="00940A43" w:rsidRDefault="009F28EA" w:rsidP="009F28EA">
      <w:pPr>
        <w:spacing w:after="15" w:line="312" w:lineRule="atLeast"/>
        <w:ind w:firstLine="709"/>
        <w:jc w:val="both"/>
        <w:rPr>
          <w:sz w:val="28"/>
          <w:szCs w:val="28"/>
        </w:rPr>
      </w:pPr>
      <w:r w:rsidRPr="00940A43">
        <w:rPr>
          <w:sz w:val="28"/>
          <w:szCs w:val="28"/>
        </w:rPr>
        <w:t xml:space="preserve">2.3. Получателями муниципальной услуги являются физические и юридические лица – владельцы транспортного средства </w:t>
      </w:r>
      <w:r w:rsidRPr="00940A43">
        <w:rPr>
          <w:rFonts w:eastAsia="Calibri"/>
          <w:sz w:val="28"/>
          <w:szCs w:val="28"/>
        </w:rPr>
        <w:t>осуществляющего перевозки тяжеловесных и (или) крупногабаритных грузов</w:t>
      </w:r>
      <w:r w:rsidRPr="00940A43">
        <w:rPr>
          <w:sz w:val="28"/>
          <w:szCs w:val="28"/>
        </w:rPr>
        <w:t>, заинтересованные в получении муниципальной услуги, либо их уполномоченные представители (далее - заявитель).</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9F28EA" w:rsidRPr="00940A43" w:rsidRDefault="009F28EA" w:rsidP="009F28EA">
      <w:pPr>
        <w:autoSpaceDE w:val="0"/>
        <w:autoSpaceDN w:val="0"/>
        <w:adjustRightInd w:val="0"/>
        <w:ind w:firstLine="709"/>
        <w:jc w:val="both"/>
        <w:outlineLvl w:val="1"/>
        <w:rPr>
          <w:rFonts w:eastAsia="Calibri"/>
          <w:sz w:val="28"/>
          <w:szCs w:val="28"/>
        </w:rPr>
      </w:pPr>
      <w:r w:rsidRPr="00940A43">
        <w:rPr>
          <w:sz w:val="28"/>
          <w:szCs w:val="28"/>
        </w:rPr>
        <w:t xml:space="preserve">2.4. </w:t>
      </w:r>
      <w:r w:rsidRPr="00940A43">
        <w:rPr>
          <w:rFonts w:eastAsia="Calibri"/>
          <w:sz w:val="28"/>
          <w:szCs w:val="28"/>
        </w:rPr>
        <w:t>Результатом предоставления Услуги является:</w:t>
      </w:r>
    </w:p>
    <w:p w:rsidR="009F28EA" w:rsidRPr="00940A43" w:rsidRDefault="009F28EA" w:rsidP="009F28EA">
      <w:pPr>
        <w:autoSpaceDE w:val="0"/>
        <w:autoSpaceDN w:val="0"/>
        <w:adjustRightInd w:val="0"/>
        <w:ind w:firstLine="709"/>
        <w:jc w:val="both"/>
        <w:rPr>
          <w:rFonts w:eastAsia="Calibri"/>
          <w:sz w:val="28"/>
          <w:szCs w:val="28"/>
        </w:rPr>
      </w:pPr>
      <w:r w:rsidRPr="00940A43">
        <w:rPr>
          <w:rFonts w:eastAsia="Calibri"/>
          <w:sz w:val="28"/>
          <w:szCs w:val="28"/>
        </w:rPr>
        <w:t xml:space="preserve">- направление заявителю разрешения на автомобильные перевозки, тяжеловесных и (или) крупногабаритных грузов, проходящих полностью или частично по дорогам местного значения в границах </w:t>
      </w:r>
      <w:proofErr w:type="spellStart"/>
      <w:r w:rsidR="00940A43" w:rsidRPr="00940A43">
        <w:rPr>
          <w:rFonts w:eastAsia="Calibri"/>
          <w:sz w:val="28"/>
          <w:szCs w:val="28"/>
        </w:rPr>
        <w:t>Манзенского</w:t>
      </w:r>
      <w:proofErr w:type="spellEnd"/>
      <w:r w:rsidRPr="00940A43">
        <w:rPr>
          <w:rFonts w:eastAsia="Calibri"/>
          <w:sz w:val="28"/>
          <w:szCs w:val="28"/>
        </w:rPr>
        <w:t xml:space="preserve"> сельсовета;</w:t>
      </w:r>
    </w:p>
    <w:p w:rsidR="009F28EA" w:rsidRPr="00940A43" w:rsidRDefault="009F28EA" w:rsidP="009F28EA">
      <w:pPr>
        <w:autoSpaceDE w:val="0"/>
        <w:autoSpaceDN w:val="0"/>
        <w:adjustRightInd w:val="0"/>
        <w:ind w:firstLine="709"/>
        <w:jc w:val="both"/>
        <w:rPr>
          <w:rFonts w:eastAsia="Calibri"/>
          <w:sz w:val="28"/>
          <w:szCs w:val="28"/>
        </w:rPr>
      </w:pPr>
      <w:r w:rsidRPr="00940A43">
        <w:rPr>
          <w:rFonts w:eastAsia="Calibri"/>
          <w:sz w:val="28"/>
          <w:szCs w:val="28"/>
        </w:rPr>
        <w:t xml:space="preserve">- отказ в выдаче разрешения на автомобильные перевозки тяжеловесных и (или) крупногабаритных грузов, проходящих полностью или частично по дорогам местного значения в границах </w:t>
      </w:r>
      <w:proofErr w:type="spellStart"/>
      <w:r w:rsidR="00940A43" w:rsidRPr="00940A43">
        <w:rPr>
          <w:rFonts w:eastAsia="Calibri"/>
          <w:sz w:val="28"/>
          <w:szCs w:val="28"/>
        </w:rPr>
        <w:t>Манзенского</w:t>
      </w:r>
      <w:proofErr w:type="spellEnd"/>
      <w:r w:rsidRPr="00940A43">
        <w:rPr>
          <w:rFonts w:eastAsia="Calibri"/>
          <w:sz w:val="28"/>
          <w:szCs w:val="28"/>
        </w:rPr>
        <w:t xml:space="preserve"> сельсовета.</w:t>
      </w:r>
    </w:p>
    <w:p w:rsidR="009F28EA" w:rsidRPr="00940A43" w:rsidRDefault="009F28EA" w:rsidP="009F28EA">
      <w:pPr>
        <w:pStyle w:val="a9"/>
        <w:spacing w:line="312" w:lineRule="atLeast"/>
        <w:ind w:firstLine="709"/>
        <w:jc w:val="both"/>
        <w:rPr>
          <w:bCs/>
          <w:sz w:val="28"/>
          <w:szCs w:val="28"/>
        </w:rPr>
      </w:pPr>
      <w:r w:rsidRPr="00940A43">
        <w:rPr>
          <w:sz w:val="28"/>
          <w:szCs w:val="28"/>
        </w:rPr>
        <w:t xml:space="preserve">2.5. </w:t>
      </w:r>
      <w:r w:rsidRPr="00940A43">
        <w:rPr>
          <w:bCs/>
          <w:sz w:val="28"/>
          <w:szCs w:val="28"/>
        </w:rPr>
        <w:t>Срок предоставления муниципальной услуги составляет:</w:t>
      </w:r>
    </w:p>
    <w:p w:rsidR="009F28EA" w:rsidRPr="00940A43" w:rsidRDefault="009F28EA" w:rsidP="009F28EA">
      <w:pPr>
        <w:autoSpaceDE w:val="0"/>
        <w:autoSpaceDN w:val="0"/>
        <w:adjustRightInd w:val="0"/>
        <w:ind w:firstLine="709"/>
        <w:jc w:val="both"/>
        <w:rPr>
          <w:rFonts w:eastAsia="Calibri"/>
          <w:sz w:val="28"/>
          <w:szCs w:val="28"/>
        </w:rPr>
      </w:pPr>
      <w:r w:rsidRPr="00940A43">
        <w:rPr>
          <w:rFonts w:eastAsia="Calibri"/>
          <w:sz w:val="28"/>
          <w:szCs w:val="28"/>
        </w:rPr>
        <w:t xml:space="preserve">а) 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одного рабочего дня </w:t>
      </w:r>
      <w:proofErr w:type="gramStart"/>
      <w:r w:rsidRPr="00940A43">
        <w:rPr>
          <w:rFonts w:eastAsia="Calibri"/>
          <w:sz w:val="28"/>
          <w:szCs w:val="28"/>
        </w:rPr>
        <w:t>с даты регистрации</w:t>
      </w:r>
      <w:proofErr w:type="gramEnd"/>
      <w:r w:rsidRPr="00940A43">
        <w:rPr>
          <w:rFonts w:eastAsia="Calibri"/>
          <w:sz w:val="28"/>
          <w:szCs w:val="28"/>
        </w:rPr>
        <w:t xml:space="preserve"> заявления, в случае необходимости согласования маршрута транспортного средства с территориальным отделом УМВД России - в течение пяти рабочих дней с даты регистрации заявления.</w:t>
      </w:r>
    </w:p>
    <w:p w:rsidR="009F28EA" w:rsidRPr="00940A43" w:rsidRDefault="009F28EA" w:rsidP="009F28EA">
      <w:pPr>
        <w:autoSpaceDE w:val="0"/>
        <w:autoSpaceDN w:val="0"/>
        <w:adjustRightInd w:val="0"/>
        <w:ind w:firstLine="709"/>
        <w:jc w:val="both"/>
        <w:rPr>
          <w:rFonts w:eastAsia="Calibri"/>
          <w:sz w:val="28"/>
          <w:szCs w:val="28"/>
        </w:rPr>
      </w:pPr>
      <w:proofErr w:type="gramStart"/>
      <w:r w:rsidRPr="00940A43">
        <w:rPr>
          <w:rFonts w:eastAsia="Calibri"/>
          <w:sz w:val="28"/>
          <w:szCs w:val="28"/>
        </w:rPr>
        <w:t xml:space="preserve">б) в случае, если для осуществления перевозки тяжеловесных и (или) крупногабаритных грузов требуется оценка технического состояния автомобильных дорог, которая проводится в соответствии с </w:t>
      </w:r>
      <w:hyperlink r:id="rId5" w:history="1">
        <w:r w:rsidRPr="00940A43">
          <w:rPr>
            <w:rStyle w:val="aa"/>
            <w:rFonts w:eastAsia="Calibri"/>
            <w:sz w:val="28"/>
            <w:szCs w:val="28"/>
          </w:rPr>
          <w:t>приказом</w:t>
        </w:r>
      </w:hyperlink>
      <w:r w:rsidRPr="00940A43">
        <w:rPr>
          <w:rFonts w:eastAsia="Calibri"/>
          <w:sz w:val="28"/>
          <w:szCs w:val="28"/>
        </w:rPr>
        <w:t xml:space="preserve"> Министерства транспорта Российской Федерации от 27.08.2009 № 150 «О Порядке проведения оценки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roofErr w:type="gramEnd"/>
      <w:r w:rsidRPr="00940A43">
        <w:rPr>
          <w:rFonts w:eastAsia="Calibri"/>
          <w:sz w:val="28"/>
          <w:szCs w:val="28"/>
        </w:rPr>
        <w:t>, срок выдачи специального разрешения увеличивается на срок проведения указанных мероприятий, но не более 30 дней.</w:t>
      </w:r>
    </w:p>
    <w:p w:rsidR="009F28EA" w:rsidRPr="00940A43" w:rsidRDefault="009F28EA" w:rsidP="009F28EA">
      <w:pPr>
        <w:autoSpaceDE w:val="0"/>
        <w:autoSpaceDN w:val="0"/>
        <w:adjustRightInd w:val="0"/>
        <w:ind w:firstLine="709"/>
        <w:jc w:val="both"/>
        <w:rPr>
          <w:rFonts w:eastAsia="Calibri"/>
          <w:sz w:val="28"/>
          <w:szCs w:val="28"/>
        </w:rPr>
      </w:pPr>
      <w:r w:rsidRPr="00940A43">
        <w:rPr>
          <w:rFonts w:eastAsia="Calibri"/>
          <w:sz w:val="28"/>
          <w:szCs w:val="28"/>
        </w:rPr>
        <w:t xml:space="preserve">в) в случае отсутствия возможности использования факсимильной связи, Портала и (или) единой системы межведомственного электронного </w:t>
      </w:r>
      <w:r w:rsidRPr="00940A43">
        <w:rPr>
          <w:rFonts w:eastAsia="Calibri"/>
          <w:sz w:val="28"/>
          <w:szCs w:val="28"/>
        </w:rPr>
        <w:lastRenderedPageBreak/>
        <w:t>взаимодействия срок выдачи специального разрешения увеличивается на срок доставки документов Почтой России.</w:t>
      </w:r>
    </w:p>
    <w:p w:rsidR="009F28EA" w:rsidRPr="00940A43" w:rsidRDefault="009F28EA" w:rsidP="009F28EA">
      <w:pPr>
        <w:autoSpaceDE w:val="0"/>
        <w:autoSpaceDN w:val="0"/>
        <w:adjustRightInd w:val="0"/>
        <w:ind w:firstLine="709"/>
        <w:jc w:val="both"/>
        <w:rPr>
          <w:rFonts w:eastAsia="Calibri"/>
          <w:sz w:val="28"/>
          <w:szCs w:val="28"/>
        </w:rPr>
      </w:pPr>
      <w:r w:rsidRPr="00940A43">
        <w:rPr>
          <w:rFonts w:eastAsia="Calibri"/>
          <w:sz w:val="28"/>
          <w:szCs w:val="28"/>
        </w:rPr>
        <w:t>г) в случае нарушения владельцами автомобильных дорог или согласующими организациями установленных сроков согласования уполномоченная организация приостанавливает оформление специального разрешения до получения ответа с предоставлением заявителю информации о причинах приостановления.</w:t>
      </w:r>
    </w:p>
    <w:p w:rsidR="009F28EA" w:rsidRPr="00940A43" w:rsidRDefault="009F28EA" w:rsidP="009F28EA">
      <w:pPr>
        <w:autoSpaceDE w:val="0"/>
        <w:autoSpaceDN w:val="0"/>
        <w:adjustRightInd w:val="0"/>
        <w:ind w:firstLine="709"/>
        <w:jc w:val="both"/>
        <w:outlineLvl w:val="1"/>
        <w:rPr>
          <w:sz w:val="28"/>
          <w:szCs w:val="28"/>
        </w:rPr>
      </w:pPr>
      <w:r w:rsidRPr="00940A43">
        <w:rPr>
          <w:bCs/>
          <w:sz w:val="28"/>
          <w:szCs w:val="28"/>
        </w:rPr>
        <w:t xml:space="preserve">2.6. Правовыми основаниями для предоставления муниципальной </w:t>
      </w:r>
      <w:r w:rsidRPr="00940A43">
        <w:rPr>
          <w:sz w:val="28"/>
          <w:szCs w:val="28"/>
        </w:rPr>
        <w:t>услуги является:</w:t>
      </w:r>
    </w:p>
    <w:p w:rsidR="009F28EA" w:rsidRPr="00940A43" w:rsidRDefault="009F28EA" w:rsidP="009F28EA">
      <w:pPr>
        <w:pStyle w:val="ConsPlusNormal"/>
        <w:ind w:firstLine="709"/>
        <w:jc w:val="both"/>
        <w:rPr>
          <w:rFonts w:ascii="Times New Roman" w:hAnsi="Times New Roman" w:cs="Times New Roman"/>
          <w:sz w:val="28"/>
          <w:szCs w:val="28"/>
        </w:rPr>
      </w:pPr>
      <w:r w:rsidRPr="00940A43">
        <w:rPr>
          <w:rFonts w:ascii="Times New Roman" w:hAnsi="Times New Roman" w:cs="Times New Roman"/>
          <w:sz w:val="28"/>
          <w:szCs w:val="28"/>
        </w:rPr>
        <w:t xml:space="preserve">- </w:t>
      </w:r>
      <w:hyperlink r:id="rId6" w:history="1">
        <w:r w:rsidRPr="00940A43">
          <w:rPr>
            <w:rStyle w:val="aa"/>
            <w:rFonts w:ascii="Times New Roman" w:hAnsi="Times New Roman" w:cs="Times New Roman"/>
            <w:sz w:val="28"/>
            <w:szCs w:val="28"/>
          </w:rPr>
          <w:t>Конституция</w:t>
        </w:r>
      </w:hyperlink>
      <w:r w:rsidRPr="00940A43">
        <w:rPr>
          <w:rFonts w:ascii="Times New Roman" w:hAnsi="Times New Roman" w:cs="Times New Roman"/>
          <w:sz w:val="28"/>
          <w:szCs w:val="28"/>
        </w:rPr>
        <w:t xml:space="preserve"> Российской Федерации («Российская газета» от 21.01.2009 № 7);</w:t>
      </w:r>
    </w:p>
    <w:p w:rsidR="009F28EA" w:rsidRPr="00940A43" w:rsidRDefault="009F28EA" w:rsidP="009F28EA">
      <w:pPr>
        <w:pStyle w:val="ConsPlusNormal"/>
        <w:ind w:firstLine="709"/>
        <w:jc w:val="both"/>
        <w:rPr>
          <w:rFonts w:ascii="Times New Roman" w:hAnsi="Times New Roman" w:cs="Times New Roman"/>
          <w:sz w:val="28"/>
          <w:szCs w:val="28"/>
        </w:rPr>
      </w:pPr>
      <w:r w:rsidRPr="00940A43">
        <w:rPr>
          <w:rFonts w:ascii="Times New Roman" w:hAnsi="Times New Roman" w:cs="Times New Roman"/>
          <w:sz w:val="28"/>
          <w:szCs w:val="28"/>
        </w:rPr>
        <w:t xml:space="preserve">- Налоговый </w:t>
      </w:r>
      <w:hyperlink r:id="rId7" w:history="1">
        <w:r w:rsidRPr="00940A43">
          <w:rPr>
            <w:rStyle w:val="aa"/>
            <w:rFonts w:ascii="Times New Roman" w:hAnsi="Times New Roman" w:cs="Times New Roman"/>
            <w:sz w:val="28"/>
            <w:szCs w:val="28"/>
          </w:rPr>
          <w:t>кодекс</w:t>
        </w:r>
      </w:hyperlink>
      <w:r w:rsidRPr="00940A43">
        <w:rPr>
          <w:rFonts w:ascii="Times New Roman" w:hAnsi="Times New Roman" w:cs="Times New Roman"/>
          <w:sz w:val="28"/>
          <w:szCs w:val="28"/>
        </w:rPr>
        <w:t xml:space="preserve"> РФ (Российская газета, № 148-149, 06.08.1998);</w:t>
      </w:r>
    </w:p>
    <w:p w:rsidR="009F28EA" w:rsidRPr="00940A43" w:rsidRDefault="009F28EA" w:rsidP="009F28EA">
      <w:pPr>
        <w:pStyle w:val="ConsPlusNormal"/>
        <w:ind w:firstLine="709"/>
        <w:jc w:val="both"/>
        <w:rPr>
          <w:rFonts w:ascii="Times New Roman" w:hAnsi="Times New Roman" w:cs="Times New Roman"/>
          <w:sz w:val="28"/>
          <w:szCs w:val="28"/>
        </w:rPr>
      </w:pPr>
      <w:r w:rsidRPr="00940A43">
        <w:rPr>
          <w:rFonts w:ascii="Times New Roman" w:hAnsi="Times New Roman" w:cs="Times New Roman"/>
          <w:sz w:val="28"/>
          <w:szCs w:val="28"/>
        </w:rPr>
        <w:t xml:space="preserve">- Бюджетный </w:t>
      </w:r>
      <w:hyperlink r:id="rId8" w:history="1">
        <w:r w:rsidRPr="00940A43">
          <w:rPr>
            <w:rStyle w:val="aa"/>
            <w:rFonts w:ascii="Times New Roman" w:hAnsi="Times New Roman" w:cs="Times New Roman"/>
            <w:sz w:val="28"/>
            <w:szCs w:val="28"/>
          </w:rPr>
          <w:t>кодекс</w:t>
        </w:r>
      </w:hyperlink>
      <w:r w:rsidRPr="00940A43">
        <w:rPr>
          <w:rFonts w:ascii="Times New Roman" w:hAnsi="Times New Roman" w:cs="Times New Roman"/>
          <w:sz w:val="28"/>
          <w:szCs w:val="28"/>
        </w:rPr>
        <w:t xml:space="preserve"> РФ (Российская газета, № 153-154, 12.08.1998);</w:t>
      </w:r>
    </w:p>
    <w:p w:rsidR="009F28EA" w:rsidRPr="00940A43" w:rsidRDefault="009F28EA" w:rsidP="009F28EA">
      <w:pPr>
        <w:pStyle w:val="ConsPlusNormal"/>
        <w:ind w:firstLine="709"/>
        <w:jc w:val="both"/>
        <w:rPr>
          <w:rFonts w:ascii="Times New Roman" w:hAnsi="Times New Roman" w:cs="Times New Roman"/>
          <w:sz w:val="28"/>
          <w:szCs w:val="28"/>
        </w:rPr>
      </w:pPr>
      <w:r w:rsidRPr="00940A43">
        <w:rPr>
          <w:rFonts w:ascii="Times New Roman" w:hAnsi="Times New Roman" w:cs="Times New Roman"/>
          <w:sz w:val="28"/>
          <w:szCs w:val="28"/>
        </w:rPr>
        <w:t xml:space="preserve">- Федеральный </w:t>
      </w:r>
      <w:hyperlink r:id="rId9" w:history="1">
        <w:r w:rsidRPr="00940A43">
          <w:rPr>
            <w:rStyle w:val="aa"/>
            <w:rFonts w:ascii="Times New Roman" w:hAnsi="Times New Roman" w:cs="Times New Roman"/>
            <w:sz w:val="28"/>
            <w:szCs w:val="28"/>
          </w:rPr>
          <w:t>закон</w:t>
        </w:r>
      </w:hyperlink>
      <w:r w:rsidRPr="00940A43">
        <w:rPr>
          <w:rFonts w:ascii="Times New Roman" w:hAnsi="Times New Roman" w:cs="Times New Roman"/>
          <w:sz w:val="28"/>
          <w:szCs w:val="28"/>
        </w:rPr>
        <w:t xml:space="preserve"> от 27.07.2010 № 210-ФЗ «Об организации предоставления государственных и муниципальных услуг» («Российская газета», № 168, от 30.07.2010);</w:t>
      </w:r>
    </w:p>
    <w:p w:rsidR="009F28EA" w:rsidRPr="00940A43" w:rsidRDefault="009F28EA" w:rsidP="009F28EA">
      <w:pPr>
        <w:pStyle w:val="ConsPlusNormal"/>
        <w:ind w:firstLine="709"/>
        <w:jc w:val="both"/>
        <w:rPr>
          <w:rFonts w:ascii="Times New Roman" w:hAnsi="Times New Roman" w:cs="Times New Roman"/>
          <w:sz w:val="28"/>
          <w:szCs w:val="28"/>
        </w:rPr>
      </w:pPr>
      <w:r w:rsidRPr="00940A43">
        <w:rPr>
          <w:rFonts w:ascii="Times New Roman" w:hAnsi="Times New Roman" w:cs="Times New Roman"/>
          <w:sz w:val="28"/>
          <w:szCs w:val="28"/>
        </w:rPr>
        <w:t xml:space="preserve">- Федеральный </w:t>
      </w:r>
      <w:hyperlink r:id="rId10" w:history="1">
        <w:r w:rsidRPr="00940A43">
          <w:rPr>
            <w:rStyle w:val="aa"/>
            <w:rFonts w:ascii="Times New Roman" w:hAnsi="Times New Roman" w:cs="Times New Roman"/>
            <w:sz w:val="28"/>
            <w:szCs w:val="28"/>
          </w:rPr>
          <w:t>закон</w:t>
        </w:r>
      </w:hyperlink>
      <w:r w:rsidRPr="00940A4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(«Российская газета» № 202, 08.10.2003);</w:t>
      </w:r>
    </w:p>
    <w:p w:rsidR="009F28EA" w:rsidRPr="00940A43" w:rsidRDefault="009F28EA" w:rsidP="009F28EA">
      <w:pPr>
        <w:pStyle w:val="ConsPlusNormal"/>
        <w:ind w:firstLine="709"/>
        <w:jc w:val="both"/>
        <w:rPr>
          <w:rFonts w:ascii="Times New Roman" w:hAnsi="Times New Roman" w:cs="Times New Roman"/>
          <w:sz w:val="28"/>
          <w:szCs w:val="28"/>
        </w:rPr>
      </w:pPr>
      <w:r w:rsidRPr="00940A43">
        <w:rPr>
          <w:rFonts w:ascii="Times New Roman" w:hAnsi="Times New Roman" w:cs="Times New Roman"/>
          <w:sz w:val="28"/>
          <w:szCs w:val="28"/>
        </w:rPr>
        <w:t xml:space="preserve">- Федеральный </w:t>
      </w:r>
      <w:hyperlink r:id="rId11" w:history="1">
        <w:r w:rsidRPr="00940A43">
          <w:rPr>
            <w:rStyle w:val="aa"/>
            <w:rFonts w:ascii="Times New Roman" w:hAnsi="Times New Roman" w:cs="Times New Roman"/>
            <w:sz w:val="28"/>
            <w:szCs w:val="28"/>
          </w:rPr>
          <w:t>закон</w:t>
        </w:r>
      </w:hyperlink>
      <w:r w:rsidRPr="00940A43">
        <w:rPr>
          <w:rFonts w:ascii="Times New Roman" w:hAnsi="Times New Roman" w:cs="Times New Roman"/>
          <w:sz w:val="28"/>
          <w:szCs w:val="28"/>
        </w:rPr>
        <w:t xml:space="preserve"> от 08.11.2007 № 257-ФЗ «Об автомобильных дорогах и о дорожной деятельности в РФ и о внесении изменений в отдельные законодательные акты РФ» (Российская газета 14.11.2007 № 254);</w:t>
      </w:r>
    </w:p>
    <w:p w:rsidR="009F28EA" w:rsidRPr="00940A43" w:rsidRDefault="009F28EA" w:rsidP="009F28EA">
      <w:pPr>
        <w:pStyle w:val="ConsPlusNormal"/>
        <w:ind w:firstLine="709"/>
        <w:jc w:val="both"/>
        <w:rPr>
          <w:rFonts w:ascii="Times New Roman" w:hAnsi="Times New Roman" w:cs="Times New Roman"/>
          <w:sz w:val="28"/>
          <w:szCs w:val="28"/>
        </w:rPr>
      </w:pPr>
      <w:r w:rsidRPr="00940A43">
        <w:rPr>
          <w:rFonts w:ascii="Times New Roman" w:hAnsi="Times New Roman" w:cs="Times New Roman"/>
          <w:sz w:val="28"/>
          <w:szCs w:val="28"/>
        </w:rPr>
        <w:t xml:space="preserve">- Федеральный </w:t>
      </w:r>
      <w:hyperlink r:id="rId12" w:history="1">
        <w:r w:rsidRPr="00940A43">
          <w:rPr>
            <w:rStyle w:val="aa"/>
            <w:rFonts w:ascii="Times New Roman" w:hAnsi="Times New Roman" w:cs="Times New Roman"/>
            <w:sz w:val="28"/>
            <w:szCs w:val="28"/>
          </w:rPr>
          <w:t>закон</w:t>
        </w:r>
      </w:hyperlink>
      <w:r w:rsidRPr="00940A43">
        <w:rPr>
          <w:rFonts w:ascii="Times New Roman" w:hAnsi="Times New Roman" w:cs="Times New Roman"/>
          <w:sz w:val="28"/>
          <w:szCs w:val="28"/>
        </w:rPr>
        <w:t xml:space="preserve"> от 24.07.1998 № 127-ФЗ «О государственном </w:t>
      </w:r>
      <w:proofErr w:type="gramStart"/>
      <w:r w:rsidRPr="00940A43">
        <w:rPr>
          <w:rFonts w:ascii="Times New Roman" w:hAnsi="Times New Roman" w:cs="Times New Roman"/>
          <w:sz w:val="28"/>
          <w:szCs w:val="28"/>
        </w:rPr>
        <w:t>контроле за</w:t>
      </w:r>
      <w:proofErr w:type="gramEnd"/>
      <w:r w:rsidRPr="00940A43">
        <w:rPr>
          <w:rFonts w:ascii="Times New Roman" w:hAnsi="Times New Roman" w:cs="Times New Roman"/>
          <w:sz w:val="28"/>
          <w:szCs w:val="28"/>
        </w:rPr>
        <w:t xml:space="preserve"> осуществлением международных автомобильных перевозок и об ответственности за нарушение порядка их выполнения (Российская газета, № 146, 04.08.1998);</w:t>
      </w:r>
    </w:p>
    <w:p w:rsidR="009F28EA" w:rsidRPr="00940A43" w:rsidRDefault="009F28EA" w:rsidP="009F28EA">
      <w:pPr>
        <w:pStyle w:val="ConsPlusNormal"/>
        <w:ind w:firstLine="709"/>
        <w:jc w:val="both"/>
        <w:rPr>
          <w:rFonts w:ascii="Times New Roman" w:hAnsi="Times New Roman" w:cs="Times New Roman"/>
          <w:sz w:val="28"/>
          <w:szCs w:val="28"/>
        </w:rPr>
      </w:pPr>
      <w:r w:rsidRPr="00940A43">
        <w:rPr>
          <w:rFonts w:ascii="Times New Roman" w:hAnsi="Times New Roman" w:cs="Times New Roman"/>
          <w:sz w:val="28"/>
          <w:szCs w:val="28"/>
        </w:rPr>
        <w:t xml:space="preserve">- Федеральный </w:t>
      </w:r>
      <w:hyperlink r:id="rId13" w:history="1">
        <w:r w:rsidRPr="00940A43">
          <w:rPr>
            <w:rStyle w:val="aa"/>
            <w:rFonts w:ascii="Times New Roman" w:hAnsi="Times New Roman" w:cs="Times New Roman"/>
            <w:sz w:val="28"/>
            <w:szCs w:val="28"/>
          </w:rPr>
          <w:t>закон</w:t>
        </w:r>
      </w:hyperlink>
      <w:r w:rsidRPr="00940A43">
        <w:rPr>
          <w:rFonts w:ascii="Times New Roman" w:hAnsi="Times New Roman" w:cs="Times New Roman"/>
          <w:sz w:val="28"/>
          <w:szCs w:val="28"/>
        </w:rPr>
        <w:t xml:space="preserve"> от 10.12.1995 № 196-ФЗ «О безопасности дорожного движения» (Российская газета, № 245, 26.12.1995);</w:t>
      </w:r>
    </w:p>
    <w:p w:rsidR="009F28EA" w:rsidRPr="00940A43" w:rsidRDefault="009F28EA" w:rsidP="009F28EA">
      <w:pPr>
        <w:autoSpaceDE w:val="0"/>
        <w:autoSpaceDN w:val="0"/>
        <w:adjustRightInd w:val="0"/>
        <w:ind w:firstLine="709"/>
        <w:jc w:val="both"/>
        <w:rPr>
          <w:rFonts w:eastAsia="Calibri"/>
          <w:sz w:val="28"/>
          <w:szCs w:val="28"/>
        </w:rPr>
      </w:pPr>
      <w:r w:rsidRPr="00940A43">
        <w:rPr>
          <w:sz w:val="28"/>
          <w:szCs w:val="28"/>
        </w:rPr>
        <w:t xml:space="preserve">- </w:t>
      </w:r>
      <w:hyperlink r:id="rId14" w:history="1">
        <w:r w:rsidRPr="00940A43">
          <w:rPr>
            <w:rStyle w:val="aa"/>
            <w:sz w:val="28"/>
            <w:szCs w:val="28"/>
          </w:rPr>
          <w:t>Постановление</w:t>
        </w:r>
      </w:hyperlink>
      <w:r w:rsidRPr="00940A43">
        <w:rPr>
          <w:sz w:val="28"/>
          <w:szCs w:val="28"/>
        </w:rPr>
        <w:t xml:space="preserve"> Правительства РФ от 31.01.2020 №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r w:rsidRPr="00940A43">
        <w:rPr>
          <w:rFonts w:eastAsia="Calibri"/>
          <w:sz w:val="28"/>
          <w:szCs w:val="28"/>
        </w:rPr>
        <w:t xml:space="preserve"> </w:t>
      </w:r>
    </w:p>
    <w:p w:rsidR="009F28EA" w:rsidRPr="00940A43" w:rsidRDefault="009F28EA" w:rsidP="009F28EA">
      <w:pPr>
        <w:autoSpaceDE w:val="0"/>
        <w:autoSpaceDN w:val="0"/>
        <w:adjustRightInd w:val="0"/>
        <w:ind w:firstLine="709"/>
        <w:jc w:val="both"/>
        <w:rPr>
          <w:sz w:val="28"/>
          <w:szCs w:val="28"/>
        </w:rPr>
      </w:pPr>
      <w:r w:rsidRPr="00940A43">
        <w:rPr>
          <w:sz w:val="28"/>
          <w:szCs w:val="28"/>
        </w:rPr>
        <w:t>- Приказ Министерства транспорта Российской Федерации от 05.06.2019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p w:rsidR="009F28EA" w:rsidRPr="00940A43" w:rsidRDefault="009F28EA" w:rsidP="009F28EA">
      <w:pPr>
        <w:autoSpaceDE w:val="0"/>
        <w:autoSpaceDN w:val="0"/>
        <w:adjustRightInd w:val="0"/>
        <w:ind w:firstLine="709"/>
        <w:jc w:val="both"/>
        <w:rPr>
          <w:sz w:val="28"/>
          <w:szCs w:val="28"/>
        </w:rPr>
      </w:pPr>
      <w:r w:rsidRPr="00940A43">
        <w:rPr>
          <w:rFonts w:eastAsia="Calibri"/>
          <w:sz w:val="28"/>
          <w:szCs w:val="28"/>
        </w:rPr>
        <w:t>- Постановление Правительства РФ от 21.12.2020 №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p w:rsidR="009F28EA" w:rsidRPr="00940A43" w:rsidRDefault="009F28EA" w:rsidP="009F28EA">
      <w:pPr>
        <w:autoSpaceDE w:val="0"/>
        <w:autoSpaceDN w:val="0"/>
        <w:adjustRightInd w:val="0"/>
        <w:ind w:firstLine="709"/>
        <w:jc w:val="both"/>
        <w:outlineLvl w:val="2"/>
        <w:rPr>
          <w:sz w:val="28"/>
          <w:szCs w:val="28"/>
        </w:rPr>
      </w:pPr>
      <w:r w:rsidRPr="00940A43">
        <w:rPr>
          <w:sz w:val="28"/>
          <w:szCs w:val="28"/>
        </w:rPr>
        <w:t xml:space="preserve">- </w:t>
      </w:r>
      <w:hyperlink r:id="rId15" w:history="1">
        <w:r w:rsidRPr="00940A43">
          <w:rPr>
            <w:rStyle w:val="aa"/>
            <w:sz w:val="28"/>
            <w:szCs w:val="28"/>
          </w:rPr>
          <w:t>Устав</w:t>
        </w:r>
      </w:hyperlink>
      <w:r w:rsidRPr="00940A43">
        <w:rPr>
          <w:sz w:val="28"/>
          <w:szCs w:val="28"/>
        </w:rPr>
        <w:t xml:space="preserve"> </w:t>
      </w:r>
      <w:proofErr w:type="spellStart"/>
      <w:r w:rsidR="00940A43" w:rsidRPr="00940A43">
        <w:rPr>
          <w:rFonts w:eastAsia="Calibri"/>
          <w:sz w:val="28"/>
          <w:szCs w:val="28"/>
        </w:rPr>
        <w:t>Манзенского</w:t>
      </w:r>
      <w:proofErr w:type="spellEnd"/>
      <w:r w:rsidRPr="00940A43">
        <w:rPr>
          <w:rFonts w:eastAsia="Calibri"/>
          <w:sz w:val="28"/>
          <w:szCs w:val="28"/>
        </w:rPr>
        <w:t xml:space="preserve"> сельсовета </w:t>
      </w:r>
      <w:proofErr w:type="spellStart"/>
      <w:r w:rsidRPr="00940A43">
        <w:rPr>
          <w:rFonts w:eastAsia="Calibri"/>
          <w:sz w:val="28"/>
          <w:szCs w:val="28"/>
        </w:rPr>
        <w:t>Богучанского</w:t>
      </w:r>
      <w:proofErr w:type="spellEnd"/>
      <w:r w:rsidRPr="00940A43">
        <w:rPr>
          <w:rFonts w:eastAsia="Calibri"/>
          <w:sz w:val="28"/>
          <w:szCs w:val="28"/>
        </w:rPr>
        <w:t xml:space="preserve"> района Красноярского края</w:t>
      </w:r>
      <w:r w:rsidRPr="00940A43">
        <w:rPr>
          <w:sz w:val="28"/>
          <w:szCs w:val="28"/>
        </w:rPr>
        <w:t>.</w:t>
      </w:r>
    </w:p>
    <w:p w:rsidR="009F28EA" w:rsidRPr="00940A43" w:rsidRDefault="009F28EA" w:rsidP="009F28EA">
      <w:pPr>
        <w:pStyle w:val="ConsPlusNormal"/>
        <w:ind w:firstLine="709"/>
        <w:jc w:val="both"/>
        <w:rPr>
          <w:rFonts w:ascii="Times New Roman" w:hAnsi="Times New Roman" w:cs="Times New Roman"/>
          <w:sz w:val="28"/>
          <w:szCs w:val="28"/>
        </w:rPr>
      </w:pPr>
      <w:r w:rsidRPr="00940A43">
        <w:rPr>
          <w:rFonts w:ascii="Times New Roman" w:hAnsi="Times New Roman" w:cs="Times New Roman"/>
          <w:sz w:val="28"/>
          <w:szCs w:val="28"/>
        </w:rPr>
        <w:t>2.7. Исчерпывающий перечень документов, необходимых для предоставления муниципальной услуги (далее - документы):</w:t>
      </w:r>
    </w:p>
    <w:p w:rsidR="009F28EA" w:rsidRPr="00940A43" w:rsidRDefault="009F28EA" w:rsidP="009F28EA">
      <w:pPr>
        <w:autoSpaceDE w:val="0"/>
        <w:autoSpaceDN w:val="0"/>
        <w:adjustRightInd w:val="0"/>
        <w:ind w:firstLine="709"/>
        <w:jc w:val="both"/>
        <w:rPr>
          <w:sz w:val="28"/>
          <w:szCs w:val="28"/>
        </w:rPr>
      </w:pPr>
      <w:proofErr w:type="gramStart"/>
      <w:r w:rsidRPr="00940A43">
        <w:rPr>
          <w:sz w:val="28"/>
          <w:szCs w:val="28"/>
        </w:rPr>
        <w:t xml:space="preserve">1) </w:t>
      </w:r>
      <w:hyperlink r:id="rId16" w:history="1">
        <w:r w:rsidRPr="00940A43">
          <w:rPr>
            <w:rStyle w:val="aa"/>
            <w:sz w:val="28"/>
            <w:szCs w:val="28"/>
          </w:rPr>
          <w:t>заявление</w:t>
        </w:r>
      </w:hyperlink>
      <w:r w:rsidRPr="00940A43">
        <w:rPr>
          <w:sz w:val="28"/>
          <w:szCs w:val="28"/>
        </w:rPr>
        <w:t>;</w:t>
      </w:r>
      <w:proofErr w:type="gramEnd"/>
    </w:p>
    <w:p w:rsidR="009F28EA" w:rsidRPr="00940A43" w:rsidRDefault="009F28EA" w:rsidP="009F28EA">
      <w:pPr>
        <w:autoSpaceDE w:val="0"/>
        <w:autoSpaceDN w:val="0"/>
        <w:adjustRightInd w:val="0"/>
        <w:ind w:firstLine="709"/>
        <w:jc w:val="both"/>
        <w:rPr>
          <w:rFonts w:eastAsia="Calibri"/>
          <w:sz w:val="28"/>
          <w:szCs w:val="28"/>
        </w:rPr>
      </w:pPr>
      <w:proofErr w:type="gramStart"/>
      <w:r w:rsidRPr="00940A43">
        <w:rPr>
          <w:rFonts w:eastAsia="Calibri"/>
          <w:sz w:val="28"/>
          <w:szCs w:val="28"/>
        </w:rPr>
        <w:lastRenderedPageBreak/>
        <w:t>В заявлении указывается: наименование уполномоченного органа; наименование и организационно-правовая форма - для юридических лиц; фамилия, имя, отчество с указанием статуса индивидуального предпринимателя - для индивидуальных предпринимателей; идентификационный номер налогоплательщика (далее - ИНН) и основной государственный регистрационный номер (далее - ОГРН или ОГРНИП) - для российских юридических лиц и индивидуальных предпринимателей; адрес (местонахождение) юридического лица; фамилия, имя, отчество руководителя;</w:t>
      </w:r>
      <w:proofErr w:type="gramEnd"/>
      <w:r w:rsidRPr="00940A43">
        <w:rPr>
          <w:rFonts w:eastAsia="Calibri"/>
          <w:sz w:val="28"/>
          <w:szCs w:val="28"/>
        </w:rPr>
        <w:t xml:space="preserve"> телефон; фамилия, имя, отчество, адрес места жительства, данные документа, удостоверяющего личность, - для физических лиц и индивидуальных предпринимателей; банковские реквизиты (наименование банка, расчетный счет, корреспондентский счет, банковский индивидуальный код (далее - </w:t>
      </w:r>
      <w:proofErr w:type="spellStart"/>
      <w:proofErr w:type="gramStart"/>
      <w:r w:rsidRPr="00940A43">
        <w:rPr>
          <w:rFonts w:eastAsia="Calibri"/>
          <w:sz w:val="28"/>
          <w:szCs w:val="28"/>
        </w:rPr>
        <w:t>р</w:t>
      </w:r>
      <w:proofErr w:type="spellEnd"/>
      <w:proofErr w:type="gramEnd"/>
      <w:r w:rsidRPr="00940A43">
        <w:rPr>
          <w:rFonts w:eastAsia="Calibri"/>
          <w:sz w:val="28"/>
          <w:szCs w:val="28"/>
        </w:rPr>
        <w:t>/с, к/с, БИК)), способ связи: по телефону, по электронной почте или иные.</w:t>
      </w:r>
    </w:p>
    <w:p w:rsidR="009F28EA" w:rsidRPr="00940A43" w:rsidRDefault="009F28EA" w:rsidP="009F28EA">
      <w:pPr>
        <w:autoSpaceDE w:val="0"/>
        <w:autoSpaceDN w:val="0"/>
        <w:adjustRightInd w:val="0"/>
        <w:ind w:firstLine="709"/>
        <w:jc w:val="both"/>
        <w:rPr>
          <w:rFonts w:eastAsia="Calibri"/>
          <w:sz w:val="28"/>
          <w:szCs w:val="28"/>
        </w:rPr>
      </w:pPr>
      <w:proofErr w:type="gramStart"/>
      <w:r w:rsidRPr="00940A43">
        <w:rPr>
          <w:rFonts w:eastAsia="Calibri"/>
          <w:sz w:val="28"/>
          <w:szCs w:val="28"/>
        </w:rPr>
        <w:t>В заявлении также указываются: исходящий номер и дата заявления, наименование, адрес и телефон владельца транспортного средства, 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вид перевозки (международная, межрегиональная, местная), срок перевозки, количество поездок, характеристику груза (наименование, габариты, масса, делимость), сведения о транспортном средстве (автопоезде) (марка и модель</w:t>
      </w:r>
      <w:proofErr w:type="gramEnd"/>
      <w:r w:rsidRPr="00940A43">
        <w:rPr>
          <w:rFonts w:eastAsia="Calibri"/>
          <w:sz w:val="28"/>
          <w:szCs w:val="28"/>
        </w:rPr>
        <w:t xml:space="preserve"> </w:t>
      </w:r>
      <w:proofErr w:type="gramStart"/>
      <w:r w:rsidRPr="00940A43">
        <w:rPr>
          <w:rFonts w:eastAsia="Calibri"/>
          <w:sz w:val="28"/>
          <w:szCs w:val="28"/>
        </w:rPr>
        <w:t>транспортного средства (тягача, прицепа (полуприцепа)), государственный регистрационный знак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w:t>
      </w:r>
      <w:proofErr w:type="gramEnd"/>
    </w:p>
    <w:p w:rsidR="009F28EA" w:rsidRPr="00940A43" w:rsidRDefault="009F28EA" w:rsidP="009F28EA">
      <w:pPr>
        <w:autoSpaceDE w:val="0"/>
        <w:autoSpaceDN w:val="0"/>
        <w:adjustRightInd w:val="0"/>
        <w:ind w:firstLine="709"/>
        <w:jc w:val="both"/>
        <w:rPr>
          <w:rFonts w:eastAsia="Calibri"/>
          <w:sz w:val="28"/>
          <w:szCs w:val="28"/>
        </w:rPr>
      </w:pPr>
      <w:r w:rsidRPr="00940A43">
        <w:rPr>
          <w:rFonts w:eastAsia="Calibri"/>
          <w:sz w:val="28"/>
          <w:szCs w:val="28"/>
        </w:rPr>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9F28EA" w:rsidRPr="00940A43" w:rsidRDefault="009F28EA" w:rsidP="009F28EA">
      <w:pPr>
        <w:pStyle w:val="ConsPlusNormal"/>
        <w:ind w:firstLine="709"/>
        <w:jc w:val="both"/>
        <w:rPr>
          <w:rFonts w:ascii="Times New Roman" w:eastAsia="Calibri" w:hAnsi="Times New Roman" w:cs="Times New Roman"/>
          <w:sz w:val="28"/>
          <w:szCs w:val="28"/>
        </w:rPr>
      </w:pPr>
      <w:r w:rsidRPr="00940A43">
        <w:rPr>
          <w:rFonts w:ascii="Times New Roman" w:eastAsia="Calibri" w:hAnsi="Times New Roman" w:cs="Times New Roman"/>
          <w:sz w:val="28"/>
          <w:szCs w:val="28"/>
        </w:rPr>
        <w:t>2) копия документов транспортного средства (Копии документов заверяются подписью и печатью владельца транспортного средства или нотариально);</w:t>
      </w:r>
    </w:p>
    <w:p w:rsidR="009F28EA" w:rsidRPr="00940A43" w:rsidRDefault="009F28EA" w:rsidP="009F28EA">
      <w:pPr>
        <w:autoSpaceDE w:val="0"/>
        <w:autoSpaceDN w:val="0"/>
        <w:adjustRightInd w:val="0"/>
        <w:ind w:firstLine="709"/>
        <w:jc w:val="both"/>
        <w:rPr>
          <w:rFonts w:eastAsia="Calibri"/>
          <w:sz w:val="28"/>
          <w:szCs w:val="28"/>
        </w:rPr>
      </w:pPr>
      <w:r w:rsidRPr="00940A43">
        <w:rPr>
          <w:rFonts w:eastAsia="Calibri"/>
          <w:sz w:val="28"/>
          <w:szCs w:val="28"/>
        </w:rPr>
        <w:t xml:space="preserve">3) схема транспортного средства </w:t>
      </w:r>
      <w:proofErr w:type="gramStart"/>
      <w:r w:rsidRPr="00940A43">
        <w:rPr>
          <w:rFonts w:eastAsia="Calibri"/>
          <w:sz w:val="28"/>
          <w:szCs w:val="28"/>
        </w:rPr>
        <w:t>согласно Порядка</w:t>
      </w:r>
      <w:proofErr w:type="gramEnd"/>
      <w:r w:rsidRPr="00940A43">
        <w:rPr>
          <w:rFonts w:eastAsia="Calibri"/>
          <w:sz w:val="28"/>
          <w:szCs w:val="28"/>
        </w:rPr>
        <w:t xml:space="preserve">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утвержденного Приказом Минтранса России от 05.06.2019 № 167</w:t>
      </w:r>
    </w:p>
    <w:p w:rsidR="009F28EA" w:rsidRPr="00940A43" w:rsidRDefault="009F28EA" w:rsidP="009F28EA">
      <w:pPr>
        <w:pStyle w:val="ConsPlusNormal"/>
        <w:ind w:firstLine="709"/>
        <w:jc w:val="both"/>
        <w:rPr>
          <w:rFonts w:ascii="Times New Roman" w:eastAsia="Calibri" w:hAnsi="Times New Roman" w:cs="Times New Roman"/>
          <w:sz w:val="28"/>
          <w:szCs w:val="28"/>
        </w:rPr>
      </w:pPr>
      <w:r w:rsidRPr="00940A43">
        <w:rPr>
          <w:rFonts w:ascii="Times New Roman" w:hAnsi="Times New Roman" w:cs="Times New Roman"/>
          <w:bCs/>
          <w:sz w:val="28"/>
          <w:szCs w:val="28"/>
        </w:rPr>
        <w:lastRenderedPageBreak/>
        <w:t xml:space="preserve">4) </w:t>
      </w:r>
      <w:r w:rsidRPr="00940A43">
        <w:rPr>
          <w:rFonts w:ascii="Times New Roman" w:eastAsia="Calibri" w:hAnsi="Times New Roman" w:cs="Times New Roman"/>
          <w:sz w:val="28"/>
          <w:szCs w:val="28"/>
        </w:rP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9F28EA" w:rsidRPr="00940A43" w:rsidRDefault="009F28EA" w:rsidP="009F28EA">
      <w:pPr>
        <w:autoSpaceDE w:val="0"/>
        <w:autoSpaceDN w:val="0"/>
        <w:adjustRightInd w:val="0"/>
        <w:ind w:firstLine="709"/>
        <w:jc w:val="both"/>
        <w:outlineLvl w:val="1"/>
        <w:rPr>
          <w:sz w:val="28"/>
          <w:szCs w:val="28"/>
        </w:rPr>
      </w:pPr>
      <w:r w:rsidRPr="00940A43">
        <w:rPr>
          <w:bCs/>
          <w:sz w:val="28"/>
          <w:szCs w:val="28"/>
        </w:rPr>
        <w:t>2.8.</w:t>
      </w:r>
      <w:r w:rsidRPr="00940A43">
        <w:rPr>
          <w:sz w:val="28"/>
          <w:szCs w:val="28"/>
        </w:rPr>
        <w:t xml:space="preserve"> Запрещено требовать от заявителя:</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28EA" w:rsidRPr="00940A43" w:rsidRDefault="009F28EA" w:rsidP="009F28EA">
      <w:pPr>
        <w:autoSpaceDE w:val="0"/>
        <w:autoSpaceDN w:val="0"/>
        <w:adjustRightInd w:val="0"/>
        <w:ind w:firstLine="709"/>
        <w:jc w:val="both"/>
        <w:outlineLvl w:val="1"/>
        <w:rPr>
          <w:sz w:val="28"/>
          <w:szCs w:val="28"/>
        </w:rPr>
      </w:pPr>
      <w:proofErr w:type="gramStart"/>
      <w:r w:rsidRPr="00940A43">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7" w:history="1">
        <w:r w:rsidRPr="00940A43">
          <w:rPr>
            <w:rStyle w:val="aa"/>
            <w:sz w:val="28"/>
            <w:szCs w:val="28"/>
          </w:rPr>
          <w:t>части 6 статьи 7</w:t>
        </w:r>
      </w:hyperlink>
      <w:r w:rsidRPr="00940A43">
        <w:rPr>
          <w:sz w:val="28"/>
          <w:szCs w:val="28"/>
        </w:rPr>
        <w:t xml:space="preserve"> Федерального закона от 27.07.2010 № 210-ФЗ</w:t>
      </w:r>
      <w:proofErr w:type="gramEnd"/>
      <w:r w:rsidRPr="00940A43">
        <w:rPr>
          <w:sz w:val="28"/>
          <w:szCs w:val="28"/>
        </w:rPr>
        <w:t xml:space="preserve"> «Об организации предоставления государственных и муниципальных услуг»;</w:t>
      </w:r>
    </w:p>
    <w:p w:rsidR="009F28EA" w:rsidRPr="00940A43" w:rsidRDefault="009F28EA" w:rsidP="009F28EA">
      <w:pPr>
        <w:autoSpaceDE w:val="0"/>
        <w:autoSpaceDN w:val="0"/>
        <w:adjustRightInd w:val="0"/>
        <w:ind w:firstLine="709"/>
        <w:jc w:val="both"/>
        <w:rPr>
          <w:sz w:val="28"/>
          <w:szCs w:val="28"/>
        </w:rPr>
      </w:pPr>
      <w:r w:rsidRPr="00940A43">
        <w:rPr>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8" w:history="1">
        <w:r w:rsidRPr="00940A43">
          <w:rPr>
            <w:rStyle w:val="aa"/>
            <w:sz w:val="28"/>
            <w:szCs w:val="28"/>
          </w:rPr>
          <w:t>части 1 статьи 9</w:t>
        </w:r>
      </w:hyperlink>
      <w:r w:rsidRPr="00940A43">
        <w:rPr>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9F28EA" w:rsidRPr="00940A43" w:rsidRDefault="009F28EA" w:rsidP="009F28EA">
      <w:pPr>
        <w:autoSpaceDE w:val="0"/>
        <w:autoSpaceDN w:val="0"/>
        <w:adjustRightInd w:val="0"/>
        <w:ind w:firstLine="709"/>
        <w:jc w:val="both"/>
        <w:rPr>
          <w:sz w:val="28"/>
          <w:szCs w:val="28"/>
        </w:rPr>
      </w:pPr>
      <w:r w:rsidRPr="00940A43">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F28EA" w:rsidRPr="00940A43" w:rsidRDefault="009F28EA" w:rsidP="009F28EA">
      <w:pPr>
        <w:autoSpaceDE w:val="0"/>
        <w:autoSpaceDN w:val="0"/>
        <w:adjustRightInd w:val="0"/>
        <w:ind w:firstLine="709"/>
        <w:jc w:val="both"/>
        <w:rPr>
          <w:sz w:val="28"/>
          <w:szCs w:val="28"/>
        </w:rPr>
      </w:pPr>
      <w:r w:rsidRPr="00940A43">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28EA" w:rsidRPr="00940A43" w:rsidRDefault="009F28EA" w:rsidP="009F28EA">
      <w:pPr>
        <w:autoSpaceDE w:val="0"/>
        <w:autoSpaceDN w:val="0"/>
        <w:adjustRightInd w:val="0"/>
        <w:ind w:firstLine="709"/>
        <w:jc w:val="both"/>
        <w:rPr>
          <w:sz w:val="28"/>
          <w:szCs w:val="28"/>
        </w:rPr>
      </w:pPr>
      <w:r w:rsidRPr="00940A43">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28EA" w:rsidRPr="00940A43" w:rsidRDefault="009F28EA" w:rsidP="009F28EA">
      <w:pPr>
        <w:autoSpaceDE w:val="0"/>
        <w:autoSpaceDN w:val="0"/>
        <w:adjustRightInd w:val="0"/>
        <w:ind w:firstLine="709"/>
        <w:jc w:val="both"/>
        <w:rPr>
          <w:sz w:val="28"/>
          <w:szCs w:val="28"/>
        </w:rPr>
      </w:pPr>
      <w:r w:rsidRPr="00940A43">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F28EA" w:rsidRPr="00940A43" w:rsidRDefault="009F28EA" w:rsidP="009F28EA">
      <w:pPr>
        <w:autoSpaceDE w:val="0"/>
        <w:autoSpaceDN w:val="0"/>
        <w:adjustRightInd w:val="0"/>
        <w:ind w:firstLine="709"/>
        <w:jc w:val="both"/>
        <w:rPr>
          <w:sz w:val="28"/>
          <w:szCs w:val="28"/>
        </w:rPr>
      </w:pPr>
      <w:proofErr w:type="gramStart"/>
      <w:r w:rsidRPr="00940A43">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w:t>
      </w:r>
      <w:r w:rsidRPr="00940A43">
        <w:rPr>
          <w:sz w:val="28"/>
          <w:szCs w:val="28"/>
        </w:rPr>
        <w:lastRenderedPageBreak/>
        <w:t>муниципального служащего,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940A43">
        <w:rPr>
          <w:sz w:val="28"/>
          <w:szCs w:val="28"/>
        </w:rPr>
        <w:t xml:space="preserve"> органа, предоставляющего государственную услугу, или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 xml:space="preserve">2.9. Исчерпывающий перечень оснований для приостановления предоставления муниципальной услуги или отказа в регистрации заявления: </w:t>
      </w:r>
    </w:p>
    <w:p w:rsidR="009F28EA" w:rsidRPr="00940A43" w:rsidRDefault="009F28EA" w:rsidP="009F28EA">
      <w:pPr>
        <w:autoSpaceDE w:val="0"/>
        <w:autoSpaceDN w:val="0"/>
        <w:adjustRightInd w:val="0"/>
        <w:ind w:firstLine="709"/>
        <w:jc w:val="both"/>
        <w:rPr>
          <w:rFonts w:eastAsia="Calibri"/>
          <w:sz w:val="28"/>
          <w:szCs w:val="28"/>
        </w:rPr>
      </w:pPr>
      <w:r w:rsidRPr="00940A43">
        <w:rPr>
          <w:rFonts w:eastAsia="Calibri"/>
          <w:sz w:val="28"/>
          <w:szCs w:val="28"/>
        </w:rPr>
        <w:t>1) заявление подписано лицом, не имеющим полномочий на подписание данного заявления;</w:t>
      </w:r>
    </w:p>
    <w:p w:rsidR="009F28EA" w:rsidRPr="00940A43" w:rsidRDefault="009F28EA" w:rsidP="009F28EA">
      <w:pPr>
        <w:autoSpaceDE w:val="0"/>
        <w:autoSpaceDN w:val="0"/>
        <w:adjustRightInd w:val="0"/>
        <w:ind w:firstLine="709"/>
        <w:jc w:val="both"/>
        <w:rPr>
          <w:rFonts w:eastAsia="Calibri"/>
          <w:sz w:val="28"/>
          <w:szCs w:val="28"/>
        </w:rPr>
      </w:pPr>
      <w:r w:rsidRPr="00940A43">
        <w:rPr>
          <w:rFonts w:eastAsia="Calibri"/>
          <w:sz w:val="28"/>
          <w:szCs w:val="28"/>
        </w:rPr>
        <w:t>2) заявление не содержит сведений, установленных пунктом 2.7 настоящего Административного регламента;</w:t>
      </w:r>
    </w:p>
    <w:p w:rsidR="009F28EA" w:rsidRPr="00940A43" w:rsidRDefault="009F28EA" w:rsidP="009F28EA">
      <w:pPr>
        <w:autoSpaceDE w:val="0"/>
        <w:autoSpaceDN w:val="0"/>
        <w:adjustRightInd w:val="0"/>
        <w:ind w:firstLine="709"/>
        <w:jc w:val="both"/>
        <w:rPr>
          <w:rFonts w:eastAsia="Calibri"/>
          <w:sz w:val="28"/>
          <w:szCs w:val="28"/>
        </w:rPr>
      </w:pPr>
      <w:r w:rsidRPr="00940A43">
        <w:rPr>
          <w:rFonts w:eastAsia="Calibri"/>
          <w:sz w:val="28"/>
          <w:szCs w:val="28"/>
        </w:rPr>
        <w:t>3) к заявлению не приложены документы, соответствующие требованиям 2.7 настоящего Административного регламента.</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2.10. Исчерпывающий перечень оснований для отказа в предоставлении муниципальной услуги:</w:t>
      </w:r>
    </w:p>
    <w:p w:rsidR="009F28EA" w:rsidRPr="00940A43" w:rsidRDefault="009F28EA" w:rsidP="009F28EA">
      <w:pPr>
        <w:autoSpaceDE w:val="0"/>
        <w:autoSpaceDN w:val="0"/>
        <w:adjustRightInd w:val="0"/>
        <w:ind w:firstLine="709"/>
        <w:jc w:val="both"/>
        <w:rPr>
          <w:rFonts w:eastAsia="Calibri"/>
          <w:sz w:val="28"/>
          <w:szCs w:val="28"/>
        </w:rPr>
      </w:pPr>
      <w:r w:rsidRPr="00940A43">
        <w:rPr>
          <w:rFonts w:eastAsia="Calibri"/>
          <w:sz w:val="28"/>
          <w:szCs w:val="28"/>
        </w:rPr>
        <w:t>а) отсутствие полномочий на выдачу специального разрешения по заявленному маршруту;</w:t>
      </w:r>
    </w:p>
    <w:p w:rsidR="009F28EA" w:rsidRPr="00940A43" w:rsidRDefault="009F28EA" w:rsidP="009F28EA">
      <w:pPr>
        <w:autoSpaceDE w:val="0"/>
        <w:autoSpaceDN w:val="0"/>
        <w:adjustRightInd w:val="0"/>
        <w:ind w:firstLine="709"/>
        <w:jc w:val="both"/>
        <w:rPr>
          <w:rFonts w:eastAsia="Calibri"/>
          <w:sz w:val="28"/>
          <w:szCs w:val="28"/>
        </w:rPr>
      </w:pPr>
      <w:r w:rsidRPr="00940A43">
        <w:rPr>
          <w:rFonts w:eastAsia="Calibri"/>
          <w:sz w:val="28"/>
          <w:szCs w:val="28"/>
        </w:rPr>
        <w:t>б)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9F28EA" w:rsidRPr="00940A43" w:rsidRDefault="009F28EA" w:rsidP="009F28EA">
      <w:pPr>
        <w:autoSpaceDE w:val="0"/>
        <w:autoSpaceDN w:val="0"/>
        <w:adjustRightInd w:val="0"/>
        <w:ind w:firstLine="709"/>
        <w:jc w:val="both"/>
        <w:rPr>
          <w:rFonts w:eastAsia="Calibri"/>
          <w:sz w:val="28"/>
          <w:szCs w:val="28"/>
        </w:rPr>
      </w:pPr>
      <w:r w:rsidRPr="00940A43">
        <w:rPr>
          <w:rFonts w:eastAsia="Calibri"/>
          <w:sz w:val="28"/>
          <w:szCs w:val="28"/>
        </w:rPr>
        <w:t>в) установленные требования о перевозке делимого груза не соблюдены;</w:t>
      </w:r>
    </w:p>
    <w:p w:rsidR="009F28EA" w:rsidRPr="00940A43" w:rsidRDefault="009F28EA" w:rsidP="009F28EA">
      <w:pPr>
        <w:autoSpaceDE w:val="0"/>
        <w:autoSpaceDN w:val="0"/>
        <w:adjustRightInd w:val="0"/>
        <w:ind w:firstLine="709"/>
        <w:jc w:val="both"/>
        <w:rPr>
          <w:rFonts w:eastAsia="Calibri"/>
          <w:sz w:val="28"/>
          <w:szCs w:val="28"/>
        </w:rPr>
      </w:pPr>
      <w:r w:rsidRPr="00940A43">
        <w:rPr>
          <w:rFonts w:eastAsia="Calibri"/>
          <w:sz w:val="28"/>
          <w:szCs w:val="28"/>
        </w:rPr>
        <w:t>г)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9F28EA" w:rsidRPr="00940A43" w:rsidRDefault="009F28EA" w:rsidP="009F28EA">
      <w:pPr>
        <w:autoSpaceDE w:val="0"/>
        <w:autoSpaceDN w:val="0"/>
        <w:adjustRightInd w:val="0"/>
        <w:ind w:firstLine="709"/>
        <w:jc w:val="both"/>
        <w:rPr>
          <w:rFonts w:eastAsia="Calibri"/>
          <w:sz w:val="28"/>
          <w:szCs w:val="28"/>
        </w:rPr>
      </w:pPr>
      <w:proofErr w:type="spellStart"/>
      <w:r w:rsidRPr="00940A43">
        <w:rPr>
          <w:rFonts w:eastAsia="Calibri"/>
          <w:sz w:val="28"/>
          <w:szCs w:val="28"/>
        </w:rPr>
        <w:t>д</w:t>
      </w:r>
      <w:proofErr w:type="spellEnd"/>
      <w:r w:rsidRPr="00940A43">
        <w:rPr>
          <w:rFonts w:eastAsia="Calibri"/>
          <w:sz w:val="28"/>
          <w:szCs w:val="28"/>
        </w:rPr>
        <w:t xml:space="preserve">) отсутствует согласие заявителя </w:t>
      </w:r>
      <w:proofErr w:type="gramStart"/>
      <w:r w:rsidRPr="00940A43">
        <w:rPr>
          <w:rFonts w:eastAsia="Calibri"/>
          <w:sz w:val="28"/>
          <w:szCs w:val="28"/>
        </w:rPr>
        <w:t>на</w:t>
      </w:r>
      <w:proofErr w:type="gramEnd"/>
      <w:r w:rsidRPr="00940A43">
        <w:rPr>
          <w:rFonts w:eastAsia="Calibri"/>
          <w:sz w:val="28"/>
          <w:szCs w:val="28"/>
        </w:rPr>
        <w:t>:</w:t>
      </w:r>
    </w:p>
    <w:p w:rsidR="009F28EA" w:rsidRPr="00940A43" w:rsidRDefault="009F28EA" w:rsidP="009F28EA">
      <w:pPr>
        <w:autoSpaceDE w:val="0"/>
        <w:autoSpaceDN w:val="0"/>
        <w:adjustRightInd w:val="0"/>
        <w:ind w:firstLine="709"/>
        <w:jc w:val="both"/>
        <w:rPr>
          <w:rFonts w:eastAsia="Calibri"/>
          <w:sz w:val="28"/>
          <w:szCs w:val="28"/>
        </w:rPr>
      </w:pPr>
      <w:r w:rsidRPr="00940A43">
        <w:rPr>
          <w:rFonts w:eastAsia="Calibri"/>
          <w:sz w:val="28"/>
          <w:szCs w:val="28"/>
        </w:rPr>
        <w:t>- проведение оценки технического состояния автомобильной дороги;</w:t>
      </w:r>
    </w:p>
    <w:p w:rsidR="009F28EA" w:rsidRPr="00940A43" w:rsidRDefault="009F28EA" w:rsidP="009F28EA">
      <w:pPr>
        <w:autoSpaceDE w:val="0"/>
        <w:autoSpaceDN w:val="0"/>
        <w:adjustRightInd w:val="0"/>
        <w:ind w:firstLine="709"/>
        <w:jc w:val="both"/>
        <w:rPr>
          <w:rFonts w:eastAsia="Calibri"/>
          <w:sz w:val="28"/>
          <w:szCs w:val="28"/>
        </w:rPr>
      </w:pPr>
      <w:r w:rsidRPr="00940A43">
        <w:rPr>
          <w:rFonts w:eastAsia="Calibri"/>
          <w:sz w:val="28"/>
          <w:szCs w:val="28"/>
        </w:rPr>
        <w:t>-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9F28EA" w:rsidRPr="00940A43" w:rsidRDefault="009F28EA" w:rsidP="009F28EA">
      <w:pPr>
        <w:autoSpaceDE w:val="0"/>
        <w:autoSpaceDN w:val="0"/>
        <w:adjustRightInd w:val="0"/>
        <w:ind w:firstLine="709"/>
        <w:jc w:val="both"/>
        <w:rPr>
          <w:rFonts w:eastAsia="Calibri"/>
          <w:sz w:val="28"/>
          <w:szCs w:val="28"/>
        </w:rPr>
      </w:pPr>
      <w:r w:rsidRPr="00940A43">
        <w:rPr>
          <w:rFonts w:eastAsia="Calibri"/>
          <w:sz w:val="28"/>
          <w:szCs w:val="28"/>
        </w:rPr>
        <w:t>-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9F28EA" w:rsidRPr="00940A43" w:rsidRDefault="009F28EA" w:rsidP="009F28EA">
      <w:pPr>
        <w:autoSpaceDE w:val="0"/>
        <w:autoSpaceDN w:val="0"/>
        <w:adjustRightInd w:val="0"/>
        <w:ind w:firstLine="709"/>
        <w:jc w:val="both"/>
        <w:rPr>
          <w:rFonts w:eastAsia="Calibri"/>
          <w:sz w:val="28"/>
          <w:szCs w:val="28"/>
        </w:rPr>
      </w:pPr>
      <w:r w:rsidRPr="00940A43">
        <w:rPr>
          <w:rFonts w:eastAsia="Calibri"/>
          <w:sz w:val="28"/>
          <w:szCs w:val="28"/>
        </w:rPr>
        <w:lastRenderedPageBreak/>
        <w:t>е)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9F28EA" w:rsidRPr="00940A43" w:rsidRDefault="009F28EA" w:rsidP="009F28EA">
      <w:pPr>
        <w:autoSpaceDE w:val="0"/>
        <w:autoSpaceDN w:val="0"/>
        <w:adjustRightInd w:val="0"/>
        <w:ind w:firstLine="709"/>
        <w:jc w:val="both"/>
        <w:rPr>
          <w:rFonts w:eastAsia="Calibri"/>
          <w:sz w:val="28"/>
          <w:szCs w:val="28"/>
        </w:rPr>
      </w:pPr>
      <w:r w:rsidRPr="00940A43">
        <w:rPr>
          <w:rFonts w:eastAsia="Calibri"/>
          <w:sz w:val="28"/>
          <w:szCs w:val="28"/>
        </w:rPr>
        <w:t>ж)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9F28EA" w:rsidRPr="00940A43" w:rsidRDefault="009F28EA" w:rsidP="009F28EA">
      <w:pPr>
        <w:autoSpaceDE w:val="0"/>
        <w:autoSpaceDN w:val="0"/>
        <w:adjustRightInd w:val="0"/>
        <w:ind w:firstLine="709"/>
        <w:jc w:val="both"/>
        <w:rPr>
          <w:rFonts w:eastAsia="Calibri"/>
          <w:sz w:val="28"/>
          <w:szCs w:val="28"/>
        </w:rPr>
      </w:pPr>
      <w:proofErr w:type="spellStart"/>
      <w:r w:rsidRPr="00940A43">
        <w:rPr>
          <w:rFonts w:eastAsia="Calibri"/>
          <w:sz w:val="28"/>
          <w:szCs w:val="28"/>
        </w:rPr>
        <w:t>з</w:t>
      </w:r>
      <w:proofErr w:type="spellEnd"/>
      <w:r w:rsidRPr="00940A43">
        <w:rPr>
          <w:rFonts w:eastAsia="Calibri"/>
          <w:sz w:val="28"/>
          <w:szCs w:val="28"/>
        </w:rPr>
        <w:t>)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9F28EA" w:rsidRPr="00940A43" w:rsidRDefault="009F28EA" w:rsidP="009F28EA">
      <w:pPr>
        <w:autoSpaceDE w:val="0"/>
        <w:autoSpaceDN w:val="0"/>
        <w:adjustRightInd w:val="0"/>
        <w:ind w:firstLine="709"/>
        <w:jc w:val="both"/>
        <w:rPr>
          <w:rFonts w:eastAsia="Calibri"/>
          <w:sz w:val="28"/>
          <w:szCs w:val="28"/>
        </w:rPr>
      </w:pPr>
      <w:r w:rsidRPr="00940A43">
        <w:rPr>
          <w:rFonts w:eastAsia="Calibri"/>
          <w:sz w:val="28"/>
          <w:szCs w:val="28"/>
        </w:rPr>
        <w:t>и) заявитель не произвел оплату государственной пошлины за выдачу специального разрешения;</w:t>
      </w:r>
    </w:p>
    <w:p w:rsidR="009F28EA" w:rsidRPr="00940A43" w:rsidRDefault="009F28EA" w:rsidP="009F28EA">
      <w:pPr>
        <w:autoSpaceDE w:val="0"/>
        <w:autoSpaceDN w:val="0"/>
        <w:adjustRightInd w:val="0"/>
        <w:ind w:firstLine="709"/>
        <w:jc w:val="both"/>
        <w:rPr>
          <w:rFonts w:eastAsia="Calibri"/>
          <w:sz w:val="28"/>
          <w:szCs w:val="28"/>
        </w:rPr>
      </w:pPr>
      <w:r w:rsidRPr="00940A43">
        <w:rPr>
          <w:rFonts w:eastAsia="Calibri"/>
          <w:sz w:val="28"/>
          <w:szCs w:val="28"/>
        </w:rPr>
        <w:t>к)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уполномоченную организацию с использованием факсимильной связи.</w:t>
      </w:r>
    </w:p>
    <w:p w:rsidR="009F28EA" w:rsidRPr="00940A43" w:rsidRDefault="009F28EA" w:rsidP="009F28EA">
      <w:pPr>
        <w:pStyle w:val="ConsPlusNormal"/>
        <w:ind w:firstLine="709"/>
        <w:jc w:val="both"/>
        <w:rPr>
          <w:rFonts w:ascii="Times New Roman" w:eastAsia="Calibri" w:hAnsi="Times New Roman" w:cs="Times New Roman"/>
          <w:sz w:val="28"/>
          <w:szCs w:val="28"/>
        </w:rPr>
      </w:pPr>
      <w:r w:rsidRPr="00940A43">
        <w:rPr>
          <w:rFonts w:ascii="Times New Roman" w:hAnsi="Times New Roman" w:cs="Times New Roman"/>
          <w:bCs/>
          <w:sz w:val="28"/>
          <w:szCs w:val="28"/>
        </w:rPr>
        <w:t xml:space="preserve">2.11. </w:t>
      </w:r>
      <w:r w:rsidRPr="00940A43">
        <w:rPr>
          <w:rFonts w:ascii="Times New Roman" w:eastAsia="Calibri" w:hAnsi="Times New Roman" w:cs="Times New Roman"/>
          <w:sz w:val="28"/>
          <w:szCs w:val="28"/>
        </w:rPr>
        <w:t>Размер платы, взимаемой с заявителя при предоставлении муниципальной услуги:</w:t>
      </w:r>
    </w:p>
    <w:p w:rsidR="009F28EA" w:rsidRPr="00940A43" w:rsidRDefault="009F28EA" w:rsidP="009F28EA">
      <w:pPr>
        <w:pStyle w:val="ConsPlusNormal"/>
        <w:ind w:firstLine="709"/>
        <w:jc w:val="both"/>
        <w:rPr>
          <w:rFonts w:ascii="Times New Roman" w:eastAsia="Calibri" w:hAnsi="Times New Roman" w:cs="Times New Roman"/>
          <w:sz w:val="28"/>
          <w:szCs w:val="28"/>
        </w:rPr>
      </w:pPr>
      <w:r w:rsidRPr="00940A43">
        <w:rPr>
          <w:rFonts w:ascii="Times New Roman" w:eastAsia="Calibri" w:hAnsi="Times New Roman" w:cs="Times New Roman"/>
          <w:sz w:val="28"/>
          <w:szCs w:val="28"/>
        </w:rPr>
        <w:t xml:space="preserve">- за провоз тяжеловесных грузов по автомобильным дорогам общего пользования местного значения взимается плата. </w:t>
      </w:r>
      <w:proofErr w:type="gramStart"/>
      <w:r w:rsidRPr="00940A43">
        <w:rPr>
          <w:rFonts w:ascii="Times New Roman" w:eastAsia="Calibri" w:hAnsi="Times New Roman" w:cs="Times New Roman"/>
          <w:sz w:val="28"/>
          <w:szCs w:val="28"/>
        </w:rPr>
        <w:t>Размер платы за перевозку тяжеловесных грузов рассчитывается в соответствии с правилами возмещения вреда, причиняемого транспортными средствами, осуществляющими перевозки тяжеловесных грузов, утвержденными постановлением Правительства Российской Федерации от 31.01.2020 № 67;</w:t>
      </w:r>
      <w:proofErr w:type="gramEnd"/>
    </w:p>
    <w:p w:rsidR="009F28EA" w:rsidRPr="00940A43" w:rsidRDefault="009F28EA" w:rsidP="009F28EA">
      <w:pPr>
        <w:autoSpaceDE w:val="0"/>
        <w:autoSpaceDN w:val="0"/>
        <w:adjustRightInd w:val="0"/>
        <w:ind w:firstLine="709"/>
        <w:jc w:val="both"/>
        <w:rPr>
          <w:rFonts w:eastAsia="Calibri"/>
          <w:sz w:val="28"/>
          <w:szCs w:val="28"/>
        </w:rPr>
      </w:pPr>
      <w:r w:rsidRPr="00940A43">
        <w:rPr>
          <w:rFonts w:eastAsia="Calibri"/>
          <w:sz w:val="28"/>
          <w:szCs w:val="28"/>
        </w:rPr>
        <w:t>- за выдачу разрешения на перевозку крупногабаритных и (или) тяжеловесных грузов по автомобильным дорогам взимается государственная пошлина (</w:t>
      </w:r>
      <w:hyperlink r:id="rId19" w:history="1">
        <w:r w:rsidRPr="00940A43">
          <w:rPr>
            <w:rStyle w:val="aa"/>
            <w:rFonts w:eastAsia="Calibri"/>
            <w:sz w:val="28"/>
            <w:szCs w:val="28"/>
          </w:rPr>
          <w:t>п. 111 ст. 333.33</w:t>
        </w:r>
      </w:hyperlink>
      <w:r w:rsidRPr="00940A43">
        <w:rPr>
          <w:rFonts w:eastAsia="Calibri"/>
          <w:sz w:val="28"/>
          <w:szCs w:val="28"/>
        </w:rPr>
        <w:t xml:space="preserve"> Налогового кодекса Российской Федерации).</w:t>
      </w:r>
    </w:p>
    <w:p w:rsidR="009F28EA" w:rsidRPr="00940A43" w:rsidRDefault="009F28EA" w:rsidP="009F28EA">
      <w:pPr>
        <w:autoSpaceDE w:val="0"/>
        <w:autoSpaceDN w:val="0"/>
        <w:adjustRightInd w:val="0"/>
        <w:ind w:firstLine="709"/>
        <w:jc w:val="both"/>
        <w:outlineLvl w:val="1"/>
        <w:rPr>
          <w:bCs/>
          <w:sz w:val="28"/>
          <w:szCs w:val="28"/>
        </w:rPr>
      </w:pPr>
      <w:r w:rsidRPr="00940A43">
        <w:rPr>
          <w:bCs/>
          <w:sz w:val="28"/>
          <w:szCs w:val="28"/>
        </w:rPr>
        <w:t>2.12. М</w:t>
      </w:r>
      <w:r w:rsidRPr="00940A43">
        <w:rPr>
          <w:sz w:val="28"/>
          <w:szCs w:val="28"/>
        </w:rPr>
        <w:t xml:space="preserve">аксимальный срок ожидания в очереди при подаче запроса о предоставлении муниципальной услуги </w:t>
      </w:r>
      <w:r w:rsidRPr="00940A43">
        <w:rPr>
          <w:bCs/>
          <w:sz w:val="28"/>
          <w:szCs w:val="28"/>
        </w:rPr>
        <w:t>составляет не более 30 минут.</w:t>
      </w:r>
    </w:p>
    <w:p w:rsidR="009F28EA" w:rsidRPr="00940A43" w:rsidRDefault="009F28EA" w:rsidP="009F28EA">
      <w:pPr>
        <w:autoSpaceDE w:val="0"/>
        <w:autoSpaceDN w:val="0"/>
        <w:adjustRightInd w:val="0"/>
        <w:ind w:firstLine="709"/>
        <w:jc w:val="both"/>
        <w:outlineLvl w:val="1"/>
        <w:rPr>
          <w:sz w:val="28"/>
          <w:szCs w:val="28"/>
        </w:rPr>
      </w:pPr>
      <w:r w:rsidRPr="00940A43">
        <w:rPr>
          <w:bCs/>
          <w:sz w:val="28"/>
          <w:szCs w:val="28"/>
        </w:rPr>
        <w:t xml:space="preserve">2.13. </w:t>
      </w:r>
      <w:r w:rsidRPr="00940A43">
        <w:rPr>
          <w:sz w:val="28"/>
          <w:szCs w:val="28"/>
        </w:rPr>
        <w:t xml:space="preserve">Срок регистрации заявления заявителя о предоставлении муниципальной услуги </w:t>
      </w:r>
      <w:r w:rsidRPr="00940A43">
        <w:rPr>
          <w:bCs/>
          <w:sz w:val="28"/>
          <w:szCs w:val="28"/>
        </w:rPr>
        <w:t>составляет не более одного рабочего дня.</w:t>
      </w:r>
    </w:p>
    <w:p w:rsidR="009F28EA" w:rsidRPr="00940A43" w:rsidRDefault="009F28EA" w:rsidP="009F28EA">
      <w:pPr>
        <w:autoSpaceDE w:val="0"/>
        <w:autoSpaceDN w:val="0"/>
        <w:adjustRightInd w:val="0"/>
        <w:ind w:firstLine="709"/>
        <w:jc w:val="both"/>
        <w:outlineLvl w:val="1"/>
        <w:rPr>
          <w:sz w:val="28"/>
          <w:szCs w:val="28"/>
        </w:rPr>
      </w:pPr>
      <w:r w:rsidRPr="00940A43">
        <w:rPr>
          <w:bCs/>
          <w:sz w:val="28"/>
          <w:szCs w:val="28"/>
        </w:rPr>
        <w:t xml:space="preserve">2.14. </w:t>
      </w:r>
      <w:r w:rsidRPr="00940A43">
        <w:rPr>
          <w:sz w:val="28"/>
          <w:szCs w:val="28"/>
        </w:rPr>
        <w:t>Требования к помещениям, в которых предоставляется муниципальная услуга:</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 xml:space="preserve">Рабочее место специалистов Учреждения, участвующих в оказании муниципальной услуги, оснащается настенной вывеской или настольной </w:t>
      </w:r>
      <w:r w:rsidRPr="00940A43">
        <w:rPr>
          <w:sz w:val="28"/>
          <w:szCs w:val="28"/>
        </w:rPr>
        <w:lastRenderedPageBreak/>
        <w:t>табличкой с указанием фамилии, имени, отчества и должности, необходимой для исполнения муниципальной услуги офисной техникой.</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9F28EA" w:rsidRPr="00940A43" w:rsidRDefault="009F28EA" w:rsidP="009F28EA">
      <w:pPr>
        <w:pStyle w:val="ConsPlusNormal"/>
        <w:ind w:firstLine="709"/>
        <w:jc w:val="both"/>
        <w:rPr>
          <w:rFonts w:ascii="Times New Roman" w:hAnsi="Times New Roman" w:cs="Times New Roman"/>
          <w:sz w:val="28"/>
          <w:szCs w:val="28"/>
        </w:rPr>
      </w:pPr>
      <w:r w:rsidRPr="00940A43">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F28EA" w:rsidRPr="00940A43" w:rsidRDefault="009F28EA" w:rsidP="009F28EA">
      <w:pPr>
        <w:pStyle w:val="ConsPlusNormal"/>
        <w:ind w:firstLine="709"/>
        <w:jc w:val="both"/>
        <w:rPr>
          <w:rFonts w:ascii="Times New Roman" w:hAnsi="Times New Roman" w:cs="Times New Roman"/>
          <w:sz w:val="28"/>
          <w:szCs w:val="28"/>
        </w:rPr>
      </w:pPr>
      <w:r w:rsidRPr="00940A43">
        <w:rPr>
          <w:rFonts w:ascii="Times New Roman" w:hAnsi="Times New Roman" w:cs="Times New Roman"/>
          <w:sz w:val="28"/>
          <w:szCs w:val="28"/>
        </w:rPr>
        <w:t xml:space="preserve">При ином размещении помещений по высоте должна быть обеспечена возможность получения муниципальной услуги </w:t>
      </w:r>
      <w:proofErr w:type="spellStart"/>
      <w:r w:rsidRPr="00940A43">
        <w:rPr>
          <w:rFonts w:ascii="Times New Roman" w:hAnsi="Times New Roman" w:cs="Times New Roman"/>
          <w:sz w:val="28"/>
          <w:szCs w:val="28"/>
        </w:rPr>
        <w:t>маломобильными</w:t>
      </w:r>
      <w:proofErr w:type="spellEnd"/>
      <w:r w:rsidRPr="00940A43">
        <w:rPr>
          <w:rFonts w:ascii="Times New Roman" w:hAnsi="Times New Roman" w:cs="Times New Roman"/>
          <w:sz w:val="28"/>
          <w:szCs w:val="28"/>
        </w:rPr>
        <w:t xml:space="preserve"> группами населения.</w:t>
      </w:r>
    </w:p>
    <w:p w:rsidR="009F28EA" w:rsidRPr="00940A43" w:rsidRDefault="009F28EA" w:rsidP="009F28EA">
      <w:pPr>
        <w:pStyle w:val="ConsPlusNormal"/>
        <w:ind w:firstLine="709"/>
        <w:jc w:val="both"/>
        <w:rPr>
          <w:rFonts w:ascii="Times New Roman" w:hAnsi="Times New Roman" w:cs="Times New Roman"/>
          <w:sz w:val="28"/>
          <w:szCs w:val="28"/>
        </w:rPr>
      </w:pPr>
      <w:r w:rsidRPr="00940A43">
        <w:rPr>
          <w:rFonts w:ascii="Times New Roman" w:hAnsi="Times New Roman" w:cs="Times New Roman"/>
          <w:sz w:val="28"/>
          <w:szCs w:val="28"/>
        </w:rPr>
        <w:t>Места для ожидания и заполнения заявлений должны быть доступны для инвалидов.</w:t>
      </w:r>
    </w:p>
    <w:p w:rsidR="009F28EA" w:rsidRPr="00940A43" w:rsidRDefault="009F28EA" w:rsidP="009F28EA">
      <w:pPr>
        <w:pStyle w:val="ConsPlusNormal"/>
        <w:ind w:firstLine="709"/>
        <w:jc w:val="both"/>
        <w:rPr>
          <w:rFonts w:ascii="Times New Roman" w:hAnsi="Times New Roman" w:cs="Times New Roman"/>
          <w:sz w:val="28"/>
          <w:szCs w:val="28"/>
        </w:rPr>
      </w:pPr>
      <w:r w:rsidRPr="00940A43">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9F28EA" w:rsidRPr="00940A43" w:rsidRDefault="009F28EA" w:rsidP="009F28EA">
      <w:pPr>
        <w:pStyle w:val="ConsPlusNormal"/>
        <w:ind w:firstLine="709"/>
        <w:jc w:val="both"/>
        <w:rPr>
          <w:rFonts w:ascii="Times New Roman" w:hAnsi="Times New Roman" w:cs="Times New Roman"/>
          <w:sz w:val="28"/>
          <w:szCs w:val="28"/>
        </w:rPr>
      </w:pPr>
      <w:r w:rsidRPr="00940A43">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9F28EA" w:rsidRPr="00940A43" w:rsidRDefault="009F28EA" w:rsidP="009F28EA">
      <w:pPr>
        <w:pStyle w:val="ConsPlusNormal"/>
        <w:ind w:firstLine="709"/>
        <w:jc w:val="both"/>
        <w:rPr>
          <w:rFonts w:ascii="Times New Roman" w:hAnsi="Times New Roman" w:cs="Times New Roman"/>
          <w:sz w:val="28"/>
          <w:szCs w:val="28"/>
        </w:rPr>
      </w:pPr>
      <w:r w:rsidRPr="00940A43">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F28EA" w:rsidRPr="00940A43" w:rsidRDefault="009F28EA" w:rsidP="009F28EA">
      <w:pPr>
        <w:pStyle w:val="ConsPlusNormal"/>
        <w:ind w:firstLine="709"/>
        <w:jc w:val="both"/>
        <w:rPr>
          <w:rFonts w:ascii="Times New Roman" w:hAnsi="Times New Roman" w:cs="Times New Roman"/>
          <w:sz w:val="28"/>
          <w:szCs w:val="28"/>
        </w:rPr>
      </w:pPr>
      <w:r w:rsidRPr="00940A43">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9F28EA" w:rsidRPr="00940A43" w:rsidRDefault="009F28EA" w:rsidP="009F28EA">
      <w:pPr>
        <w:pStyle w:val="ConsPlusNormal"/>
        <w:ind w:firstLine="709"/>
        <w:jc w:val="both"/>
        <w:rPr>
          <w:rFonts w:ascii="Times New Roman" w:hAnsi="Times New Roman" w:cs="Times New Roman"/>
          <w:sz w:val="28"/>
          <w:szCs w:val="28"/>
        </w:rPr>
      </w:pPr>
      <w:proofErr w:type="gramStart"/>
      <w:r w:rsidRPr="00940A43">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lastRenderedPageBreak/>
        <w:t>- оказание специалистами помощи инвалидам в преодолении барьеров, мешающих получению ими муниципальной услуги наравне с другими лицами;</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40A43">
        <w:rPr>
          <w:sz w:val="28"/>
          <w:szCs w:val="28"/>
        </w:rPr>
        <w:t>сурдопереводчика</w:t>
      </w:r>
      <w:proofErr w:type="spellEnd"/>
      <w:r w:rsidRPr="00940A43">
        <w:rPr>
          <w:sz w:val="28"/>
          <w:szCs w:val="28"/>
        </w:rPr>
        <w:t xml:space="preserve"> и </w:t>
      </w:r>
      <w:proofErr w:type="spellStart"/>
      <w:r w:rsidRPr="00940A43">
        <w:rPr>
          <w:sz w:val="28"/>
          <w:szCs w:val="28"/>
        </w:rPr>
        <w:t>тифлосурдопереводчика</w:t>
      </w:r>
      <w:proofErr w:type="spellEnd"/>
      <w:r w:rsidRPr="00940A43">
        <w:rPr>
          <w:sz w:val="28"/>
          <w:szCs w:val="28"/>
        </w:rPr>
        <w:t>;</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 при наличии прилегающей к помещениям парковки оборудование на ней не менее 10 процентов мест (но не менее одного места) для стоянки специальных автотранспортных средств инвалидов.</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2.15. На информационном стенде в администрации размещаются следующие информационные материалы:</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 сведения о перечне предоставляемых муниципальных услуг;</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 перечень предоставляемых муниципальных услуг, образцы документов (справок).</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 образец заполнения заявления;</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 адрес, номера телефонов и факса, график работы, адрес электронной почты администрации и отдела;</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 административный регламент;</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 адрес официального сайта Учреждения в сети Интернет, содержащего информацию о предоставлении муниципальной услуги;</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 перечень оснований для отказа в предоставлении муниципальной услуги;</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 необходимая оперативная информация о предоставлении муниципальной услуги.</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 xml:space="preserve">- описание процедуры предоставления муниципальной услуги в текстовом виде и в виде </w:t>
      </w:r>
      <w:hyperlink r:id="rId20" w:history="1">
        <w:r w:rsidRPr="00940A43">
          <w:rPr>
            <w:rStyle w:val="aa"/>
            <w:sz w:val="28"/>
            <w:szCs w:val="28"/>
          </w:rPr>
          <w:t>блок-схемы</w:t>
        </w:r>
      </w:hyperlink>
      <w:r w:rsidRPr="00940A43">
        <w:rPr>
          <w:sz w:val="28"/>
          <w:szCs w:val="28"/>
        </w:rPr>
        <w:t>;</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2.16. Показателями доступности и качества муниципальной услуги являются:</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9F28EA" w:rsidRPr="00940A43" w:rsidRDefault="009F28EA" w:rsidP="009F28EA">
      <w:pPr>
        <w:autoSpaceDE w:val="0"/>
        <w:autoSpaceDN w:val="0"/>
        <w:adjustRightInd w:val="0"/>
        <w:ind w:firstLine="709"/>
        <w:jc w:val="both"/>
        <w:outlineLvl w:val="1"/>
        <w:rPr>
          <w:iCs/>
          <w:sz w:val="28"/>
          <w:szCs w:val="28"/>
        </w:rPr>
      </w:pPr>
      <w:r w:rsidRPr="00940A43">
        <w:rPr>
          <w:iCs/>
          <w:sz w:val="28"/>
          <w:szCs w:val="28"/>
        </w:rPr>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9F28EA" w:rsidRPr="00940A43" w:rsidRDefault="009F28EA" w:rsidP="009F28EA">
      <w:pPr>
        <w:autoSpaceDE w:val="0"/>
        <w:autoSpaceDN w:val="0"/>
        <w:adjustRightInd w:val="0"/>
        <w:ind w:firstLine="709"/>
        <w:jc w:val="both"/>
        <w:outlineLvl w:val="1"/>
        <w:rPr>
          <w:sz w:val="28"/>
          <w:szCs w:val="28"/>
        </w:rPr>
      </w:pPr>
    </w:p>
    <w:p w:rsidR="009F28EA" w:rsidRPr="00940A43" w:rsidRDefault="009F28EA" w:rsidP="009F28EA">
      <w:pPr>
        <w:autoSpaceDE w:val="0"/>
        <w:autoSpaceDN w:val="0"/>
        <w:adjustRightInd w:val="0"/>
        <w:ind w:firstLine="567"/>
        <w:jc w:val="center"/>
        <w:outlineLvl w:val="1"/>
        <w:rPr>
          <w:b/>
          <w:bCs/>
          <w:sz w:val="28"/>
          <w:szCs w:val="28"/>
        </w:rPr>
      </w:pPr>
      <w:r w:rsidRPr="00940A43">
        <w:rPr>
          <w:b/>
          <w:sz w:val="28"/>
          <w:szCs w:val="28"/>
        </w:rPr>
        <w:lastRenderedPageBreak/>
        <w:t>3. С</w:t>
      </w:r>
      <w:r w:rsidRPr="00940A43">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F28EA" w:rsidRPr="00940A43" w:rsidRDefault="009F28EA" w:rsidP="009F28EA">
      <w:pPr>
        <w:autoSpaceDE w:val="0"/>
        <w:autoSpaceDN w:val="0"/>
        <w:adjustRightInd w:val="0"/>
        <w:ind w:firstLine="567"/>
        <w:jc w:val="center"/>
        <w:outlineLvl w:val="1"/>
        <w:rPr>
          <w:b/>
          <w:sz w:val="28"/>
          <w:szCs w:val="28"/>
        </w:rPr>
      </w:pP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3.1. Административная процедура по предоставлению муниципальной услуги включает в себя следующие административные действия:</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 прием заявления и документов, необходимых для предоставления услуги;</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 оформление отказа в приеме документов и выдача уведомления об отказе в приеме документов;</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 регистрация заявления на перевозку крупногабаритных и (или) тяжеловесных грузов в журнале регистрации разрешений на провоз крупногабаритных и тяжеловесных грузов;</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 выдача счета на оплату госпошлины;</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 согласование маршрута перевозок крупногабаритных и (или) тяжеловесных грузов по всему маршруту движения транспортного средства;</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 оценка технического состояния автомобильных дорог или их участков (</w:t>
      </w:r>
      <w:hyperlink r:id="rId21" w:history="1">
        <w:r w:rsidRPr="00940A43">
          <w:rPr>
            <w:rStyle w:val="aa"/>
            <w:rFonts w:ascii="Times New Roman" w:hAnsi="Times New Roman" w:cs="Times New Roman"/>
            <w:sz w:val="28"/>
            <w:szCs w:val="28"/>
          </w:rPr>
          <w:t>п. 27</w:t>
        </w:r>
      </w:hyperlink>
      <w:r w:rsidRPr="00940A43">
        <w:rPr>
          <w:rFonts w:ascii="Times New Roman" w:hAnsi="Times New Roman" w:cs="Times New Roman"/>
          <w:sz w:val="28"/>
          <w:szCs w:val="28"/>
        </w:rPr>
        <w:t xml:space="preserve"> - </w:t>
      </w:r>
      <w:hyperlink r:id="rId22" w:history="1">
        <w:r w:rsidRPr="00940A43">
          <w:rPr>
            <w:rStyle w:val="aa"/>
            <w:rFonts w:ascii="Times New Roman" w:hAnsi="Times New Roman" w:cs="Times New Roman"/>
            <w:sz w:val="28"/>
            <w:szCs w:val="28"/>
          </w:rPr>
          <w:t>3</w:t>
        </w:r>
      </w:hyperlink>
      <w:r w:rsidRPr="00940A43">
        <w:rPr>
          <w:rFonts w:ascii="Times New Roman" w:hAnsi="Times New Roman" w:cs="Times New Roman"/>
          <w:sz w:val="28"/>
          <w:szCs w:val="28"/>
        </w:rPr>
        <w:t>1 приказа Министерства транспорта Российской Федерации от 05.06.2019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 выдача счета на оплату за провоз тяжеловесных грузов по автомобильным дорогам общего пользования местного значения;</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 оформление письменного отказа в предоставлении муниципальной услуги;</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 выдача уведомления об отказе в предоставлении муниципальной услуги;</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 оформление разрешения на перевозку крупногабаритных и (или) тяжеловесных грузов по автомобильным дорогам общего пользования местного значения;</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 выдача разрешения заявителю.</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3.2. Основанием для начала административных действий (процедур) является подача заявителем либо его уполномоченным представителем письменного заявления с приложением необходимых документов в соответствии с настоящим Административным регламентом, за исключением документов, подтверждающих оплату госпошлины и за провоз тяжеловесных грузов.</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 xml:space="preserve">3.3. Лицом, ответственным за выполнение административных действий, является специалист, а также Глава </w:t>
      </w:r>
      <w:proofErr w:type="spellStart"/>
      <w:r w:rsidRPr="00940A43">
        <w:rPr>
          <w:rFonts w:ascii="Times New Roman" w:hAnsi="Times New Roman" w:cs="Times New Roman"/>
          <w:sz w:val="28"/>
          <w:szCs w:val="28"/>
        </w:rPr>
        <w:t>Таежнинского</w:t>
      </w:r>
      <w:proofErr w:type="spellEnd"/>
      <w:r w:rsidRPr="00940A43">
        <w:rPr>
          <w:rFonts w:ascii="Times New Roman" w:hAnsi="Times New Roman" w:cs="Times New Roman"/>
          <w:sz w:val="28"/>
          <w:szCs w:val="28"/>
        </w:rPr>
        <w:t xml:space="preserve"> сельсовета.</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bookmarkStart w:id="0" w:name="P14"/>
      <w:bookmarkEnd w:id="0"/>
      <w:r w:rsidRPr="00940A43">
        <w:rPr>
          <w:rFonts w:ascii="Times New Roman" w:hAnsi="Times New Roman" w:cs="Times New Roman"/>
          <w:sz w:val="28"/>
          <w:szCs w:val="28"/>
        </w:rPr>
        <w:t>3.4. Содержание административного действия, продолжительность или максимальный срок его выполнения.</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lastRenderedPageBreak/>
        <w:t>3.4.1. Прием заявления и документов, необходимых для получения разрешения на перевозку крупногабаритных и (или) тяжеловесных грузов по автомобильным дорогам общего пользования местного значения.</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Специалист осуществляет проверку комплектности предоставленных документов, правильности их заполнения и соответствия требованиям настоящего Административного регламента.</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Специалист проверяет:</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 xml:space="preserve">- комплектность документов, указанных в </w:t>
      </w:r>
      <w:hyperlink r:id="rId23" w:history="1">
        <w:r w:rsidRPr="00940A43">
          <w:rPr>
            <w:rStyle w:val="aa"/>
            <w:rFonts w:ascii="Times New Roman" w:hAnsi="Times New Roman" w:cs="Times New Roman"/>
            <w:sz w:val="28"/>
            <w:szCs w:val="28"/>
          </w:rPr>
          <w:t>пункте 2.7</w:t>
        </w:r>
      </w:hyperlink>
      <w:r w:rsidRPr="00940A43">
        <w:rPr>
          <w:rFonts w:ascii="Times New Roman" w:hAnsi="Times New Roman" w:cs="Times New Roman"/>
          <w:sz w:val="28"/>
          <w:szCs w:val="28"/>
        </w:rPr>
        <w:t xml:space="preserve"> настоящего Административного регламента;</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 отсутствие неправильно оформленных документов;</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 отсутствие в документах исправлений;</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 отсутствие в документах записей, произведенных карандашом;</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 отсутствие в документах серьезных повреждений, наличие которых не позволяет однозначно истолковать их содержание;</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 отсутствие в документах недостоверной или искаженной информации;</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 наличие надлежащим образом заверенного перевода на русский язык в случае, если документы предоставлены на иностранном языке.</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 xml:space="preserve">Максимальный срок выполнения действия - в течение одного рабочего дня </w:t>
      </w:r>
      <w:proofErr w:type="gramStart"/>
      <w:r w:rsidRPr="00940A43">
        <w:rPr>
          <w:rFonts w:ascii="Times New Roman" w:hAnsi="Times New Roman" w:cs="Times New Roman"/>
          <w:sz w:val="28"/>
          <w:szCs w:val="28"/>
        </w:rPr>
        <w:t>с даты поступления</w:t>
      </w:r>
      <w:proofErr w:type="gramEnd"/>
      <w:r w:rsidRPr="00940A43">
        <w:rPr>
          <w:rFonts w:ascii="Times New Roman" w:hAnsi="Times New Roman" w:cs="Times New Roman"/>
          <w:sz w:val="28"/>
          <w:szCs w:val="28"/>
        </w:rPr>
        <w:t>.</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3.4.2. Оформление отказа в приеме документов и выдача уведомления об отказе в приме документов заявителю.</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 xml:space="preserve">При наличии оснований для отказа в приеме документов, указанных в </w:t>
      </w:r>
      <w:hyperlink r:id="rId24" w:history="1">
        <w:r w:rsidRPr="00940A43">
          <w:rPr>
            <w:rStyle w:val="aa"/>
            <w:rFonts w:ascii="Times New Roman" w:hAnsi="Times New Roman" w:cs="Times New Roman"/>
            <w:sz w:val="28"/>
            <w:szCs w:val="28"/>
          </w:rPr>
          <w:t>пункте 2.9</w:t>
        </w:r>
      </w:hyperlink>
      <w:r w:rsidRPr="00940A43">
        <w:rPr>
          <w:rFonts w:ascii="Times New Roman" w:hAnsi="Times New Roman" w:cs="Times New Roman"/>
          <w:sz w:val="28"/>
          <w:szCs w:val="28"/>
        </w:rPr>
        <w:t xml:space="preserve"> настоящего Административного регламента, заявителю отказывается в приеме документов, объясняются причины, в связи с которыми возникли препятствия в приеме документов. Если причины, препятствующие приему документов, могут быть устранены в ходе приема, они устраняются незамедлительно. В случае невозможности или отказа заявителя устранить препятствия специалист готовит и выдает заявителю отказ в приеме документов и возвращает их заявителю.</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 xml:space="preserve">Срок выполнения действия - в течение одного рабочего дня </w:t>
      </w:r>
      <w:proofErr w:type="gramStart"/>
      <w:r w:rsidRPr="00940A43">
        <w:rPr>
          <w:rFonts w:ascii="Times New Roman" w:hAnsi="Times New Roman" w:cs="Times New Roman"/>
          <w:sz w:val="28"/>
          <w:szCs w:val="28"/>
        </w:rPr>
        <w:t>с даты поступления</w:t>
      </w:r>
      <w:proofErr w:type="gramEnd"/>
      <w:r w:rsidRPr="00940A43">
        <w:rPr>
          <w:rFonts w:ascii="Times New Roman" w:hAnsi="Times New Roman" w:cs="Times New Roman"/>
          <w:sz w:val="28"/>
          <w:szCs w:val="28"/>
        </w:rPr>
        <w:t>.</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3.4.3. Регистрация заявления на перевозку крупногабаритных и (или) тяжеловесных грузов.</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Специалист регистрирует заявление на перевозку крупногабаритных и (или) тяжеловесных грузов в журнале регистрации разрешений на перевозку крупногабаритных и тяжеловесных грузов.</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Первый экземпляр расписки передается заявителю, а второй приобщается к поступившим документам.</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 xml:space="preserve">Максимальный срок выполнения действия - в течение одного рабочего дня </w:t>
      </w:r>
      <w:proofErr w:type="gramStart"/>
      <w:r w:rsidRPr="00940A43">
        <w:rPr>
          <w:rFonts w:ascii="Times New Roman" w:hAnsi="Times New Roman" w:cs="Times New Roman"/>
          <w:sz w:val="28"/>
          <w:szCs w:val="28"/>
        </w:rPr>
        <w:t>с даты поступления</w:t>
      </w:r>
      <w:proofErr w:type="gramEnd"/>
      <w:r w:rsidRPr="00940A43">
        <w:rPr>
          <w:rFonts w:ascii="Times New Roman" w:hAnsi="Times New Roman" w:cs="Times New Roman"/>
          <w:sz w:val="28"/>
          <w:szCs w:val="28"/>
        </w:rPr>
        <w:t>.</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3.4.4. Согласование маршрута перевозок крупногабаритных и (или) тяжеловесных грузов по всему маршруту движения.</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В случае</w:t>
      </w:r>
      <w:proofErr w:type="gramStart"/>
      <w:r w:rsidRPr="00940A43">
        <w:rPr>
          <w:rFonts w:ascii="Times New Roman" w:hAnsi="Times New Roman" w:cs="Times New Roman"/>
          <w:sz w:val="28"/>
          <w:szCs w:val="28"/>
        </w:rPr>
        <w:t>,</w:t>
      </w:r>
      <w:proofErr w:type="gramEnd"/>
      <w:r w:rsidRPr="00940A43">
        <w:rPr>
          <w:rFonts w:ascii="Times New Roman" w:hAnsi="Times New Roman" w:cs="Times New Roman"/>
          <w:sz w:val="28"/>
          <w:szCs w:val="28"/>
        </w:rPr>
        <w:t xml:space="preserve"> если документы запрошены в порядке межведомственного взаимодействия, специалист согласовывает маршрут транспортного средства, </w:t>
      </w:r>
      <w:r w:rsidRPr="00940A43">
        <w:rPr>
          <w:rFonts w:ascii="Times New Roman" w:hAnsi="Times New Roman" w:cs="Times New Roman"/>
          <w:sz w:val="28"/>
          <w:szCs w:val="28"/>
        </w:rPr>
        <w:lastRenderedPageBreak/>
        <w:t xml:space="preserve">осуществляющего перевозки тяжеловесных грузов, с владельцем автомобильных дорог. </w:t>
      </w:r>
      <w:proofErr w:type="gramStart"/>
      <w:r w:rsidRPr="00940A43">
        <w:rPr>
          <w:rFonts w:ascii="Times New Roman" w:hAnsi="Times New Roman" w:cs="Times New Roman"/>
          <w:sz w:val="28"/>
          <w:szCs w:val="28"/>
        </w:rPr>
        <w:t xml:space="preserve">Срок выполнения действия - 4 дня со дня регистрации заявления, а маршрут транспортного средства, осуществляющего перевозки крупногабаритных грузов, с владельцем автомобильных дорог и с федеральным органом исполнительной власти, уполномоченным осуществлять контрольные, надзорные и разрешительные функции в области обеспечения безопасности дорожного движения (территориальный орган УМВД России) (срок выполнения действия - 4 дня со дня регистрации). </w:t>
      </w:r>
      <w:proofErr w:type="gramEnd"/>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proofErr w:type="gramStart"/>
      <w:r w:rsidRPr="00940A43">
        <w:rPr>
          <w:rFonts w:ascii="Times New Roman" w:hAnsi="Times New Roman" w:cs="Times New Roman"/>
          <w:sz w:val="28"/>
          <w:szCs w:val="28"/>
        </w:rPr>
        <w:t>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 инженерных коммуникаций в пределах согласованного маршрута, проводятся согласования с федеральным органом исполнительной власти, уполномоченным осуществлять контрольные, надзорные и разрешительные функции в области обеспечения безопасности дорожного движения (территориальный орган УМВД России).</w:t>
      </w:r>
      <w:proofErr w:type="gramEnd"/>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В случае</w:t>
      </w:r>
      <w:proofErr w:type="gramStart"/>
      <w:r w:rsidRPr="00940A43">
        <w:rPr>
          <w:rFonts w:ascii="Times New Roman" w:hAnsi="Times New Roman" w:cs="Times New Roman"/>
          <w:sz w:val="28"/>
          <w:szCs w:val="28"/>
        </w:rPr>
        <w:t>,</w:t>
      </w:r>
      <w:proofErr w:type="gramEnd"/>
      <w:r w:rsidRPr="00940A43">
        <w:rPr>
          <w:rFonts w:ascii="Times New Roman" w:hAnsi="Times New Roman" w:cs="Times New Roman"/>
          <w:sz w:val="28"/>
          <w:szCs w:val="28"/>
        </w:rPr>
        <w:t xml:space="preserve"> если будет установлено, что по маршруту, предложенному заявителем, перевозка крупногабаритного и (или) тяжеловесного груза не представляется возможной или для осуществления такой перевозки требуется составление специального проекта или проведения обследования, специалист предлагает заявителю другой маршрут движения транспортного средства или разработку специального проекта. Срок выполнения действия - 10 дней со дня регистрации.</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 xml:space="preserve">Согласование маршрута транспортного средства, осуществляющего перевозки тяжеловесных и (или) крупногабаритных грузов, проводится владельцами автомобильных дорог в течение четырех рабочих дней </w:t>
      </w:r>
      <w:proofErr w:type="gramStart"/>
      <w:r w:rsidRPr="00940A43">
        <w:rPr>
          <w:rFonts w:ascii="Times New Roman" w:hAnsi="Times New Roman" w:cs="Times New Roman"/>
          <w:sz w:val="28"/>
          <w:szCs w:val="28"/>
        </w:rPr>
        <w:t>с даты поступления</w:t>
      </w:r>
      <w:proofErr w:type="gramEnd"/>
      <w:r w:rsidRPr="00940A43">
        <w:rPr>
          <w:rFonts w:ascii="Times New Roman" w:hAnsi="Times New Roman" w:cs="Times New Roman"/>
          <w:sz w:val="28"/>
          <w:szCs w:val="28"/>
        </w:rPr>
        <w:t xml:space="preserve"> от администрации документов.</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При согласовании маршрута транспортного средства, осуществляющего перевозки тяжеловесных грузов, владельцем автомобильной дороги либо организацией, на которую возложена обязанность по содержанию автомобильных дорог, в адрес уполномоченного органа направляется расчет платы в счет возмещения вреда, причиняемого автомобильным дорогам транспортным средством, осуществляющим перевозку тяжеловесного груза. Срок выполнения действий - 4 дня со дня регистрации заявления.</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 xml:space="preserve">Согласование маршрута транспортного средства, осуществляющего перевозки тяжеловесных и (или) крупногабаритных грузов, проводится территориальным органом УМВД России в течение четырех рабочих дней </w:t>
      </w:r>
      <w:proofErr w:type="gramStart"/>
      <w:r w:rsidRPr="00940A43">
        <w:rPr>
          <w:rFonts w:ascii="Times New Roman" w:hAnsi="Times New Roman" w:cs="Times New Roman"/>
          <w:sz w:val="28"/>
          <w:szCs w:val="28"/>
        </w:rPr>
        <w:t>с даты регистрации</w:t>
      </w:r>
      <w:proofErr w:type="gramEnd"/>
      <w:r w:rsidRPr="00940A43">
        <w:rPr>
          <w:rFonts w:ascii="Times New Roman" w:hAnsi="Times New Roman" w:cs="Times New Roman"/>
          <w:sz w:val="28"/>
          <w:szCs w:val="28"/>
        </w:rPr>
        <w:t xml:space="preserve"> документов, полученных от администрации.</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3.4.5. Выдача счета на оплату за провоз тяжеловесных грузов по автомобильным дорогам общего пользования местного значения.</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 xml:space="preserve">Специалист администрации оформляет счет на оплату и выдает его заявителю. Счет на оплату по выбору заявителя выдается после получения </w:t>
      </w:r>
      <w:r w:rsidRPr="00940A43">
        <w:rPr>
          <w:rFonts w:ascii="Times New Roman" w:hAnsi="Times New Roman" w:cs="Times New Roman"/>
          <w:sz w:val="28"/>
          <w:szCs w:val="28"/>
        </w:rPr>
        <w:lastRenderedPageBreak/>
        <w:t>необходимых согласований нарочно или направляется в этот же день по  электронной почте.</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Внесение платы в счет возмещения вреда, оплата госпошлины осуществляются заявителем при оформлении специального разрешения на движение транспортных средств. Документ об оплате по выбору заявителя направляется по факсу или вручается нарочно.</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3.4.6. Оформление письменного отказа в предоставлении муниципальной услуги.</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 xml:space="preserve">В случае принятия решения об отказе в выдаче специального разрешения по основаниям, указанным в </w:t>
      </w:r>
      <w:hyperlink r:id="rId25" w:history="1">
        <w:proofErr w:type="gramStart"/>
        <w:r w:rsidRPr="00940A43">
          <w:rPr>
            <w:rStyle w:val="aa"/>
            <w:rFonts w:ascii="Times New Roman" w:hAnsi="Times New Roman" w:cs="Times New Roman"/>
            <w:sz w:val="28"/>
            <w:szCs w:val="28"/>
          </w:rPr>
          <w:t>подпунктах б</w:t>
        </w:r>
        <w:proofErr w:type="gramEnd"/>
      </w:hyperlink>
      <w:r w:rsidRPr="00940A43">
        <w:rPr>
          <w:rFonts w:ascii="Times New Roman" w:hAnsi="Times New Roman" w:cs="Times New Roman"/>
          <w:sz w:val="28"/>
          <w:szCs w:val="28"/>
        </w:rPr>
        <w:t xml:space="preserve"> - </w:t>
      </w:r>
      <w:hyperlink r:id="rId26" w:history="1">
        <w:proofErr w:type="spellStart"/>
        <w:r w:rsidRPr="00940A43">
          <w:rPr>
            <w:rStyle w:val="aa"/>
            <w:rFonts w:ascii="Times New Roman" w:hAnsi="Times New Roman" w:cs="Times New Roman"/>
            <w:sz w:val="28"/>
            <w:szCs w:val="28"/>
          </w:rPr>
          <w:t>д</w:t>
        </w:r>
        <w:proofErr w:type="spellEnd"/>
        <w:r w:rsidRPr="00940A43">
          <w:rPr>
            <w:rStyle w:val="aa"/>
            <w:rFonts w:ascii="Times New Roman" w:hAnsi="Times New Roman" w:cs="Times New Roman"/>
            <w:sz w:val="28"/>
            <w:szCs w:val="28"/>
          </w:rPr>
          <w:t xml:space="preserve"> пункта 2.10</w:t>
        </w:r>
      </w:hyperlink>
      <w:r w:rsidRPr="00940A43">
        <w:rPr>
          <w:rFonts w:ascii="Times New Roman" w:hAnsi="Times New Roman" w:cs="Times New Roman"/>
          <w:sz w:val="28"/>
          <w:szCs w:val="28"/>
        </w:rPr>
        <w:t xml:space="preserve"> настоящего Административного регламента, информирует заявителя в течение четырех рабочих дней со дня регистрации заявления.</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3.4.7. Выдача уведомления об отказе в предоставлении муниципальной услуги заявителю.</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Уведомление об отказе в предоставлении муниципальной услуги передается заявителю способом, указанным в заявлении.</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О дате выдачи отказа заявитель уведомляется по телефону специалистом уполномоченной администрации.</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Максимальный срок выполнения действия - 1 день.</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3.4.8. Оформление разрешения на перевозку крупногабаритных и (или) тяжеловесных грузов по автомобильным дорогам общего пользования местного значения.</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 xml:space="preserve">После проведения необходимых согласований маршрута перевозок крупногабаритных и (или) тяжеловесных грузов по всему маршруту движения и получения документов, подтверждающих оплату, специалист администрации оформляет разрешение на перевозку крупногабаритных и (или) тяжеловесных грузов по автомобильным дорогам общего пользования местного значения и подписывает его у Главы </w:t>
      </w:r>
      <w:proofErr w:type="spellStart"/>
      <w:r w:rsidRPr="00940A43">
        <w:rPr>
          <w:rFonts w:ascii="Times New Roman" w:hAnsi="Times New Roman" w:cs="Times New Roman"/>
          <w:sz w:val="28"/>
          <w:szCs w:val="28"/>
        </w:rPr>
        <w:t>Таежнинского</w:t>
      </w:r>
      <w:proofErr w:type="spellEnd"/>
      <w:r w:rsidRPr="00940A43">
        <w:rPr>
          <w:rFonts w:ascii="Times New Roman" w:hAnsi="Times New Roman" w:cs="Times New Roman"/>
          <w:sz w:val="28"/>
          <w:szCs w:val="28"/>
        </w:rPr>
        <w:t xml:space="preserve"> сельсовета. Срок выполнения действия 1 день.</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 xml:space="preserve">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одного рабочего дня </w:t>
      </w:r>
      <w:proofErr w:type="gramStart"/>
      <w:r w:rsidRPr="00940A43">
        <w:rPr>
          <w:rFonts w:ascii="Times New Roman" w:hAnsi="Times New Roman" w:cs="Times New Roman"/>
          <w:sz w:val="28"/>
          <w:szCs w:val="28"/>
        </w:rPr>
        <w:t>с даты регистрации</w:t>
      </w:r>
      <w:proofErr w:type="gramEnd"/>
      <w:r w:rsidRPr="00940A43">
        <w:rPr>
          <w:rFonts w:ascii="Times New Roman" w:hAnsi="Times New Roman" w:cs="Times New Roman"/>
          <w:sz w:val="28"/>
          <w:szCs w:val="28"/>
        </w:rPr>
        <w:t xml:space="preserve"> заявления, в случае необходимости согласования маршрута транспортного средства с территориальным отделением УМВД России - в течение пяти рабочих дней с даты регистрации заявления.</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3.4.9. Выдача разрешения заявителю.</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В день, указанный в расписке, специалист выдает специальное разрешение на движение транспортного средства, осуществляющего перевозки тяжеловесных и (или) крупногабаритных грузов по автомобильным дорогам общего пользования местного значения, заявитель при получении разрешения расписывается в журнале регистрации разрешений на перевозку крупногабаритных и (или) тяжеловесных грузов.</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 xml:space="preserve">Заявление на перевозку крупногабаритных и (или) тяжеловесных грузов, копию документа на оплату, копии разрешений за провоз </w:t>
      </w:r>
      <w:r w:rsidRPr="00940A43">
        <w:rPr>
          <w:rFonts w:ascii="Times New Roman" w:hAnsi="Times New Roman" w:cs="Times New Roman"/>
          <w:sz w:val="28"/>
          <w:szCs w:val="28"/>
        </w:rPr>
        <w:lastRenderedPageBreak/>
        <w:t>тяжеловесных и (или) крупногабаритных грузов, копии платежных документов специалист подшивает в дело.</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Максимальный срок выполнения действия - 1 день.</w:t>
      </w:r>
    </w:p>
    <w:p w:rsidR="009F28EA" w:rsidRPr="00940A43" w:rsidRDefault="009F28EA" w:rsidP="009F28EA">
      <w:pPr>
        <w:pStyle w:val="ConsPlusNormal"/>
        <w:tabs>
          <w:tab w:val="left" w:pos="709"/>
        </w:tabs>
        <w:ind w:firstLine="709"/>
        <w:jc w:val="both"/>
        <w:rPr>
          <w:rFonts w:ascii="Times New Roman" w:hAnsi="Times New Roman" w:cs="Times New Roman"/>
          <w:sz w:val="28"/>
          <w:szCs w:val="28"/>
        </w:rPr>
      </w:pPr>
      <w:r w:rsidRPr="00940A43">
        <w:rPr>
          <w:rFonts w:ascii="Times New Roman" w:hAnsi="Times New Roman" w:cs="Times New Roman"/>
          <w:sz w:val="28"/>
          <w:szCs w:val="28"/>
        </w:rPr>
        <w:t>3.5. В процессе предоставления муниципальной услуги специалист обеспечивает сохранность документов, получаемых и подготавливаемых в процессе предоставления муниципальной услуги, конфиденциальность содержащейся в таких документах информации.</w:t>
      </w:r>
    </w:p>
    <w:p w:rsidR="009F28EA" w:rsidRPr="00940A43" w:rsidRDefault="009F28EA" w:rsidP="009F28EA">
      <w:pPr>
        <w:widowControl w:val="0"/>
        <w:tabs>
          <w:tab w:val="left" w:pos="709"/>
        </w:tabs>
        <w:autoSpaceDE w:val="0"/>
        <w:autoSpaceDN w:val="0"/>
        <w:adjustRightInd w:val="0"/>
        <w:ind w:firstLine="709"/>
        <w:jc w:val="both"/>
        <w:rPr>
          <w:sz w:val="28"/>
          <w:szCs w:val="28"/>
        </w:rPr>
      </w:pPr>
      <w:r w:rsidRPr="00940A43">
        <w:rPr>
          <w:sz w:val="28"/>
          <w:szCs w:val="28"/>
        </w:rPr>
        <w:t>3.6. Исполнение муниципальной услуги считается законченным, если специальное разрешение на движение транспортного средства, осуществляющего перевозки тяжеловесных и (или) крупногабаритных грузов по автомобильным дорогам общего пользования местного значения, вручено заявителю под расписку, либо заявителю направлен соответствующий отказ.</w:t>
      </w:r>
    </w:p>
    <w:p w:rsidR="009F28EA" w:rsidRPr="00940A43" w:rsidRDefault="009F28EA" w:rsidP="009F28EA">
      <w:pPr>
        <w:widowControl w:val="0"/>
        <w:autoSpaceDE w:val="0"/>
        <w:autoSpaceDN w:val="0"/>
        <w:adjustRightInd w:val="0"/>
        <w:ind w:firstLine="567"/>
        <w:jc w:val="both"/>
        <w:rPr>
          <w:sz w:val="28"/>
          <w:szCs w:val="28"/>
        </w:rPr>
      </w:pPr>
    </w:p>
    <w:p w:rsidR="009F28EA" w:rsidRPr="00940A43" w:rsidRDefault="009F28EA" w:rsidP="009F28EA">
      <w:pPr>
        <w:autoSpaceDE w:val="0"/>
        <w:autoSpaceDN w:val="0"/>
        <w:adjustRightInd w:val="0"/>
        <w:ind w:firstLine="567"/>
        <w:jc w:val="both"/>
        <w:outlineLvl w:val="1"/>
        <w:rPr>
          <w:b/>
          <w:sz w:val="28"/>
          <w:szCs w:val="28"/>
        </w:rPr>
      </w:pPr>
      <w:r w:rsidRPr="00940A43">
        <w:rPr>
          <w:b/>
          <w:sz w:val="28"/>
          <w:szCs w:val="28"/>
        </w:rPr>
        <w:t xml:space="preserve">4. Формы </w:t>
      </w:r>
      <w:proofErr w:type="gramStart"/>
      <w:r w:rsidRPr="00940A43">
        <w:rPr>
          <w:b/>
          <w:sz w:val="28"/>
          <w:szCs w:val="28"/>
        </w:rPr>
        <w:t>контроля за</w:t>
      </w:r>
      <w:proofErr w:type="gramEnd"/>
      <w:r w:rsidRPr="00940A43">
        <w:rPr>
          <w:b/>
          <w:sz w:val="28"/>
          <w:szCs w:val="28"/>
        </w:rPr>
        <w:t xml:space="preserve"> исполнением административного регламента</w:t>
      </w:r>
    </w:p>
    <w:p w:rsidR="009F28EA" w:rsidRPr="00940A43" w:rsidRDefault="009F28EA" w:rsidP="009F28EA">
      <w:pPr>
        <w:autoSpaceDE w:val="0"/>
        <w:autoSpaceDN w:val="0"/>
        <w:adjustRightInd w:val="0"/>
        <w:ind w:firstLine="567"/>
        <w:jc w:val="both"/>
        <w:outlineLvl w:val="1"/>
        <w:rPr>
          <w:sz w:val="28"/>
          <w:szCs w:val="28"/>
        </w:rPr>
      </w:pP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 xml:space="preserve">4.1. Текущий </w:t>
      </w:r>
      <w:proofErr w:type="gramStart"/>
      <w:r w:rsidRPr="00940A43">
        <w:rPr>
          <w:sz w:val="28"/>
          <w:szCs w:val="28"/>
        </w:rPr>
        <w:t>контроль за</w:t>
      </w:r>
      <w:proofErr w:type="gramEnd"/>
      <w:r w:rsidRPr="00940A43">
        <w:rPr>
          <w:sz w:val="28"/>
          <w:szCs w:val="28"/>
        </w:rPr>
        <w:t xml:space="preserve"> соблюдением последовательности действий, определенных Регламентом осуществляется Главой </w:t>
      </w:r>
      <w:proofErr w:type="spellStart"/>
      <w:r w:rsidR="00940A43" w:rsidRPr="00940A43">
        <w:rPr>
          <w:sz w:val="28"/>
          <w:szCs w:val="28"/>
        </w:rPr>
        <w:t>Манзенского</w:t>
      </w:r>
      <w:proofErr w:type="spellEnd"/>
      <w:r w:rsidRPr="00940A43">
        <w:rPr>
          <w:sz w:val="28"/>
          <w:szCs w:val="28"/>
        </w:rPr>
        <w:t xml:space="preserve">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 xml:space="preserve">4.3. </w:t>
      </w:r>
      <w:proofErr w:type="gramStart"/>
      <w:r w:rsidRPr="00940A43">
        <w:rPr>
          <w:sz w:val="28"/>
          <w:szCs w:val="28"/>
        </w:rPr>
        <w:t>Контроль за</w:t>
      </w:r>
      <w:proofErr w:type="gramEnd"/>
      <w:r w:rsidRPr="00940A43">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9F28EA" w:rsidRPr="00940A43" w:rsidRDefault="009F28EA" w:rsidP="009F28EA">
      <w:pPr>
        <w:autoSpaceDE w:val="0"/>
        <w:autoSpaceDN w:val="0"/>
        <w:adjustRightInd w:val="0"/>
        <w:ind w:firstLine="709"/>
        <w:jc w:val="both"/>
        <w:outlineLvl w:val="1"/>
        <w:rPr>
          <w:sz w:val="28"/>
          <w:szCs w:val="28"/>
        </w:rPr>
      </w:pPr>
      <w:r w:rsidRPr="00940A43">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9F28EA" w:rsidRPr="00940A43" w:rsidRDefault="009F28EA" w:rsidP="009F28EA">
      <w:pPr>
        <w:autoSpaceDE w:val="0"/>
        <w:autoSpaceDN w:val="0"/>
        <w:adjustRightInd w:val="0"/>
        <w:ind w:firstLine="709"/>
        <w:jc w:val="both"/>
        <w:outlineLvl w:val="1"/>
        <w:rPr>
          <w:sz w:val="28"/>
          <w:szCs w:val="28"/>
        </w:rPr>
      </w:pPr>
    </w:p>
    <w:p w:rsidR="009F28EA" w:rsidRPr="00940A43" w:rsidRDefault="009F28EA" w:rsidP="009F28EA">
      <w:pPr>
        <w:autoSpaceDE w:val="0"/>
        <w:autoSpaceDN w:val="0"/>
        <w:adjustRightInd w:val="0"/>
        <w:ind w:firstLine="567"/>
        <w:jc w:val="both"/>
        <w:outlineLvl w:val="1"/>
        <w:rPr>
          <w:b/>
          <w:sz w:val="28"/>
          <w:szCs w:val="28"/>
        </w:rPr>
      </w:pPr>
      <w:r w:rsidRPr="00940A43">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9F28EA" w:rsidRPr="00940A43" w:rsidRDefault="009F28EA" w:rsidP="009F28EA">
      <w:pPr>
        <w:autoSpaceDE w:val="0"/>
        <w:autoSpaceDN w:val="0"/>
        <w:adjustRightInd w:val="0"/>
        <w:ind w:firstLine="567"/>
        <w:jc w:val="both"/>
        <w:outlineLvl w:val="1"/>
        <w:rPr>
          <w:sz w:val="28"/>
          <w:szCs w:val="28"/>
        </w:rPr>
      </w:pPr>
    </w:p>
    <w:p w:rsidR="009F28EA" w:rsidRPr="00940A43" w:rsidRDefault="009F28EA" w:rsidP="009F28EA">
      <w:pPr>
        <w:tabs>
          <w:tab w:val="left" w:pos="709"/>
        </w:tabs>
        <w:autoSpaceDE w:val="0"/>
        <w:autoSpaceDN w:val="0"/>
        <w:adjustRightInd w:val="0"/>
        <w:ind w:firstLine="709"/>
        <w:jc w:val="both"/>
        <w:outlineLvl w:val="1"/>
        <w:rPr>
          <w:sz w:val="28"/>
          <w:szCs w:val="28"/>
        </w:rPr>
      </w:pPr>
      <w:r w:rsidRPr="00940A43">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9F28EA" w:rsidRPr="00940A43" w:rsidRDefault="009F28EA" w:rsidP="009F28EA">
      <w:pPr>
        <w:tabs>
          <w:tab w:val="left" w:pos="709"/>
        </w:tabs>
        <w:autoSpaceDE w:val="0"/>
        <w:autoSpaceDN w:val="0"/>
        <w:adjustRightInd w:val="0"/>
        <w:ind w:firstLine="709"/>
        <w:jc w:val="both"/>
        <w:outlineLvl w:val="1"/>
        <w:rPr>
          <w:sz w:val="28"/>
          <w:szCs w:val="28"/>
        </w:rPr>
      </w:pPr>
      <w:r w:rsidRPr="00940A43">
        <w:rPr>
          <w:sz w:val="28"/>
          <w:szCs w:val="28"/>
        </w:rPr>
        <w:t>1) нарушение срока регистрации запроса о предоставлении муниципальной услуги;</w:t>
      </w:r>
    </w:p>
    <w:p w:rsidR="009F28EA" w:rsidRPr="00940A43" w:rsidRDefault="009F28EA" w:rsidP="009F28EA">
      <w:pPr>
        <w:tabs>
          <w:tab w:val="left" w:pos="709"/>
        </w:tabs>
        <w:autoSpaceDE w:val="0"/>
        <w:autoSpaceDN w:val="0"/>
        <w:adjustRightInd w:val="0"/>
        <w:ind w:firstLine="709"/>
        <w:jc w:val="both"/>
        <w:outlineLvl w:val="1"/>
        <w:rPr>
          <w:sz w:val="28"/>
          <w:szCs w:val="28"/>
        </w:rPr>
      </w:pPr>
      <w:r w:rsidRPr="00940A43">
        <w:rPr>
          <w:sz w:val="28"/>
          <w:szCs w:val="28"/>
        </w:rPr>
        <w:lastRenderedPageBreak/>
        <w:t xml:space="preserve">2) нарушение срока предоставления муниципальной услуги. </w:t>
      </w:r>
    </w:p>
    <w:p w:rsidR="009F28EA" w:rsidRPr="00940A43" w:rsidRDefault="009F28EA" w:rsidP="009F28EA">
      <w:pPr>
        <w:tabs>
          <w:tab w:val="left" w:pos="709"/>
        </w:tabs>
        <w:autoSpaceDE w:val="0"/>
        <w:autoSpaceDN w:val="0"/>
        <w:adjustRightInd w:val="0"/>
        <w:ind w:firstLine="709"/>
        <w:jc w:val="both"/>
        <w:outlineLvl w:val="1"/>
        <w:rPr>
          <w:sz w:val="28"/>
          <w:szCs w:val="28"/>
        </w:rPr>
      </w:pPr>
      <w:r w:rsidRPr="00940A43">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F28EA" w:rsidRPr="00940A43" w:rsidRDefault="009F28EA" w:rsidP="009F28EA">
      <w:pPr>
        <w:tabs>
          <w:tab w:val="left" w:pos="709"/>
        </w:tabs>
        <w:autoSpaceDE w:val="0"/>
        <w:autoSpaceDN w:val="0"/>
        <w:adjustRightInd w:val="0"/>
        <w:ind w:firstLine="709"/>
        <w:jc w:val="both"/>
        <w:outlineLvl w:val="1"/>
        <w:rPr>
          <w:sz w:val="28"/>
          <w:szCs w:val="28"/>
        </w:rPr>
      </w:pPr>
      <w:r w:rsidRPr="00940A43">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F28EA" w:rsidRPr="00940A43" w:rsidRDefault="009F28EA" w:rsidP="009F28EA">
      <w:pPr>
        <w:tabs>
          <w:tab w:val="left" w:pos="709"/>
        </w:tabs>
        <w:autoSpaceDE w:val="0"/>
        <w:autoSpaceDN w:val="0"/>
        <w:adjustRightInd w:val="0"/>
        <w:ind w:firstLine="709"/>
        <w:jc w:val="both"/>
        <w:outlineLvl w:val="1"/>
        <w:rPr>
          <w:sz w:val="28"/>
          <w:szCs w:val="28"/>
        </w:rPr>
      </w:pPr>
      <w:proofErr w:type="gramStart"/>
      <w:r w:rsidRPr="00940A43">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9F28EA" w:rsidRPr="00940A43" w:rsidRDefault="009F28EA" w:rsidP="009F28EA">
      <w:pPr>
        <w:tabs>
          <w:tab w:val="left" w:pos="709"/>
        </w:tabs>
        <w:autoSpaceDE w:val="0"/>
        <w:autoSpaceDN w:val="0"/>
        <w:adjustRightInd w:val="0"/>
        <w:ind w:firstLine="709"/>
        <w:jc w:val="both"/>
        <w:outlineLvl w:val="1"/>
        <w:rPr>
          <w:sz w:val="28"/>
          <w:szCs w:val="28"/>
        </w:rPr>
      </w:pPr>
      <w:r w:rsidRPr="00940A43">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F28EA" w:rsidRPr="00940A43" w:rsidRDefault="009F28EA" w:rsidP="009F28EA">
      <w:pPr>
        <w:tabs>
          <w:tab w:val="left" w:pos="709"/>
        </w:tabs>
        <w:autoSpaceDE w:val="0"/>
        <w:autoSpaceDN w:val="0"/>
        <w:adjustRightInd w:val="0"/>
        <w:ind w:firstLine="709"/>
        <w:jc w:val="both"/>
        <w:outlineLvl w:val="1"/>
        <w:rPr>
          <w:sz w:val="28"/>
          <w:szCs w:val="28"/>
        </w:rPr>
      </w:pPr>
      <w:proofErr w:type="gramStart"/>
      <w:r w:rsidRPr="00940A43">
        <w:rPr>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9F28EA" w:rsidRPr="00940A43" w:rsidRDefault="009F28EA" w:rsidP="009F28EA">
      <w:pPr>
        <w:tabs>
          <w:tab w:val="left" w:pos="709"/>
        </w:tabs>
        <w:autoSpaceDE w:val="0"/>
        <w:autoSpaceDN w:val="0"/>
        <w:adjustRightInd w:val="0"/>
        <w:ind w:firstLine="709"/>
        <w:jc w:val="both"/>
        <w:outlineLvl w:val="1"/>
        <w:rPr>
          <w:sz w:val="28"/>
          <w:szCs w:val="28"/>
        </w:rPr>
      </w:pPr>
      <w:r w:rsidRPr="00940A43">
        <w:rPr>
          <w:sz w:val="28"/>
          <w:szCs w:val="28"/>
        </w:rPr>
        <w:t>8) нарушение срока или порядка выдачи документов по результатам предоставления муниципальной услуги;</w:t>
      </w:r>
    </w:p>
    <w:p w:rsidR="009F28EA" w:rsidRPr="00940A43" w:rsidRDefault="009F28EA" w:rsidP="009F28EA">
      <w:pPr>
        <w:tabs>
          <w:tab w:val="left" w:pos="709"/>
        </w:tabs>
        <w:autoSpaceDE w:val="0"/>
        <w:autoSpaceDN w:val="0"/>
        <w:adjustRightInd w:val="0"/>
        <w:ind w:firstLine="709"/>
        <w:jc w:val="both"/>
        <w:outlineLvl w:val="1"/>
        <w:rPr>
          <w:sz w:val="28"/>
          <w:szCs w:val="28"/>
        </w:rPr>
      </w:pPr>
      <w:proofErr w:type="gramStart"/>
      <w:r w:rsidRPr="00940A43">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9F28EA" w:rsidRPr="00940A43" w:rsidRDefault="009F28EA" w:rsidP="009F28EA">
      <w:pPr>
        <w:tabs>
          <w:tab w:val="left" w:pos="709"/>
        </w:tabs>
        <w:autoSpaceDE w:val="0"/>
        <w:autoSpaceDN w:val="0"/>
        <w:adjustRightInd w:val="0"/>
        <w:ind w:firstLine="709"/>
        <w:jc w:val="both"/>
        <w:outlineLvl w:val="1"/>
        <w:rPr>
          <w:sz w:val="28"/>
          <w:szCs w:val="28"/>
        </w:rPr>
      </w:pPr>
      <w:r w:rsidRPr="00940A43">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rsidR="009F28EA" w:rsidRPr="00940A43" w:rsidRDefault="009F28EA" w:rsidP="009F28EA">
      <w:pPr>
        <w:tabs>
          <w:tab w:val="left" w:pos="709"/>
        </w:tabs>
        <w:autoSpaceDE w:val="0"/>
        <w:autoSpaceDN w:val="0"/>
        <w:adjustRightInd w:val="0"/>
        <w:ind w:firstLine="709"/>
        <w:jc w:val="both"/>
        <w:outlineLvl w:val="1"/>
        <w:rPr>
          <w:sz w:val="28"/>
          <w:szCs w:val="28"/>
        </w:rPr>
      </w:pPr>
      <w:r w:rsidRPr="00940A43">
        <w:rPr>
          <w:sz w:val="28"/>
          <w:szCs w:val="28"/>
        </w:rPr>
        <w:t>5.2. Обращения подлежат обязательному рассмотрению. Рассмотрение обращений осуществляется бесплатно.</w:t>
      </w:r>
    </w:p>
    <w:p w:rsidR="009F28EA" w:rsidRPr="00940A43" w:rsidRDefault="009F28EA" w:rsidP="009F28EA">
      <w:pPr>
        <w:tabs>
          <w:tab w:val="left" w:pos="709"/>
        </w:tabs>
        <w:autoSpaceDE w:val="0"/>
        <w:autoSpaceDN w:val="0"/>
        <w:adjustRightInd w:val="0"/>
        <w:ind w:firstLine="709"/>
        <w:jc w:val="both"/>
        <w:outlineLvl w:val="1"/>
        <w:rPr>
          <w:sz w:val="28"/>
          <w:szCs w:val="28"/>
        </w:rPr>
      </w:pPr>
      <w:r w:rsidRPr="00940A43">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9F28EA" w:rsidRPr="00940A43" w:rsidRDefault="009F28EA" w:rsidP="009F28EA">
      <w:pPr>
        <w:tabs>
          <w:tab w:val="left" w:pos="709"/>
        </w:tabs>
        <w:autoSpaceDE w:val="0"/>
        <w:autoSpaceDN w:val="0"/>
        <w:adjustRightInd w:val="0"/>
        <w:ind w:firstLine="709"/>
        <w:jc w:val="both"/>
        <w:outlineLvl w:val="1"/>
        <w:rPr>
          <w:sz w:val="28"/>
          <w:szCs w:val="28"/>
        </w:rPr>
      </w:pPr>
      <w:r w:rsidRPr="00940A43">
        <w:rPr>
          <w:sz w:val="28"/>
          <w:szCs w:val="28"/>
        </w:rPr>
        <w:lastRenderedPageBreak/>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w:t>
      </w:r>
    </w:p>
    <w:p w:rsidR="009F28EA" w:rsidRPr="00940A43" w:rsidRDefault="009F28EA" w:rsidP="009F28EA">
      <w:pPr>
        <w:tabs>
          <w:tab w:val="left" w:pos="709"/>
        </w:tabs>
        <w:autoSpaceDE w:val="0"/>
        <w:autoSpaceDN w:val="0"/>
        <w:adjustRightInd w:val="0"/>
        <w:ind w:firstLine="709"/>
        <w:jc w:val="both"/>
        <w:outlineLvl w:val="1"/>
        <w:rPr>
          <w:sz w:val="28"/>
          <w:szCs w:val="28"/>
        </w:rPr>
      </w:pPr>
      <w:r w:rsidRPr="00940A43">
        <w:rPr>
          <w:sz w:val="28"/>
          <w:szCs w:val="28"/>
        </w:rPr>
        <w:t>5.5. Жалоба должна содержать:</w:t>
      </w:r>
    </w:p>
    <w:p w:rsidR="009F28EA" w:rsidRPr="00940A43" w:rsidRDefault="009F28EA" w:rsidP="009F28EA">
      <w:pPr>
        <w:tabs>
          <w:tab w:val="left" w:pos="709"/>
        </w:tabs>
        <w:autoSpaceDE w:val="0"/>
        <w:autoSpaceDN w:val="0"/>
        <w:adjustRightInd w:val="0"/>
        <w:ind w:firstLine="709"/>
        <w:jc w:val="both"/>
        <w:outlineLvl w:val="1"/>
        <w:rPr>
          <w:sz w:val="28"/>
          <w:szCs w:val="28"/>
        </w:rPr>
      </w:pPr>
      <w:r w:rsidRPr="00940A43">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F28EA" w:rsidRPr="00940A43" w:rsidRDefault="009F28EA" w:rsidP="009F28EA">
      <w:pPr>
        <w:tabs>
          <w:tab w:val="left" w:pos="709"/>
        </w:tabs>
        <w:autoSpaceDE w:val="0"/>
        <w:autoSpaceDN w:val="0"/>
        <w:adjustRightInd w:val="0"/>
        <w:ind w:firstLine="709"/>
        <w:jc w:val="both"/>
        <w:outlineLvl w:val="1"/>
        <w:rPr>
          <w:sz w:val="28"/>
          <w:szCs w:val="28"/>
        </w:rPr>
      </w:pPr>
      <w:proofErr w:type="gramStart"/>
      <w:r w:rsidRPr="00940A43">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F28EA" w:rsidRPr="00940A43" w:rsidRDefault="009F28EA" w:rsidP="009F28EA">
      <w:pPr>
        <w:tabs>
          <w:tab w:val="left" w:pos="709"/>
        </w:tabs>
        <w:autoSpaceDE w:val="0"/>
        <w:autoSpaceDN w:val="0"/>
        <w:adjustRightInd w:val="0"/>
        <w:ind w:firstLine="709"/>
        <w:jc w:val="both"/>
        <w:outlineLvl w:val="1"/>
        <w:rPr>
          <w:sz w:val="28"/>
          <w:szCs w:val="28"/>
        </w:rPr>
      </w:pPr>
      <w:r w:rsidRPr="00940A43">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F28EA" w:rsidRPr="00940A43" w:rsidRDefault="009F28EA" w:rsidP="009F28EA">
      <w:pPr>
        <w:tabs>
          <w:tab w:val="left" w:pos="709"/>
        </w:tabs>
        <w:autoSpaceDE w:val="0"/>
        <w:autoSpaceDN w:val="0"/>
        <w:adjustRightInd w:val="0"/>
        <w:ind w:firstLine="709"/>
        <w:jc w:val="both"/>
        <w:outlineLvl w:val="1"/>
        <w:rPr>
          <w:sz w:val="28"/>
          <w:szCs w:val="28"/>
        </w:rPr>
      </w:pPr>
      <w:r w:rsidRPr="00940A43">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F28EA" w:rsidRPr="00940A43" w:rsidRDefault="009F28EA" w:rsidP="009F28EA">
      <w:pPr>
        <w:tabs>
          <w:tab w:val="left" w:pos="709"/>
        </w:tabs>
        <w:autoSpaceDE w:val="0"/>
        <w:autoSpaceDN w:val="0"/>
        <w:adjustRightInd w:val="0"/>
        <w:ind w:firstLine="709"/>
        <w:jc w:val="both"/>
        <w:outlineLvl w:val="1"/>
        <w:rPr>
          <w:sz w:val="28"/>
          <w:szCs w:val="28"/>
        </w:rPr>
      </w:pPr>
      <w:r w:rsidRPr="00940A43">
        <w:rPr>
          <w:sz w:val="28"/>
          <w:szCs w:val="28"/>
        </w:rPr>
        <w:t>5.6. Жалоба, поступившая в орган, предоставляющий муниципальную услугу, подлежит рассмотрению в течение пятнадцати рабочих дней со дня ее регистрации,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F28EA" w:rsidRPr="00940A43" w:rsidRDefault="009F28EA" w:rsidP="009F28EA">
      <w:pPr>
        <w:tabs>
          <w:tab w:val="left" w:pos="709"/>
        </w:tabs>
        <w:autoSpaceDE w:val="0"/>
        <w:autoSpaceDN w:val="0"/>
        <w:adjustRightInd w:val="0"/>
        <w:ind w:firstLine="709"/>
        <w:jc w:val="both"/>
        <w:outlineLvl w:val="1"/>
        <w:rPr>
          <w:sz w:val="28"/>
          <w:szCs w:val="28"/>
        </w:rPr>
      </w:pPr>
      <w:r w:rsidRPr="00940A43">
        <w:rPr>
          <w:sz w:val="28"/>
          <w:szCs w:val="28"/>
        </w:rPr>
        <w:t>5.7. По результатам рассмотрения жалобы принимается одно из следующих решений:</w:t>
      </w:r>
    </w:p>
    <w:p w:rsidR="009F28EA" w:rsidRPr="00940A43" w:rsidRDefault="009F28EA" w:rsidP="009F28EA">
      <w:pPr>
        <w:tabs>
          <w:tab w:val="left" w:pos="709"/>
        </w:tabs>
        <w:autoSpaceDE w:val="0"/>
        <w:autoSpaceDN w:val="0"/>
        <w:adjustRightInd w:val="0"/>
        <w:ind w:firstLine="709"/>
        <w:jc w:val="both"/>
        <w:outlineLvl w:val="1"/>
        <w:rPr>
          <w:sz w:val="28"/>
          <w:szCs w:val="28"/>
        </w:rPr>
      </w:pPr>
      <w:proofErr w:type="gramStart"/>
      <w:r w:rsidRPr="00940A43">
        <w:rPr>
          <w:sz w:val="28"/>
          <w:szCs w:val="28"/>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F28EA" w:rsidRPr="00940A43" w:rsidRDefault="009F28EA" w:rsidP="009F28EA">
      <w:pPr>
        <w:tabs>
          <w:tab w:val="left" w:pos="709"/>
        </w:tabs>
        <w:autoSpaceDE w:val="0"/>
        <w:autoSpaceDN w:val="0"/>
        <w:adjustRightInd w:val="0"/>
        <w:ind w:firstLine="709"/>
        <w:jc w:val="both"/>
        <w:outlineLvl w:val="1"/>
        <w:rPr>
          <w:sz w:val="28"/>
          <w:szCs w:val="28"/>
        </w:rPr>
      </w:pPr>
      <w:r w:rsidRPr="00940A43">
        <w:rPr>
          <w:sz w:val="28"/>
          <w:szCs w:val="28"/>
        </w:rPr>
        <w:t>2) в удовлетворении жалобы отказывается.</w:t>
      </w:r>
    </w:p>
    <w:p w:rsidR="009F28EA" w:rsidRPr="00940A43" w:rsidRDefault="009F28EA" w:rsidP="009F28EA">
      <w:pPr>
        <w:tabs>
          <w:tab w:val="left" w:pos="709"/>
        </w:tabs>
        <w:autoSpaceDE w:val="0"/>
        <w:autoSpaceDN w:val="0"/>
        <w:adjustRightInd w:val="0"/>
        <w:ind w:firstLine="709"/>
        <w:jc w:val="both"/>
        <w:outlineLvl w:val="1"/>
        <w:rPr>
          <w:sz w:val="28"/>
          <w:szCs w:val="28"/>
        </w:rPr>
      </w:pPr>
      <w:r w:rsidRPr="00940A43">
        <w:rPr>
          <w:sz w:val="28"/>
          <w:szCs w:val="28"/>
        </w:rPr>
        <w:t xml:space="preserve">5.8. Не позднее дня, следующего за днем принятия решения, указанного в пункте 5.7 настоящего Административного регламента, </w:t>
      </w:r>
      <w:r w:rsidRPr="00940A43">
        <w:rPr>
          <w:sz w:val="28"/>
          <w:szCs w:val="28"/>
        </w:rPr>
        <w:lastRenderedPageBreak/>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28EA" w:rsidRPr="00940A43" w:rsidRDefault="009F28EA" w:rsidP="009F28EA">
      <w:pPr>
        <w:tabs>
          <w:tab w:val="left" w:pos="709"/>
        </w:tabs>
        <w:autoSpaceDE w:val="0"/>
        <w:autoSpaceDN w:val="0"/>
        <w:adjustRightInd w:val="0"/>
        <w:ind w:firstLine="709"/>
        <w:jc w:val="both"/>
        <w:outlineLvl w:val="1"/>
        <w:rPr>
          <w:sz w:val="28"/>
          <w:szCs w:val="28"/>
        </w:rPr>
      </w:pPr>
      <w:r w:rsidRPr="00940A43">
        <w:rPr>
          <w:sz w:val="28"/>
          <w:szCs w:val="28"/>
        </w:rPr>
        <w:t xml:space="preserve">5.8.1.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40A43">
        <w:rPr>
          <w:sz w:val="28"/>
          <w:szCs w:val="28"/>
        </w:rPr>
        <w:t>неудобства</w:t>
      </w:r>
      <w:proofErr w:type="gramEnd"/>
      <w:r w:rsidRPr="00940A43">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F28EA" w:rsidRPr="00940A43" w:rsidRDefault="009F28EA" w:rsidP="009F28EA">
      <w:pPr>
        <w:tabs>
          <w:tab w:val="left" w:pos="709"/>
        </w:tabs>
        <w:autoSpaceDE w:val="0"/>
        <w:autoSpaceDN w:val="0"/>
        <w:adjustRightInd w:val="0"/>
        <w:ind w:firstLine="709"/>
        <w:jc w:val="both"/>
        <w:outlineLvl w:val="1"/>
        <w:rPr>
          <w:sz w:val="28"/>
          <w:szCs w:val="28"/>
        </w:rPr>
      </w:pPr>
      <w:r w:rsidRPr="00940A43">
        <w:rPr>
          <w:sz w:val="28"/>
          <w:szCs w:val="28"/>
        </w:rPr>
        <w:t xml:space="preserve">5.8.2. В случае признания </w:t>
      </w:r>
      <w:proofErr w:type="gramStart"/>
      <w:r w:rsidRPr="00940A43">
        <w:rPr>
          <w:sz w:val="28"/>
          <w:szCs w:val="28"/>
        </w:rPr>
        <w:t>жалобы</w:t>
      </w:r>
      <w:proofErr w:type="gramEnd"/>
      <w:r w:rsidRPr="00940A43">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F28EA" w:rsidRPr="00940A43" w:rsidRDefault="009F28EA" w:rsidP="009F28EA">
      <w:pPr>
        <w:tabs>
          <w:tab w:val="left" w:pos="709"/>
        </w:tabs>
        <w:autoSpaceDE w:val="0"/>
        <w:autoSpaceDN w:val="0"/>
        <w:adjustRightInd w:val="0"/>
        <w:ind w:firstLine="709"/>
        <w:jc w:val="both"/>
        <w:outlineLvl w:val="1"/>
        <w:rPr>
          <w:sz w:val="28"/>
          <w:szCs w:val="28"/>
        </w:rPr>
      </w:pPr>
      <w:r w:rsidRPr="00940A43">
        <w:rPr>
          <w:sz w:val="28"/>
          <w:szCs w:val="28"/>
        </w:rPr>
        <w:t xml:space="preserve">5.9. В случае установления в ходе или по результатам </w:t>
      </w:r>
      <w:proofErr w:type="gramStart"/>
      <w:r w:rsidRPr="00940A43">
        <w:rPr>
          <w:sz w:val="28"/>
          <w:szCs w:val="28"/>
        </w:rPr>
        <w:t>рассмотрения жалобы признаков состава административного правонарушения</w:t>
      </w:r>
      <w:proofErr w:type="gramEnd"/>
      <w:r w:rsidRPr="00940A43">
        <w:rPr>
          <w:sz w:val="28"/>
          <w:szCs w:val="28"/>
        </w:rPr>
        <w:t xml:space="preserve"> или преступления 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2E3AD5" w:rsidRDefault="002E3AD5"/>
    <w:sectPr w:rsidR="002E3AD5" w:rsidSect="002E3A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9F28EA"/>
    <w:rsid w:val="001C4DF2"/>
    <w:rsid w:val="002E3AD5"/>
    <w:rsid w:val="002F02E7"/>
    <w:rsid w:val="005958E7"/>
    <w:rsid w:val="005A713B"/>
    <w:rsid w:val="005B3F44"/>
    <w:rsid w:val="00737416"/>
    <w:rsid w:val="008B419A"/>
    <w:rsid w:val="009079D8"/>
    <w:rsid w:val="00940A43"/>
    <w:rsid w:val="00970287"/>
    <w:rsid w:val="009F28EA"/>
    <w:rsid w:val="00B30EC2"/>
    <w:rsid w:val="00D43CAE"/>
    <w:rsid w:val="00EC1DB3"/>
    <w:rsid w:val="00F172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8EA"/>
    <w:rPr>
      <w:sz w:val="24"/>
      <w:szCs w:val="24"/>
    </w:rPr>
  </w:style>
  <w:style w:type="paragraph" w:styleId="1">
    <w:name w:val="heading 1"/>
    <w:basedOn w:val="a"/>
    <w:next w:val="a"/>
    <w:link w:val="10"/>
    <w:qFormat/>
    <w:rsid w:val="009079D8"/>
    <w:pPr>
      <w:keepNext/>
      <w:spacing w:before="240" w:after="60"/>
      <w:outlineLvl w:val="0"/>
    </w:pPr>
    <w:rPr>
      <w:rFonts w:asciiTheme="majorHAnsi" w:eastAsiaTheme="majorEastAsia" w:hAnsiTheme="majorHAnsi" w:cstheme="majorBidi"/>
      <w:b/>
      <w:bCs/>
      <w:kern w:val="32"/>
      <w:sz w:val="32"/>
      <w:szCs w:val="32"/>
    </w:rPr>
  </w:style>
  <w:style w:type="paragraph" w:styleId="5">
    <w:name w:val="heading 5"/>
    <w:basedOn w:val="a"/>
    <w:next w:val="a"/>
    <w:link w:val="50"/>
    <w:semiHidden/>
    <w:unhideWhenUsed/>
    <w:qFormat/>
    <w:rsid w:val="002F02E7"/>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2F02E7"/>
    <w:rPr>
      <w:rFonts w:asciiTheme="minorHAnsi" w:eastAsiaTheme="minorEastAsia" w:hAnsiTheme="minorHAnsi" w:cstheme="minorBidi"/>
      <w:b/>
      <w:bCs/>
      <w:i/>
      <w:iCs/>
      <w:sz w:val="26"/>
      <w:szCs w:val="26"/>
    </w:rPr>
  </w:style>
  <w:style w:type="paragraph" w:styleId="a3">
    <w:name w:val="Title"/>
    <w:basedOn w:val="a"/>
    <w:next w:val="a"/>
    <w:link w:val="a4"/>
    <w:qFormat/>
    <w:rsid w:val="009079D8"/>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9079D8"/>
    <w:rPr>
      <w:rFonts w:asciiTheme="majorHAnsi" w:eastAsiaTheme="majorEastAsia" w:hAnsiTheme="majorHAnsi" w:cstheme="majorBidi"/>
      <w:b/>
      <w:bCs/>
      <w:kern w:val="28"/>
      <w:sz w:val="32"/>
      <w:szCs w:val="32"/>
    </w:rPr>
  </w:style>
  <w:style w:type="paragraph" w:styleId="a5">
    <w:name w:val="List Paragraph"/>
    <w:basedOn w:val="a"/>
    <w:uiPriority w:val="34"/>
    <w:qFormat/>
    <w:rsid w:val="002F02E7"/>
    <w:pPr>
      <w:ind w:left="708"/>
    </w:pPr>
    <w:rPr>
      <w:rFonts w:eastAsia="Calibri"/>
    </w:rPr>
  </w:style>
  <w:style w:type="character" w:customStyle="1" w:styleId="10">
    <w:name w:val="Заголовок 1 Знак"/>
    <w:basedOn w:val="a0"/>
    <w:link w:val="1"/>
    <w:rsid w:val="009079D8"/>
    <w:rPr>
      <w:rFonts w:asciiTheme="majorHAnsi" w:eastAsiaTheme="majorEastAsia" w:hAnsiTheme="majorHAnsi" w:cstheme="majorBidi"/>
      <w:b/>
      <w:bCs/>
      <w:kern w:val="32"/>
      <w:sz w:val="32"/>
      <w:szCs w:val="32"/>
    </w:rPr>
  </w:style>
  <w:style w:type="character" w:styleId="a6">
    <w:name w:val="Strong"/>
    <w:basedOn w:val="a0"/>
    <w:qFormat/>
    <w:rsid w:val="009079D8"/>
    <w:rPr>
      <w:b/>
      <w:bCs/>
    </w:rPr>
  </w:style>
  <w:style w:type="character" w:styleId="a7">
    <w:name w:val="Emphasis"/>
    <w:basedOn w:val="a0"/>
    <w:qFormat/>
    <w:rsid w:val="009079D8"/>
    <w:rPr>
      <w:i/>
      <w:iCs/>
    </w:rPr>
  </w:style>
  <w:style w:type="paragraph" w:styleId="a8">
    <w:name w:val="No Spacing"/>
    <w:uiPriority w:val="1"/>
    <w:qFormat/>
    <w:rsid w:val="009079D8"/>
    <w:rPr>
      <w:rFonts w:eastAsia="Calibri"/>
      <w:sz w:val="24"/>
      <w:szCs w:val="24"/>
    </w:rPr>
  </w:style>
  <w:style w:type="paragraph" w:styleId="a9">
    <w:name w:val="Normal (Web)"/>
    <w:basedOn w:val="a"/>
    <w:uiPriority w:val="99"/>
    <w:semiHidden/>
    <w:unhideWhenUsed/>
    <w:rsid w:val="009F28EA"/>
    <w:pPr>
      <w:spacing w:after="75"/>
    </w:pPr>
  </w:style>
  <w:style w:type="paragraph" w:customStyle="1" w:styleId="ConsPlusTitle">
    <w:name w:val="ConsPlusTitle"/>
    <w:uiPriority w:val="99"/>
    <w:rsid w:val="009F28EA"/>
    <w:pPr>
      <w:autoSpaceDE w:val="0"/>
      <w:autoSpaceDN w:val="0"/>
      <w:adjustRightInd w:val="0"/>
    </w:pPr>
    <w:rPr>
      <w:b/>
      <w:bCs/>
      <w:sz w:val="28"/>
      <w:szCs w:val="28"/>
    </w:rPr>
  </w:style>
  <w:style w:type="paragraph" w:customStyle="1" w:styleId="ConsPlusNormal">
    <w:name w:val="ConsPlusNormal"/>
    <w:uiPriority w:val="99"/>
    <w:rsid w:val="009F28EA"/>
    <w:pPr>
      <w:autoSpaceDE w:val="0"/>
      <w:autoSpaceDN w:val="0"/>
      <w:adjustRightInd w:val="0"/>
      <w:ind w:firstLine="720"/>
    </w:pPr>
    <w:rPr>
      <w:rFonts w:ascii="Arial" w:hAnsi="Arial" w:cs="Arial"/>
    </w:rPr>
  </w:style>
  <w:style w:type="character" w:styleId="aa">
    <w:name w:val="Hyperlink"/>
    <w:basedOn w:val="a0"/>
    <w:uiPriority w:val="99"/>
    <w:semiHidden/>
    <w:unhideWhenUsed/>
    <w:rsid w:val="009F28EA"/>
    <w:rPr>
      <w:color w:val="0000FF"/>
      <w:u w:val="single"/>
    </w:rPr>
  </w:style>
</w:styles>
</file>

<file path=word/webSettings.xml><?xml version="1.0" encoding="utf-8"?>
<w:webSettings xmlns:r="http://schemas.openxmlformats.org/officeDocument/2006/relationships" xmlns:w="http://schemas.openxmlformats.org/wordprocessingml/2006/main">
  <w:divs>
    <w:div w:id="121230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C489FFA1D8C6BC76680BF2106568CE131F7661333EA42A7BA939CEB4y130J" TargetMode="External"/><Relationship Id="rId13" Type="http://schemas.openxmlformats.org/officeDocument/2006/relationships/hyperlink" Target="consultantplus://offline/ref=61C489FFA1D8C6BC76680BF2106568CE131E7B66303AA42A7BA939CEB4y130J" TargetMode="External"/><Relationship Id="rId18" Type="http://schemas.openxmlformats.org/officeDocument/2006/relationships/hyperlink" Target="consultantplus://offline/ref=A5861143EBB1BE7754D08ABAC202E15718308DC0FBB75838661C249D78750A9CEB47C9B346AAF5BDu8R3G" TargetMode="External"/><Relationship Id="rId26" Type="http://schemas.openxmlformats.org/officeDocument/2006/relationships/hyperlink" Target="consultantplus://offline/ref=25FD7B242D9E563CD9C52BD983A44A17EFFF4DEA3F7725E128BAC23709541AA6197F4FB06A8A1285C9CD31xCjAB" TargetMode="External"/><Relationship Id="rId3" Type="http://schemas.openxmlformats.org/officeDocument/2006/relationships/webSettings" Target="webSettings.xml"/><Relationship Id="rId21" Type="http://schemas.openxmlformats.org/officeDocument/2006/relationships/hyperlink" Target="consultantplus://offline/ref=25FD7B242D9E563CD9C535D495C8101EEAF217E53E7226B476E5996A5E5D10F15E3016F22E871285xCjEB" TargetMode="External"/><Relationship Id="rId7" Type="http://schemas.openxmlformats.org/officeDocument/2006/relationships/hyperlink" Target="consultantplus://offline/ref=61C489FFA1D8C6BC76680BF2106568CE131F74623339A42A7BA939CEB4y130J" TargetMode="External"/><Relationship Id="rId12" Type="http://schemas.openxmlformats.org/officeDocument/2006/relationships/hyperlink" Target="consultantplus://offline/ref=61C489FFA1D8C6BC76680BF2106568CE131F7264303EA42A7BA939CEB4y130J" TargetMode="External"/><Relationship Id="rId17" Type="http://schemas.openxmlformats.org/officeDocument/2006/relationships/hyperlink" Target="consultantplus://offline/ref=9FE86437FF3FB578E174B949B81048D0D52BE7864A4565ED32899D9895DAB383EE198290gA74I" TargetMode="External"/><Relationship Id="rId25" Type="http://schemas.openxmlformats.org/officeDocument/2006/relationships/hyperlink" Target="consultantplus://offline/ref=25FD7B242D9E563CD9C52BD983A44A17EFFF4DEA3F7725E128BAC23709541AA6197F4FB06A8A1285C9CD32xCj1B" TargetMode="External"/><Relationship Id="rId2" Type="http://schemas.openxmlformats.org/officeDocument/2006/relationships/settings" Target="settings.xml"/><Relationship Id="rId16" Type="http://schemas.openxmlformats.org/officeDocument/2006/relationships/hyperlink" Target="consultantplus://offline/ref=143932AC187C280F4B807E9D0B8BB3163F0EEE1F54E54C028E4E3435A10DAF9C311AE8ED6F34DBF1C7D427iDu7D" TargetMode="External"/><Relationship Id="rId20" Type="http://schemas.openxmlformats.org/officeDocument/2006/relationships/hyperlink" Target="consultantplus://offline/main?base=RLAW123;n=68940;fld=134;dst=100227" TargetMode="External"/><Relationship Id="rId1" Type="http://schemas.openxmlformats.org/officeDocument/2006/relationships/styles" Target="styles.xml"/><Relationship Id="rId6" Type="http://schemas.openxmlformats.org/officeDocument/2006/relationships/hyperlink" Target="consultantplus://offline/ref=61C489FFA1D8C6BC76680BF2106568CE101E75643B6BF3282AFC37yC3BJ" TargetMode="External"/><Relationship Id="rId11" Type="http://schemas.openxmlformats.org/officeDocument/2006/relationships/hyperlink" Target="consultantplus://offline/ref=61C489FFA1D8C6BC76680BF2106568CE131F72643638A42A7BA939CEB41081BECECA9E6B08yA34J" TargetMode="External"/><Relationship Id="rId24" Type="http://schemas.openxmlformats.org/officeDocument/2006/relationships/hyperlink" Target="consultantplus://offline/ref=25FD7B242D9E563CD9C52BD983A44A17EFFF4DEA3F7725E128BAC23709541AA6197F4FB06A8A1285C9CD33xCj1B" TargetMode="External"/><Relationship Id="rId5" Type="http://schemas.openxmlformats.org/officeDocument/2006/relationships/hyperlink" Target="consultantplus://offline/ref=228D27A548249F6C4C66F09430D0D9A89A79A05FC8DBCDB9F17944FEgAZAD" TargetMode="External"/><Relationship Id="rId15" Type="http://schemas.openxmlformats.org/officeDocument/2006/relationships/hyperlink" Target="consultantplus://offline/main?base=MOB;n=125396;fld=134" TargetMode="External"/><Relationship Id="rId23" Type="http://schemas.openxmlformats.org/officeDocument/2006/relationships/hyperlink" Target="consultantplus://offline/ref=25FD7B242D9E563CD9C52BD983A44A17EFFF4DEA3F7725E128BAC23709541AA6197F4FB06A8A1285C9CC3AxCj9B" TargetMode="External"/><Relationship Id="rId28" Type="http://schemas.openxmlformats.org/officeDocument/2006/relationships/theme" Target="theme/theme1.xml"/><Relationship Id="rId10" Type="http://schemas.openxmlformats.org/officeDocument/2006/relationships/hyperlink" Target="consultantplus://offline/ref=61C489FFA1D8C6BC76680BF2106568CE131F76613334A42A7BA939CEB41081BECECA9E680CyA3DJ" TargetMode="External"/><Relationship Id="rId19" Type="http://schemas.openxmlformats.org/officeDocument/2006/relationships/hyperlink" Target="consultantplus://offline/ref=C13950F8BB279882B6EE137A8640EE983E8127E761BAA093A8BAAB6D4C46D6854E29BF9E0D55oFa4B" TargetMode="External"/><Relationship Id="rId4" Type="http://schemas.openxmlformats.org/officeDocument/2006/relationships/hyperlink" Target="consultantplus://offline/ref=88B54392BE93B1DAB6A82928BB2A3FA5F1A67176BF3E8C83C20D3DF594EEB4CAC354DD2DCA034D0A57iDD" TargetMode="External"/><Relationship Id="rId9" Type="http://schemas.openxmlformats.org/officeDocument/2006/relationships/hyperlink" Target="consultantplus://offline/ref=61C489FFA1D8C6BC76680BF2106568CE131F76613239A42A7BA939CEB41081BECECA9E6B09A576E1y632J" TargetMode="External"/><Relationship Id="rId14" Type="http://schemas.openxmlformats.org/officeDocument/2006/relationships/hyperlink" Target="consultantplus://offline/ref=61C489FFA1D8C6BC76680BF2106568CE13107668383FA42A7BA939CEB4y130J" TargetMode="External"/><Relationship Id="rId22" Type="http://schemas.openxmlformats.org/officeDocument/2006/relationships/hyperlink" Target="consultantplus://offline/ref=25FD7B242D9E563CD9C535D495C8101EEAF217E53E7226B476E5996A5E5D10F15E3016F22E871284xCjAB"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6779</Words>
  <Characters>38642</Characters>
  <Application>Microsoft Office Word</Application>
  <DocSecurity>0</DocSecurity>
  <Lines>322</Lines>
  <Paragraphs>90</Paragraphs>
  <ScaleCrop>false</ScaleCrop>
  <Company>Home</Company>
  <LinksUpToDate>false</LinksUpToDate>
  <CharactersWithSpaces>45331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2024-04-17T09:19:00Z</cp:lastPrinted>
  <dcterms:created xsi:type="dcterms:W3CDTF">2024-04-15T08:44:00Z</dcterms:created>
  <dcterms:modified xsi:type="dcterms:W3CDTF">2024-04-17T09:19:00Z</dcterms:modified>
</cp:coreProperties>
</file>