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1E" w:rsidRDefault="00A7319C" w:rsidP="00A62F1E">
      <w:pPr>
        <w:pStyle w:val="a3"/>
        <w:spacing w:line="216" w:lineRule="auto"/>
        <w:ind w:right="-1"/>
        <w:rPr>
          <w:rFonts w:ascii="Times New Roman" w:hAnsi="Times New Roman" w:cs="Times New Roman"/>
          <w:color w:val="000000"/>
          <w:sz w:val="72"/>
          <w:szCs w:val="72"/>
        </w:rPr>
      </w:pPr>
      <w:r w:rsidRPr="00A7319C">
        <w:rPr>
          <w:rFonts w:ascii="Times New Roman" w:hAnsi="Times New Roman" w:cs="Times New Roman"/>
          <w:color w:val="000000"/>
          <w:sz w:val="72"/>
          <w:szCs w:val="72"/>
        </w:rPr>
        <w:t>МАНЗЕНСКИЙ  ВЕС</w:t>
      </w:r>
      <w:r>
        <w:rPr>
          <w:rFonts w:ascii="Times New Roman" w:hAnsi="Times New Roman" w:cs="Times New Roman"/>
          <w:color w:val="000000"/>
          <w:sz w:val="72"/>
          <w:szCs w:val="72"/>
        </w:rPr>
        <w:t>Т</w:t>
      </w:r>
      <w:r w:rsidRPr="00A7319C">
        <w:rPr>
          <w:rFonts w:ascii="Times New Roman" w:hAnsi="Times New Roman" w:cs="Times New Roman"/>
          <w:color w:val="000000"/>
          <w:sz w:val="72"/>
          <w:szCs w:val="72"/>
        </w:rPr>
        <w:t>НИК  8 от  18.04.2023</w:t>
      </w:r>
    </w:p>
    <w:p w:rsidR="00A7319C" w:rsidRPr="00A7319C" w:rsidRDefault="00A7319C" w:rsidP="00A7319C"/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АДМИНИСТРАЦИЯ  МАНЗЕНСКОГО СЕЛЬСОВЕТА</w:t>
      </w: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БОГУЧАНСКОГО РАЙОНА</w:t>
      </w:r>
    </w:p>
    <w:p w:rsidR="00A62F1E" w:rsidRPr="00A7319C" w:rsidRDefault="00A62F1E" w:rsidP="00A62F1E">
      <w:pPr>
        <w:pStyle w:val="a3"/>
        <w:spacing w:line="216" w:lineRule="auto"/>
        <w:ind w:right="-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319C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КРАСНОЯРСКОГО КРАЯ</w:t>
      </w:r>
    </w:p>
    <w:p w:rsidR="00A62F1E" w:rsidRPr="00A7319C" w:rsidRDefault="00A62F1E" w:rsidP="00A62F1E">
      <w:pPr>
        <w:jc w:val="center"/>
        <w:rPr>
          <w:sz w:val="24"/>
          <w:szCs w:val="24"/>
        </w:rPr>
      </w:pP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ПОСТАНОВЛЕНИЕ</w:t>
      </w:r>
    </w:p>
    <w:p w:rsidR="00A62F1E" w:rsidRPr="00A7319C" w:rsidRDefault="00A7319C" w:rsidP="00A62F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2F1E" w:rsidRPr="00A7319C" w:rsidRDefault="00A62F1E" w:rsidP="00A7319C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12.04.2023   </w:t>
      </w:r>
      <w:r w:rsidRPr="00A7319C">
        <w:rPr>
          <w:sz w:val="24"/>
          <w:szCs w:val="24"/>
        </w:rPr>
        <w:tab/>
      </w:r>
      <w:r w:rsidRPr="00A7319C">
        <w:rPr>
          <w:sz w:val="24"/>
          <w:szCs w:val="24"/>
        </w:rPr>
        <w:tab/>
        <w:t xml:space="preserve">                </w:t>
      </w:r>
      <w:r w:rsidR="00A7319C">
        <w:rPr>
          <w:sz w:val="24"/>
          <w:szCs w:val="24"/>
        </w:rPr>
        <w:t xml:space="preserve">          </w:t>
      </w:r>
      <w:r w:rsidRPr="00A7319C">
        <w:rPr>
          <w:sz w:val="24"/>
          <w:szCs w:val="24"/>
        </w:rPr>
        <w:t xml:space="preserve">   п. </w:t>
      </w:r>
      <w:proofErr w:type="spellStart"/>
      <w:r w:rsidRPr="00A7319C">
        <w:rPr>
          <w:sz w:val="24"/>
          <w:szCs w:val="24"/>
        </w:rPr>
        <w:t>Манзя</w:t>
      </w:r>
      <w:proofErr w:type="spellEnd"/>
      <w:r w:rsidRPr="00A7319C">
        <w:rPr>
          <w:sz w:val="24"/>
          <w:szCs w:val="24"/>
        </w:rPr>
        <w:t xml:space="preserve">     </w:t>
      </w:r>
      <w:r w:rsidRPr="00A7319C">
        <w:rPr>
          <w:sz w:val="24"/>
          <w:szCs w:val="24"/>
        </w:rPr>
        <w:tab/>
      </w:r>
      <w:r w:rsidRPr="00A7319C">
        <w:rPr>
          <w:sz w:val="24"/>
          <w:szCs w:val="24"/>
        </w:rPr>
        <w:tab/>
      </w:r>
      <w:r w:rsidR="00A7319C" w:rsidRPr="00A7319C">
        <w:rPr>
          <w:sz w:val="24"/>
          <w:szCs w:val="24"/>
        </w:rPr>
        <w:t xml:space="preserve">                     </w:t>
      </w:r>
      <w:r w:rsidR="00A7319C">
        <w:rPr>
          <w:sz w:val="24"/>
          <w:szCs w:val="24"/>
        </w:rPr>
        <w:t xml:space="preserve">       </w:t>
      </w:r>
      <w:r w:rsidR="00A7319C" w:rsidRPr="00A7319C">
        <w:rPr>
          <w:sz w:val="24"/>
          <w:szCs w:val="24"/>
        </w:rPr>
        <w:t xml:space="preserve">     № 27-П</w:t>
      </w: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постановление </w:t>
      </w:r>
    </w:p>
    <w:p w:rsidR="00A62F1E" w:rsidRPr="00A7319C" w:rsidRDefault="00A62F1E" w:rsidP="00A62F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A7319C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 сельсовета № 8-п </w:t>
      </w:r>
    </w:p>
    <w:p w:rsidR="00A62F1E" w:rsidRPr="00A7319C" w:rsidRDefault="00A62F1E" w:rsidP="00A62F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от 01.03.2019 "О порядке установления особого </w:t>
      </w:r>
    </w:p>
    <w:p w:rsidR="00A62F1E" w:rsidRPr="00A7319C" w:rsidRDefault="00A62F1E" w:rsidP="00A62F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противопожарного режима на территории  </w:t>
      </w:r>
      <w:proofErr w:type="spellStart"/>
      <w:r w:rsidRPr="00A7319C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 w:cs="Times New Roman"/>
          <w:b w:val="0"/>
          <w:sz w:val="24"/>
          <w:szCs w:val="24"/>
        </w:rPr>
        <w:t xml:space="preserve"> сельсовета"</w:t>
      </w:r>
    </w:p>
    <w:p w:rsidR="00A62F1E" w:rsidRPr="00A7319C" w:rsidRDefault="00A62F1E" w:rsidP="00A62F1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jc w:val="both"/>
        <w:rPr>
          <w:sz w:val="24"/>
          <w:szCs w:val="24"/>
        </w:rPr>
      </w:pPr>
    </w:p>
    <w:p w:rsidR="00A62F1E" w:rsidRPr="00A7319C" w:rsidRDefault="00A62F1E" w:rsidP="00A62F1E">
      <w:pPr>
        <w:pStyle w:val="aa"/>
        <w:ind w:left="0" w:right="0" w:firstLine="851"/>
        <w:jc w:val="both"/>
        <w:rPr>
          <w:sz w:val="24"/>
        </w:rPr>
      </w:pPr>
      <w:r w:rsidRPr="00A7319C">
        <w:rPr>
          <w:sz w:val="24"/>
        </w:rPr>
        <w:t xml:space="preserve"> </w:t>
      </w:r>
      <w:proofErr w:type="gramStart"/>
      <w:r w:rsidRPr="00A7319C">
        <w:rPr>
          <w:b w:val="0"/>
          <w:sz w:val="24"/>
        </w:rPr>
        <w:t xml:space="preserve">На основании протеста (в порядке надзора) прокуратуры </w:t>
      </w:r>
      <w:proofErr w:type="spellStart"/>
      <w:r w:rsidRPr="00A7319C">
        <w:rPr>
          <w:b w:val="0"/>
          <w:sz w:val="24"/>
        </w:rPr>
        <w:t>Богучанского</w:t>
      </w:r>
      <w:proofErr w:type="spellEnd"/>
      <w:r w:rsidRPr="00A7319C">
        <w:rPr>
          <w:b w:val="0"/>
          <w:sz w:val="24"/>
        </w:rPr>
        <w:t xml:space="preserve"> района от 13 марта 2023 года № 7-02-2023года,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 «О пожарной безопасности», Постановлением Правительства Российской Федерации от  </w:t>
      </w:r>
      <w:r w:rsidRPr="00A7319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16.09.2020 </w:t>
      </w:r>
      <w:r w:rsidRPr="00A7319C">
        <w:rPr>
          <w:rStyle w:val="21"/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№ </w:t>
      </w:r>
      <w:r w:rsidRPr="00A7319C">
        <w:rPr>
          <w:rStyle w:val="21"/>
          <w:rFonts w:ascii="Times New Roman" w:hAnsi="Times New Roman" w:cs="Times New Roman"/>
          <w:b w:val="0"/>
          <w:sz w:val="24"/>
          <w:szCs w:val="24"/>
        </w:rPr>
        <w:t>1479 «Об утверждении правил противопожарного режима в Российской Федерации»,</w:t>
      </w:r>
      <w:r w:rsidRPr="00A7319C">
        <w:rPr>
          <w:b w:val="0"/>
          <w:sz w:val="24"/>
        </w:rPr>
        <w:t xml:space="preserve"> Уставом </w:t>
      </w:r>
      <w:proofErr w:type="spellStart"/>
      <w:r w:rsidRPr="00A7319C">
        <w:rPr>
          <w:b w:val="0"/>
          <w:sz w:val="24"/>
        </w:rPr>
        <w:t>Манзенского</w:t>
      </w:r>
      <w:proofErr w:type="spellEnd"/>
      <w:r w:rsidRPr="00A7319C">
        <w:rPr>
          <w:b w:val="0"/>
          <w:sz w:val="24"/>
        </w:rPr>
        <w:t xml:space="preserve"> сельсовета,  в целях обеспечения пожарной</w:t>
      </w:r>
      <w:proofErr w:type="gramEnd"/>
      <w:r w:rsidRPr="00A7319C">
        <w:rPr>
          <w:b w:val="0"/>
          <w:sz w:val="24"/>
        </w:rPr>
        <w:t xml:space="preserve"> безопасности на территории </w:t>
      </w:r>
      <w:proofErr w:type="spellStart"/>
      <w:r w:rsidRPr="00A7319C">
        <w:rPr>
          <w:b w:val="0"/>
          <w:sz w:val="24"/>
        </w:rPr>
        <w:t>Артюгинского</w:t>
      </w:r>
      <w:proofErr w:type="spellEnd"/>
      <w:r w:rsidRPr="00A7319C">
        <w:rPr>
          <w:b w:val="0"/>
          <w:sz w:val="24"/>
        </w:rPr>
        <w:t xml:space="preserve"> сельсовета и </w:t>
      </w:r>
      <w:r w:rsidRPr="00A7319C">
        <w:rPr>
          <w:b w:val="0"/>
          <w:sz w:val="24"/>
          <w:shd w:val="clear" w:color="auto" w:fill="FFFFFF"/>
        </w:rPr>
        <w:t xml:space="preserve">в целях обеспечения первичных мер пожарной безопасности на территории </w:t>
      </w:r>
      <w:proofErr w:type="spellStart"/>
      <w:r w:rsidRPr="00A7319C">
        <w:rPr>
          <w:b w:val="0"/>
          <w:sz w:val="24"/>
          <w:shd w:val="clear" w:color="auto" w:fill="FFFFFF"/>
        </w:rPr>
        <w:t>Манзенского</w:t>
      </w:r>
      <w:proofErr w:type="spellEnd"/>
      <w:r w:rsidRPr="00A7319C">
        <w:rPr>
          <w:b w:val="0"/>
          <w:sz w:val="24"/>
          <w:shd w:val="clear" w:color="auto" w:fill="FFFFFF"/>
        </w:rPr>
        <w:t xml:space="preserve"> сельсовета в пожароопасные периоды</w:t>
      </w:r>
      <w:r w:rsidRPr="00A7319C">
        <w:rPr>
          <w:b w:val="0"/>
          <w:sz w:val="24"/>
        </w:rPr>
        <w:t xml:space="preserve"> </w:t>
      </w:r>
      <w:r w:rsidRPr="00A7319C">
        <w:rPr>
          <w:sz w:val="24"/>
        </w:rPr>
        <w:t>ПОСТАНОВЛЯЮ:</w:t>
      </w:r>
    </w:p>
    <w:p w:rsidR="00A62F1E" w:rsidRPr="00A7319C" w:rsidRDefault="00A62F1E" w:rsidP="00A62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Порядок установления особого противопожарного режима на территории </w:t>
      </w:r>
      <w:proofErr w:type="spellStart"/>
      <w:r w:rsidRPr="00A7319C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 w:cs="Times New Roman"/>
          <w:sz w:val="24"/>
          <w:szCs w:val="24"/>
        </w:rPr>
        <w:t xml:space="preserve"> сельсовета согласно приложению № 1.</w:t>
      </w:r>
    </w:p>
    <w:p w:rsidR="00A62F1E" w:rsidRPr="00A7319C" w:rsidRDefault="00A62F1E" w:rsidP="00A62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>2. Утвердить перечень оснований для установления особого противопожарного режима  согласно приложению № 2.</w:t>
      </w:r>
    </w:p>
    <w:p w:rsidR="00A62F1E" w:rsidRPr="00A7319C" w:rsidRDefault="00A62F1E" w:rsidP="00A62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   № 3.</w:t>
      </w:r>
    </w:p>
    <w:p w:rsidR="00A62F1E" w:rsidRPr="00A7319C" w:rsidRDefault="00A62F1E" w:rsidP="00A62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731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319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       5.  Опубликовать постановление в газете «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вестник»   и на Официальном сайте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сельсовета.</w:t>
      </w: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        6. Постановление вступает в силу в день, следующий за днем его официального опубликования.</w:t>
      </w:r>
    </w:p>
    <w:p w:rsidR="00A62F1E" w:rsidRPr="00A7319C" w:rsidRDefault="00A62F1E" w:rsidP="00A62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731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A7319C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Е.Н.</w:t>
      </w:r>
      <w:proofErr w:type="gramStart"/>
      <w:r w:rsidRPr="00A7319C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</w:p>
    <w:p w:rsidR="00A62F1E" w:rsidRPr="00A7319C" w:rsidRDefault="00A7319C" w:rsidP="00A62F1E">
      <w:pPr>
        <w:pStyle w:val="5"/>
        <w:ind w:left="4248" w:firstLine="708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</w:t>
      </w:r>
      <w:r w:rsidR="00A62F1E" w:rsidRPr="00A7319C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№ 1</w:t>
      </w: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 xml:space="preserve">                                                        </w:t>
      </w:r>
      <w:r w:rsidR="00A7319C" w:rsidRPr="00A7319C">
        <w:rPr>
          <w:sz w:val="24"/>
          <w:szCs w:val="24"/>
        </w:rPr>
        <w:t xml:space="preserve">               </w:t>
      </w:r>
      <w:r w:rsidRPr="00A7319C">
        <w:rPr>
          <w:sz w:val="24"/>
          <w:szCs w:val="24"/>
        </w:rPr>
        <w:t xml:space="preserve"> </w:t>
      </w:r>
      <w:r w:rsidR="00A7319C">
        <w:rPr>
          <w:sz w:val="24"/>
          <w:szCs w:val="24"/>
        </w:rPr>
        <w:t xml:space="preserve">                       </w:t>
      </w:r>
      <w:r w:rsidRPr="00A7319C">
        <w:rPr>
          <w:sz w:val="24"/>
          <w:szCs w:val="24"/>
        </w:rPr>
        <w:t xml:space="preserve">  к постановлению администрации</w:t>
      </w:r>
    </w:p>
    <w:p w:rsidR="00A62F1E" w:rsidRPr="00A7319C" w:rsidRDefault="00A62F1E" w:rsidP="00A62F1E">
      <w:pPr>
        <w:jc w:val="right"/>
        <w:rPr>
          <w:sz w:val="24"/>
          <w:szCs w:val="24"/>
        </w:rPr>
      </w:pP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 xml:space="preserve">                                                                         </w:t>
      </w:r>
      <w:r w:rsidR="00A7319C" w:rsidRPr="00A7319C">
        <w:rPr>
          <w:sz w:val="24"/>
          <w:szCs w:val="24"/>
        </w:rPr>
        <w:t xml:space="preserve">                </w:t>
      </w:r>
      <w:r w:rsidRPr="00A7319C">
        <w:rPr>
          <w:sz w:val="24"/>
          <w:szCs w:val="24"/>
        </w:rPr>
        <w:t xml:space="preserve">  от 12.04.2023  № 27-П </w:t>
      </w:r>
    </w:p>
    <w:p w:rsidR="00A62F1E" w:rsidRPr="00A7319C" w:rsidRDefault="00A62F1E" w:rsidP="00A62F1E">
      <w:pPr>
        <w:pStyle w:val="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A62F1E" w:rsidRPr="00A7319C" w:rsidRDefault="00A62F1E" w:rsidP="00A62F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7319C">
        <w:rPr>
          <w:rFonts w:ascii="Times New Roman" w:hAnsi="Times New Roman"/>
          <w:i w:val="0"/>
          <w:sz w:val="24"/>
          <w:szCs w:val="24"/>
        </w:rPr>
        <w:t xml:space="preserve">Порядок установления особого противопожарного режима на территории муниципального образования </w:t>
      </w:r>
      <w:proofErr w:type="spellStart"/>
      <w:r w:rsidRPr="00A7319C">
        <w:rPr>
          <w:rFonts w:ascii="Times New Roman" w:hAnsi="Times New Roman"/>
          <w:i w:val="0"/>
          <w:sz w:val="24"/>
          <w:szCs w:val="24"/>
        </w:rPr>
        <w:t>Манзенский</w:t>
      </w:r>
      <w:proofErr w:type="spellEnd"/>
      <w:r w:rsidRPr="00A7319C">
        <w:rPr>
          <w:rFonts w:ascii="Times New Roman" w:hAnsi="Times New Roman"/>
          <w:i w:val="0"/>
          <w:sz w:val="24"/>
          <w:szCs w:val="24"/>
        </w:rPr>
        <w:t xml:space="preserve"> сельсовета</w:t>
      </w:r>
    </w:p>
    <w:p w:rsidR="00A62F1E" w:rsidRPr="00A7319C" w:rsidRDefault="00A62F1E" w:rsidP="00A62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62F1E" w:rsidRPr="00A7319C" w:rsidRDefault="00A62F1E" w:rsidP="00A62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ab/>
        <w:t xml:space="preserve">Настоящий Порядок по установлению особого противопожарного режима      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устанавливается и действует в соответствии                      с Федеральным законом от 21.12.1994 № 69-ФЗ «О пожарной безопасности», </w:t>
      </w:r>
      <w:hyperlink r:id="rId5" w:history="1">
        <w:r w:rsidRPr="00A7319C">
          <w:rPr>
            <w:rStyle w:val="a9"/>
            <w:rFonts w:eastAsiaTheme="minorEastAsia"/>
            <w:sz w:val="24"/>
            <w:szCs w:val="24"/>
          </w:rPr>
          <w:t>Постановлением</w:t>
        </w:r>
      </w:hyperlink>
      <w:r w:rsidRPr="00A7319C">
        <w:rPr>
          <w:sz w:val="24"/>
          <w:szCs w:val="24"/>
        </w:rPr>
        <w:t xml:space="preserve"> Правительства Российской Федерации от </w:t>
      </w:r>
      <w:r w:rsidRPr="00A7319C">
        <w:rPr>
          <w:rStyle w:val="21"/>
          <w:rFonts w:ascii="Times New Roman" w:hAnsi="Times New Roman" w:cs="Times New Roman"/>
          <w:sz w:val="24"/>
          <w:szCs w:val="24"/>
        </w:rPr>
        <w:t xml:space="preserve">16.09.2020 </w:t>
      </w:r>
      <w:r w:rsidRPr="00A7319C">
        <w:rPr>
          <w:rStyle w:val="21"/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A7319C">
        <w:rPr>
          <w:rStyle w:val="21"/>
          <w:rFonts w:ascii="Times New Roman" w:hAnsi="Times New Roman" w:cs="Times New Roman"/>
          <w:sz w:val="24"/>
          <w:szCs w:val="24"/>
        </w:rPr>
        <w:t>1479 «Об утверждении правил противопожарного режима в Российской Федерации»</w:t>
      </w:r>
      <w:r w:rsidRPr="00A7319C">
        <w:rPr>
          <w:sz w:val="24"/>
          <w:szCs w:val="24"/>
        </w:rPr>
        <w:t xml:space="preserve"> и Правилами пожарной безопасности в Российской Федерации ППБ 01-03.</w:t>
      </w: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ab/>
        <w:t xml:space="preserve">1. Противопожарный режим – это правила поведения людей, порядок организации производства и (или) содержания помещений (территорий), зданий, сооружений и других объектов защиты в целях обеспечения пожарной безопасности. </w:t>
      </w:r>
      <w:r w:rsidRPr="00A7319C">
        <w:rPr>
          <w:sz w:val="24"/>
          <w:szCs w:val="24"/>
        </w:rPr>
        <w:tab/>
        <w:t xml:space="preserve">2. В случае повышения пожарной опасности глава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– председатель комиссии  по предотвращению и ликвидации чрезвычайных ситуаций и обеспечению пожарной безопасности постановлением устанавливает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сельсовета.</w:t>
      </w: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ab/>
        <w:t xml:space="preserve">3. </w:t>
      </w:r>
      <w:r w:rsidRPr="00A7319C">
        <w:rPr>
          <w:spacing w:val="1"/>
          <w:sz w:val="24"/>
          <w:szCs w:val="24"/>
          <w:shd w:val="clear" w:color="auto" w:fill="FFFFFF"/>
        </w:rPr>
        <w:t>Особый противопожарный режим может быть введен как на всей территории муниципального образования</w:t>
      </w:r>
      <w:r w:rsidRPr="00A7319C">
        <w:rPr>
          <w:sz w:val="24"/>
          <w:szCs w:val="24"/>
        </w:rPr>
        <w:t xml:space="preserve"> 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spacing w:val="1"/>
          <w:sz w:val="24"/>
          <w:szCs w:val="24"/>
          <w:shd w:val="clear" w:color="auto" w:fill="FFFFFF"/>
        </w:rPr>
        <w:t xml:space="preserve">, так и его части в пределах границ населенного пункта, </w:t>
      </w:r>
      <w:r w:rsidRPr="00A7319C">
        <w:rPr>
          <w:sz w:val="24"/>
          <w:szCs w:val="24"/>
          <w:shd w:val="clear" w:color="auto" w:fill="FFFFFF"/>
        </w:rPr>
        <w:t>огороднических, дачных некоммерческих объединений граждан</w:t>
      </w:r>
      <w:r w:rsidRPr="00A7319C">
        <w:rPr>
          <w:spacing w:val="1"/>
          <w:sz w:val="24"/>
          <w:szCs w:val="24"/>
          <w:shd w:val="clear" w:color="auto" w:fill="FFFFFF"/>
        </w:rPr>
        <w:t xml:space="preserve"> и т.д.</w:t>
      </w:r>
    </w:p>
    <w:p w:rsidR="00A62F1E" w:rsidRPr="00A7319C" w:rsidRDefault="00A62F1E" w:rsidP="00A62F1E">
      <w:pPr>
        <w:jc w:val="both"/>
        <w:rPr>
          <w:sz w:val="24"/>
          <w:szCs w:val="24"/>
        </w:rPr>
      </w:pPr>
      <w:r w:rsidRPr="00A7319C">
        <w:rPr>
          <w:sz w:val="24"/>
          <w:szCs w:val="24"/>
        </w:rPr>
        <w:tab/>
        <w:t>4. В постановлении об установлении особого противопожарного режима указывается: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время начала установления особого противопожарного режима;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срок, на который устанавливается особый противопожарный режим;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A7319C">
        <w:rPr>
          <w:sz w:val="24"/>
          <w:szCs w:val="24"/>
        </w:rPr>
        <w:t>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A7319C">
        <w:rPr>
          <w:sz w:val="24"/>
          <w:szCs w:val="24"/>
        </w:rPr>
        <w:t>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</w:rPr>
        <w:t xml:space="preserve">5. </w:t>
      </w:r>
      <w:r w:rsidRPr="00A7319C">
        <w:rPr>
          <w:sz w:val="24"/>
          <w:szCs w:val="24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</w:t>
      </w:r>
      <w:proofErr w:type="spellStart"/>
      <w:r w:rsidRPr="00A7319C">
        <w:rPr>
          <w:sz w:val="24"/>
          <w:szCs w:val="24"/>
          <w:shd w:val="clear" w:color="auto" w:fill="FFFFFF"/>
        </w:rPr>
        <w:t>Манзенского</w:t>
      </w:r>
      <w:proofErr w:type="spellEnd"/>
      <w:r w:rsidRPr="00A7319C">
        <w:rPr>
          <w:sz w:val="24"/>
          <w:szCs w:val="24"/>
          <w:shd w:val="clear" w:color="auto" w:fill="FFFFFF"/>
        </w:rPr>
        <w:t xml:space="preserve"> сельсовета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sz w:val="24"/>
          <w:szCs w:val="24"/>
          <w:shd w:val="clear" w:color="auto" w:fill="FFFFFF"/>
        </w:rPr>
        <w:t>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 xml:space="preserve">6. Разработку комплекса мер, направленных на устранение повышенной опасности и </w:t>
      </w:r>
      <w:proofErr w:type="gramStart"/>
      <w:r w:rsidRPr="00A7319C">
        <w:rPr>
          <w:sz w:val="24"/>
          <w:szCs w:val="24"/>
          <w:shd w:val="clear" w:color="auto" w:fill="FFFFFF"/>
        </w:rPr>
        <w:t>контроль за</w:t>
      </w:r>
      <w:proofErr w:type="gramEnd"/>
      <w:r w:rsidRPr="00A7319C">
        <w:rPr>
          <w:sz w:val="24"/>
          <w:szCs w:val="24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sz w:val="24"/>
          <w:szCs w:val="24"/>
          <w:shd w:val="clear" w:color="auto" w:fill="FFFFFF"/>
        </w:rPr>
        <w:t xml:space="preserve"> руководствуясь </w:t>
      </w:r>
      <w:r w:rsidRPr="00A7319C">
        <w:rPr>
          <w:rStyle w:val="a6"/>
          <w:rFonts w:eastAsia="Calibri"/>
          <w:b w:val="0"/>
          <w:sz w:val="24"/>
          <w:szCs w:val="24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A7319C">
        <w:rPr>
          <w:sz w:val="24"/>
          <w:szCs w:val="24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  <w:shd w:val="clear" w:color="auto" w:fill="FFFFFF"/>
        </w:rPr>
        <w:t xml:space="preserve">7. </w:t>
      </w:r>
      <w:r w:rsidRPr="00A7319C">
        <w:rPr>
          <w:sz w:val="24"/>
          <w:szCs w:val="24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сельсовета.</w:t>
      </w:r>
    </w:p>
    <w:p w:rsidR="00A62F1E" w:rsidRPr="00A7319C" w:rsidRDefault="00A62F1E" w:rsidP="00A62F1E">
      <w:pPr>
        <w:ind w:firstLine="709"/>
        <w:jc w:val="both"/>
        <w:rPr>
          <w:spacing w:val="1"/>
          <w:sz w:val="24"/>
          <w:szCs w:val="24"/>
          <w:shd w:val="clear" w:color="auto" w:fill="FFFFFF"/>
        </w:rPr>
      </w:pPr>
      <w:r w:rsidRPr="00A7319C">
        <w:rPr>
          <w:sz w:val="24"/>
          <w:szCs w:val="24"/>
        </w:rPr>
        <w:t xml:space="preserve">8. </w:t>
      </w:r>
      <w:r w:rsidRPr="00A7319C">
        <w:rPr>
          <w:spacing w:val="1"/>
          <w:sz w:val="24"/>
          <w:szCs w:val="24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spacing w:val="1"/>
          <w:sz w:val="24"/>
          <w:szCs w:val="24"/>
          <w:shd w:val="clear" w:color="auto" w:fill="FFFFFF"/>
        </w:rPr>
        <w:t xml:space="preserve"> специальной техники, </w:t>
      </w:r>
      <w:r w:rsidRPr="00A7319C">
        <w:rPr>
          <w:spacing w:val="1"/>
          <w:sz w:val="24"/>
          <w:szCs w:val="24"/>
          <w:shd w:val="clear" w:color="auto" w:fill="FFFFFF"/>
        </w:rPr>
        <w:lastRenderedPageBreak/>
        <w:t>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A62F1E" w:rsidRPr="00A7319C" w:rsidRDefault="00A62F1E" w:rsidP="00A62F1E">
      <w:pPr>
        <w:ind w:firstLine="709"/>
        <w:jc w:val="both"/>
        <w:rPr>
          <w:spacing w:val="1"/>
          <w:sz w:val="24"/>
          <w:szCs w:val="24"/>
          <w:shd w:val="clear" w:color="auto" w:fill="FFFFFF"/>
        </w:rPr>
      </w:pP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>Приложение № 2</w:t>
      </w: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 xml:space="preserve">к постановлению администрации  </w:t>
      </w: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7319C">
        <w:rPr>
          <w:rFonts w:ascii="Times New Roman" w:hAnsi="Times New Roman"/>
          <w:b w:val="0"/>
          <w:i w:val="0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/>
          <w:b w:val="0"/>
          <w:i w:val="0"/>
          <w:sz w:val="24"/>
          <w:szCs w:val="24"/>
        </w:rPr>
        <w:t xml:space="preserve"> сельсовета </w:t>
      </w:r>
    </w:p>
    <w:p w:rsidR="00A62F1E" w:rsidRPr="00A7319C" w:rsidRDefault="00A62F1E" w:rsidP="00A7319C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>12.04.2023 г. № 27-П</w:t>
      </w:r>
    </w:p>
    <w:p w:rsidR="00A62F1E" w:rsidRPr="00A7319C" w:rsidRDefault="00A62F1E" w:rsidP="00A62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62F1E" w:rsidRPr="00A7319C" w:rsidRDefault="00A62F1E" w:rsidP="00A62F1E">
      <w:pPr>
        <w:shd w:val="clear" w:color="auto" w:fill="FFFFFF"/>
        <w:jc w:val="center"/>
        <w:rPr>
          <w:b/>
          <w:bCs/>
          <w:color w:val="282828"/>
          <w:sz w:val="24"/>
          <w:szCs w:val="24"/>
        </w:rPr>
      </w:pPr>
      <w:r w:rsidRPr="00A7319C">
        <w:rPr>
          <w:b/>
          <w:bCs/>
          <w:color w:val="282828"/>
          <w:sz w:val="24"/>
          <w:szCs w:val="24"/>
        </w:rPr>
        <w:t>Перечень оснований для установления особого противопожарного режима</w:t>
      </w:r>
    </w:p>
    <w:p w:rsidR="00A62F1E" w:rsidRPr="00A7319C" w:rsidRDefault="00A62F1E" w:rsidP="00A62F1E">
      <w:pPr>
        <w:shd w:val="clear" w:color="auto" w:fill="FFFFFF"/>
        <w:jc w:val="both"/>
        <w:rPr>
          <w:color w:val="282828"/>
          <w:sz w:val="24"/>
          <w:szCs w:val="24"/>
        </w:rPr>
      </w:pPr>
    </w:p>
    <w:p w:rsidR="00A62F1E" w:rsidRPr="00A7319C" w:rsidRDefault="00A62F1E" w:rsidP="00A62F1E">
      <w:pPr>
        <w:shd w:val="clear" w:color="auto" w:fill="FFFFFF"/>
        <w:jc w:val="both"/>
        <w:rPr>
          <w:color w:val="282828"/>
          <w:sz w:val="24"/>
          <w:szCs w:val="24"/>
        </w:rPr>
      </w:pPr>
    </w:p>
    <w:p w:rsidR="00A62F1E" w:rsidRPr="00A7319C" w:rsidRDefault="00A62F1E" w:rsidP="00A62F1E">
      <w:pPr>
        <w:shd w:val="clear" w:color="auto" w:fill="FFFFFF"/>
        <w:ind w:firstLine="709"/>
        <w:jc w:val="both"/>
        <w:rPr>
          <w:spacing w:val="1"/>
          <w:sz w:val="24"/>
          <w:szCs w:val="24"/>
          <w:shd w:val="clear" w:color="auto" w:fill="FFFFFF"/>
        </w:rPr>
      </w:pPr>
      <w:r w:rsidRPr="00A7319C">
        <w:rPr>
          <w:color w:val="282828"/>
          <w:sz w:val="24"/>
          <w:szCs w:val="24"/>
        </w:rPr>
        <w:t>1</w:t>
      </w:r>
      <w:r w:rsidRPr="00A7319C">
        <w:rPr>
          <w:sz w:val="24"/>
          <w:szCs w:val="24"/>
        </w:rPr>
        <w:t xml:space="preserve">. </w:t>
      </w:r>
      <w:r w:rsidRPr="00A7319C">
        <w:rPr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A62F1E" w:rsidRPr="00A7319C" w:rsidRDefault="00A62F1E" w:rsidP="00A62F1E">
      <w:pPr>
        <w:shd w:val="clear" w:color="auto" w:fill="FFFFFF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повышение температуры воздуха до +30</w:t>
      </w:r>
      <w:r w:rsidRPr="00A7319C">
        <w:rPr>
          <w:sz w:val="24"/>
          <w:szCs w:val="24"/>
          <w:vertAlign w:val="superscript"/>
        </w:rPr>
        <w:t>0</w:t>
      </w:r>
      <w:r w:rsidRPr="00A7319C">
        <w:rPr>
          <w:sz w:val="24"/>
          <w:szCs w:val="24"/>
        </w:rPr>
        <w:t>C и выше в течение семи суток;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A7319C">
        <w:rPr>
          <w:sz w:val="24"/>
          <w:szCs w:val="24"/>
          <w:vertAlign w:val="superscript"/>
        </w:rPr>
        <w:t>0</w:t>
      </w:r>
      <w:r w:rsidRPr="00A7319C">
        <w:rPr>
          <w:sz w:val="24"/>
          <w:szCs w:val="24"/>
        </w:rPr>
        <w:t>C</w:t>
      </w:r>
      <w:r w:rsidRPr="00A7319C">
        <w:rPr>
          <w:sz w:val="24"/>
          <w:szCs w:val="24"/>
          <w:shd w:val="clear" w:color="auto" w:fill="F9F9F9"/>
        </w:rPr>
        <w:t xml:space="preserve"> и ниже </w:t>
      </w:r>
      <w:r w:rsidRPr="00A7319C">
        <w:rPr>
          <w:sz w:val="24"/>
          <w:szCs w:val="24"/>
        </w:rPr>
        <w:t>в течение семи суток;</w:t>
      </w:r>
    </w:p>
    <w:p w:rsidR="00A62F1E" w:rsidRPr="00A7319C" w:rsidRDefault="00A62F1E" w:rsidP="00A62F1E">
      <w:pPr>
        <w:shd w:val="clear" w:color="auto" w:fill="FFFFFF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:rsidR="00A62F1E" w:rsidRPr="00A7319C" w:rsidRDefault="00A62F1E" w:rsidP="00A62F1E">
      <w:pPr>
        <w:shd w:val="clear" w:color="auto" w:fill="FFFFFF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2. Увеличение количества пожаров или случаев гибели, </w:t>
      </w:r>
      <w:proofErr w:type="spellStart"/>
      <w:r w:rsidRPr="00A7319C">
        <w:rPr>
          <w:sz w:val="24"/>
          <w:szCs w:val="24"/>
        </w:rPr>
        <w:t>травмирования</w:t>
      </w:r>
      <w:proofErr w:type="spellEnd"/>
      <w:r w:rsidRPr="00A7319C">
        <w:rPr>
          <w:sz w:val="24"/>
          <w:szCs w:val="24"/>
        </w:rPr>
        <w:t xml:space="preserve"> на пожарах людей на </w:t>
      </w:r>
      <w:r w:rsidRPr="00A7319C">
        <w:rPr>
          <w:sz w:val="24"/>
          <w:szCs w:val="24"/>
          <w:u w:val="single"/>
        </w:rPr>
        <w:t>15</w:t>
      </w:r>
      <w:r w:rsidRPr="00A7319C">
        <w:rPr>
          <w:sz w:val="24"/>
          <w:szCs w:val="24"/>
        </w:rPr>
        <w:t>% и более по сравнению с показателями прошлого года.</w:t>
      </w:r>
    </w:p>
    <w:p w:rsidR="00A62F1E" w:rsidRPr="00A7319C" w:rsidRDefault="00A62F1E" w:rsidP="00A62F1E">
      <w:pPr>
        <w:shd w:val="clear" w:color="auto" w:fill="FFFFFF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3. </w:t>
      </w:r>
      <w:r w:rsidRPr="00A7319C">
        <w:rPr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A7319C">
        <w:rPr>
          <w:spacing w:val="1"/>
          <w:sz w:val="24"/>
          <w:szCs w:val="24"/>
          <w:shd w:val="clear" w:color="auto" w:fill="FFFFFF"/>
        </w:rPr>
        <w:t>и</w:t>
      </w:r>
      <w:proofErr w:type="gramEnd"/>
      <w:r w:rsidRPr="00A7319C">
        <w:rPr>
          <w:spacing w:val="1"/>
          <w:sz w:val="24"/>
          <w:szCs w:val="24"/>
          <w:shd w:val="clear" w:color="auto" w:fill="FFFFFF"/>
        </w:rPr>
        <w:t xml:space="preserve"> 3 дней и более).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4. </w:t>
      </w:r>
      <w:r w:rsidRPr="00A7319C">
        <w:rPr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A62F1E" w:rsidRPr="00A7319C" w:rsidRDefault="00A62F1E" w:rsidP="00A62F1E">
      <w:pPr>
        <w:shd w:val="clear" w:color="auto" w:fill="FFFFFF"/>
        <w:ind w:firstLine="709"/>
        <w:jc w:val="both"/>
        <w:rPr>
          <w:spacing w:val="1"/>
          <w:sz w:val="24"/>
          <w:szCs w:val="24"/>
          <w:shd w:val="clear" w:color="auto" w:fill="FFFFFF"/>
        </w:rPr>
      </w:pPr>
      <w:r w:rsidRPr="00A7319C">
        <w:rPr>
          <w:sz w:val="24"/>
          <w:szCs w:val="24"/>
        </w:rPr>
        <w:t xml:space="preserve">5. </w:t>
      </w:r>
      <w:r w:rsidRPr="00A7319C">
        <w:rPr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A62F1E" w:rsidRPr="00A7319C" w:rsidRDefault="00A62F1E" w:rsidP="00A7319C">
      <w:pPr>
        <w:shd w:val="clear" w:color="auto" w:fill="FFFFFF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6.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>Приложение № 3</w:t>
      </w: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 xml:space="preserve">к постановлению администрации </w:t>
      </w: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A7319C">
        <w:rPr>
          <w:rFonts w:ascii="Times New Roman" w:hAnsi="Times New Roman"/>
          <w:b w:val="0"/>
          <w:i w:val="0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/>
          <w:b w:val="0"/>
          <w:i w:val="0"/>
          <w:sz w:val="24"/>
          <w:szCs w:val="24"/>
        </w:rPr>
        <w:t xml:space="preserve"> сельсовета </w:t>
      </w:r>
    </w:p>
    <w:p w:rsidR="00A62F1E" w:rsidRPr="00A7319C" w:rsidRDefault="00A62F1E" w:rsidP="00A62F1E">
      <w:pPr>
        <w:pStyle w:val="2"/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Fonts w:ascii="Times New Roman" w:hAnsi="Times New Roman"/>
          <w:b w:val="0"/>
          <w:i w:val="0"/>
          <w:sz w:val="24"/>
          <w:szCs w:val="24"/>
        </w:rPr>
        <w:t>12.04.2023г. № проект</w:t>
      </w:r>
    </w:p>
    <w:p w:rsidR="00A62F1E" w:rsidRPr="00A7319C" w:rsidRDefault="00A62F1E" w:rsidP="00A62F1E">
      <w:pPr>
        <w:pStyle w:val="2"/>
        <w:spacing w:before="0" w:after="0"/>
        <w:ind w:left="5387"/>
        <w:jc w:val="both"/>
        <w:rPr>
          <w:rFonts w:ascii="Times New Roman" w:hAnsi="Times New Roman"/>
          <w:b w:val="0"/>
          <w:sz w:val="24"/>
          <w:szCs w:val="24"/>
        </w:rPr>
      </w:pPr>
    </w:p>
    <w:p w:rsidR="00A62F1E" w:rsidRPr="00A7319C" w:rsidRDefault="00A62F1E" w:rsidP="00A62F1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7319C">
        <w:rPr>
          <w:rStyle w:val="a6"/>
          <w:rFonts w:ascii="Times New Roman" w:eastAsia="Calibri" w:hAnsi="Times New Roman"/>
          <w:b/>
          <w:bCs/>
          <w:i w:val="0"/>
          <w:sz w:val="24"/>
          <w:szCs w:val="24"/>
        </w:rPr>
        <w:t xml:space="preserve">Перечень дополнительных требований пожарной безопасности, действующих в период особого противопожарного режима </w:t>
      </w:r>
    </w:p>
    <w:p w:rsidR="00A62F1E" w:rsidRPr="00A7319C" w:rsidRDefault="00A62F1E" w:rsidP="00A62F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A62F1E" w:rsidRPr="00A7319C" w:rsidRDefault="00A62F1E" w:rsidP="00A62F1E">
      <w:pPr>
        <w:pStyle w:val="11"/>
        <w:shd w:val="clear" w:color="auto" w:fill="auto"/>
        <w:ind w:righ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</w:rPr>
      </w:pPr>
      <w:r w:rsidRPr="00A7319C">
        <w:rPr>
          <w:color w:val="282828"/>
          <w:sz w:val="24"/>
          <w:szCs w:val="24"/>
          <w:shd w:val="clear" w:color="auto" w:fill="FFFFFF"/>
        </w:rPr>
        <w:t xml:space="preserve">1. </w:t>
      </w:r>
      <w:r w:rsidRPr="00A7319C">
        <w:rPr>
          <w:sz w:val="24"/>
          <w:szCs w:val="24"/>
        </w:rPr>
        <w:t>Создается оперативный штаб по профилактике пожаров и по борьбе с ними.</w:t>
      </w:r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2. </w:t>
      </w:r>
      <w:proofErr w:type="gramStart"/>
      <w:r w:rsidRPr="00A7319C">
        <w:rPr>
          <w:sz w:val="24"/>
          <w:szCs w:val="24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A7319C">
        <w:rPr>
          <w:sz w:val="24"/>
          <w:szCs w:val="24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 (по согласованию).</w:t>
      </w:r>
      <w:proofErr w:type="gramEnd"/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</w:rPr>
        <w:t xml:space="preserve">3. Предусматриваются мероприятия, исключающие возможность </w:t>
      </w:r>
      <w:proofErr w:type="spellStart"/>
      <w:r w:rsidRPr="00A7319C">
        <w:rPr>
          <w:sz w:val="24"/>
          <w:szCs w:val="24"/>
        </w:rPr>
        <w:t>переброса</w:t>
      </w:r>
      <w:proofErr w:type="spellEnd"/>
      <w:r w:rsidRPr="00A7319C">
        <w:rPr>
          <w:sz w:val="24"/>
          <w:szCs w:val="24"/>
        </w:rPr>
        <w:t xml:space="preserve"> огня от природных, ландшафтных пожаров </w:t>
      </w:r>
      <w:r w:rsidRPr="00A7319C">
        <w:rPr>
          <w:sz w:val="24"/>
          <w:szCs w:val="24"/>
          <w:shd w:val="clear" w:color="auto" w:fill="FFFFFF"/>
        </w:rPr>
        <w:t xml:space="preserve">в населенные пункты, </w:t>
      </w:r>
      <w:r w:rsidRPr="00A7319C">
        <w:rPr>
          <w:sz w:val="24"/>
          <w:szCs w:val="24"/>
        </w:rPr>
        <w:t xml:space="preserve">на здания и сооружения </w:t>
      </w:r>
      <w:r w:rsidRPr="00A7319C">
        <w:rPr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  <w:shd w:val="clear" w:color="auto" w:fill="FFFFFF"/>
        </w:rPr>
        <w:t xml:space="preserve">4. </w:t>
      </w:r>
      <w:r w:rsidRPr="00A7319C">
        <w:rPr>
          <w:sz w:val="24"/>
          <w:szCs w:val="24"/>
        </w:rPr>
        <w:t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населенных пунктов</w:t>
      </w:r>
      <w:r w:rsidRPr="00A7319C">
        <w:rPr>
          <w:b/>
          <w:sz w:val="24"/>
          <w:szCs w:val="24"/>
        </w:rPr>
        <w:t>,</w:t>
      </w:r>
      <w:r w:rsidRPr="00A7319C">
        <w:rPr>
          <w:sz w:val="24"/>
          <w:szCs w:val="24"/>
        </w:rPr>
        <w:t xml:space="preserve"> огороднических и дачных </w:t>
      </w:r>
      <w:r w:rsidRPr="00A7319C">
        <w:rPr>
          <w:sz w:val="24"/>
          <w:szCs w:val="24"/>
        </w:rPr>
        <w:lastRenderedPageBreak/>
        <w:t>некоммерческих объединений граждан и отдельно стоящим объектам, расположенным в непосредственной близости от них.</w:t>
      </w:r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62F1E" w:rsidRPr="00A7319C" w:rsidRDefault="00A62F1E" w:rsidP="00A62F1E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A7319C">
        <w:rPr>
          <w:rFonts w:ascii="Times New Roman" w:hAnsi="Times New Roman" w:cs="Times New Roman"/>
          <w:sz w:val="24"/>
          <w:szCs w:val="24"/>
        </w:rPr>
        <w:t>Организуется</w:t>
      </w:r>
      <w:r w:rsidRPr="00A7319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A62F1E" w:rsidRPr="00A7319C" w:rsidRDefault="00A62F1E" w:rsidP="00A62F1E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7319C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A62F1E" w:rsidRPr="00A7319C" w:rsidRDefault="00A62F1E" w:rsidP="00A62F1E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A7319C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10. Обеспечивается запас воды для целей пожаротушения.</w:t>
      </w:r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A62F1E" w:rsidRPr="00A7319C" w:rsidRDefault="00A62F1E" w:rsidP="00A62F1E">
      <w:pPr>
        <w:pStyle w:val="11"/>
        <w:shd w:val="clear" w:color="auto" w:fill="auto"/>
        <w:ind w:lef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12.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A7319C">
        <w:rPr>
          <w:sz w:val="24"/>
          <w:szCs w:val="24"/>
          <w:lang w:bidi="ru-RU"/>
        </w:rPr>
        <w:t xml:space="preserve">а также техники для эвакуации людей </w:t>
      </w:r>
      <w:r w:rsidRPr="00A7319C">
        <w:rPr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обеспечивать запасы воды для целей пожаротушения;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A62F1E" w:rsidRPr="00A7319C" w:rsidRDefault="00A62F1E" w:rsidP="00A62F1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14. Организуется</w:t>
      </w:r>
      <w:r w:rsidRPr="00A7319C">
        <w:rPr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A7319C">
          <w:rPr>
            <w:rStyle w:val="a9"/>
            <w:rFonts w:eastAsiaTheme="minorEastAsia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A7319C">
        <w:rPr>
          <w:sz w:val="24"/>
          <w:szCs w:val="24"/>
        </w:rPr>
        <w:t>.</w:t>
      </w:r>
    </w:p>
    <w:p w:rsidR="00A62F1E" w:rsidRPr="00A7319C" w:rsidRDefault="00A62F1E" w:rsidP="00A62F1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</w:rPr>
        <w:t xml:space="preserve">15. </w:t>
      </w:r>
      <w:r w:rsidRPr="00A7319C">
        <w:rPr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A62F1E" w:rsidRPr="00A7319C" w:rsidRDefault="00A62F1E" w:rsidP="00A62F1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A7319C">
        <w:rPr>
          <w:sz w:val="24"/>
          <w:szCs w:val="24"/>
          <w:shd w:val="clear" w:color="auto" w:fill="FFFFFF"/>
        </w:rPr>
        <w:t>;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lang w:bidi="ru-RU"/>
        </w:rPr>
      </w:pPr>
      <w:r w:rsidRPr="00A7319C">
        <w:rPr>
          <w:sz w:val="24"/>
          <w:szCs w:val="24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отжиг стерни и сухой травы;</w:t>
      </w:r>
    </w:p>
    <w:p w:rsidR="00A62F1E" w:rsidRPr="00A7319C" w:rsidRDefault="00A62F1E" w:rsidP="00A62F1E">
      <w:pPr>
        <w:pStyle w:val="11"/>
        <w:shd w:val="clear" w:color="auto" w:fill="auto"/>
        <w:ind w:left="20" w:right="20"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посещение гражданами лесов;</w:t>
      </w:r>
    </w:p>
    <w:p w:rsidR="00A62F1E" w:rsidRPr="00A7319C" w:rsidRDefault="00A62F1E" w:rsidP="00A62F1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A7319C">
        <w:rPr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A62F1E" w:rsidRPr="00A7319C" w:rsidRDefault="00A62F1E" w:rsidP="00A7319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jc w:val="center"/>
        <w:outlineLvl w:val="3"/>
        <w:rPr>
          <w:sz w:val="24"/>
          <w:szCs w:val="24"/>
        </w:rPr>
      </w:pPr>
      <w:r w:rsidRPr="00A7319C">
        <w:rPr>
          <w:sz w:val="24"/>
          <w:szCs w:val="24"/>
        </w:rPr>
        <w:t>АДМИНИСТРАЦИЯ  МАНЗЕНСКОГО  СЕЛЬСОВЕТА</w:t>
      </w:r>
      <w:r w:rsidRPr="00A7319C">
        <w:rPr>
          <w:sz w:val="24"/>
          <w:szCs w:val="24"/>
        </w:rPr>
        <w:br/>
        <w:t>БОГУЧАНСКОГО  РАЙОНА</w:t>
      </w: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КРАСНОЯРСКОГО КРАЯ</w:t>
      </w:r>
    </w:p>
    <w:p w:rsidR="00A62F1E" w:rsidRPr="00A7319C" w:rsidRDefault="00A62F1E" w:rsidP="00A62F1E">
      <w:pPr>
        <w:jc w:val="center"/>
        <w:rPr>
          <w:sz w:val="24"/>
          <w:szCs w:val="24"/>
        </w:rPr>
      </w:pP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ПОСТАНОВЛЕНИЕ</w:t>
      </w: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 xml:space="preserve">12.04.2023                                </w:t>
      </w:r>
      <w:r w:rsidR="00A7319C">
        <w:rPr>
          <w:sz w:val="24"/>
          <w:szCs w:val="24"/>
        </w:rPr>
        <w:t xml:space="preserve">             </w:t>
      </w:r>
      <w:r w:rsidRPr="00A7319C">
        <w:rPr>
          <w:sz w:val="24"/>
          <w:szCs w:val="24"/>
        </w:rPr>
        <w:t xml:space="preserve">  </w:t>
      </w:r>
      <w:proofErr w:type="spellStart"/>
      <w:r w:rsidRPr="00A7319C">
        <w:rPr>
          <w:sz w:val="24"/>
          <w:szCs w:val="24"/>
        </w:rPr>
        <w:t>п</w:t>
      </w:r>
      <w:proofErr w:type="gramStart"/>
      <w:r w:rsidRPr="00A7319C">
        <w:rPr>
          <w:sz w:val="24"/>
          <w:szCs w:val="24"/>
        </w:rPr>
        <w:t>.М</w:t>
      </w:r>
      <w:proofErr w:type="gramEnd"/>
      <w:r w:rsidRPr="00A7319C">
        <w:rPr>
          <w:sz w:val="24"/>
          <w:szCs w:val="24"/>
        </w:rPr>
        <w:t>анзя</w:t>
      </w:r>
      <w:proofErr w:type="spellEnd"/>
      <w:r w:rsidRPr="00A7319C">
        <w:rPr>
          <w:sz w:val="24"/>
          <w:szCs w:val="24"/>
        </w:rPr>
        <w:t xml:space="preserve">                                          </w:t>
      </w:r>
      <w:r w:rsidR="00A7319C">
        <w:rPr>
          <w:sz w:val="24"/>
          <w:szCs w:val="24"/>
        </w:rPr>
        <w:t xml:space="preserve">             </w:t>
      </w:r>
      <w:r w:rsidRPr="00A7319C">
        <w:rPr>
          <w:sz w:val="24"/>
          <w:szCs w:val="24"/>
        </w:rPr>
        <w:t xml:space="preserve">   № 28 -П</w:t>
      </w: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 xml:space="preserve">Об утверждении отчета об исполнении  бюджета </w:t>
      </w:r>
    </w:p>
    <w:p w:rsidR="00A62F1E" w:rsidRPr="00A7319C" w:rsidRDefault="00A62F1E" w:rsidP="00A62F1E">
      <w:pPr>
        <w:rPr>
          <w:sz w:val="24"/>
          <w:szCs w:val="24"/>
        </w:rPr>
      </w:pP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 за 3 месяца   2023 года</w:t>
      </w:r>
    </w:p>
    <w:p w:rsidR="00A62F1E" w:rsidRPr="00A7319C" w:rsidRDefault="00A62F1E" w:rsidP="00A62F1E">
      <w:pPr>
        <w:jc w:val="both"/>
        <w:rPr>
          <w:b/>
          <w:sz w:val="24"/>
          <w:szCs w:val="24"/>
        </w:rPr>
      </w:pPr>
    </w:p>
    <w:p w:rsidR="00A62F1E" w:rsidRPr="00A7319C" w:rsidRDefault="00A62F1E" w:rsidP="00A62F1E">
      <w:pPr>
        <w:jc w:val="both"/>
        <w:rPr>
          <w:b/>
          <w:sz w:val="24"/>
          <w:szCs w:val="24"/>
        </w:rPr>
      </w:pPr>
    </w:p>
    <w:p w:rsidR="00A62F1E" w:rsidRPr="00A7319C" w:rsidRDefault="00A62F1E" w:rsidP="00A62F1E">
      <w:pPr>
        <w:ind w:firstLine="540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В соответствии с  Уставом 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  </w:t>
      </w:r>
      <w:proofErr w:type="spellStart"/>
      <w:r w:rsidRPr="00A7319C">
        <w:rPr>
          <w:sz w:val="24"/>
          <w:szCs w:val="24"/>
        </w:rPr>
        <w:t>Богучанского</w:t>
      </w:r>
      <w:proofErr w:type="spellEnd"/>
      <w:r w:rsidRPr="00A7319C">
        <w:rPr>
          <w:sz w:val="24"/>
          <w:szCs w:val="24"/>
        </w:rPr>
        <w:t xml:space="preserve"> района, п. 5 ст. 264.2 Бюджетного кодекса Российской Федерации,   Положением о бюджетном процессе в муниципальном образовании 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  сельсовет </w:t>
      </w:r>
      <w:proofErr w:type="spellStart"/>
      <w:r w:rsidRPr="00A7319C">
        <w:rPr>
          <w:sz w:val="24"/>
          <w:szCs w:val="24"/>
        </w:rPr>
        <w:t>Богучанского</w:t>
      </w:r>
      <w:proofErr w:type="spellEnd"/>
      <w:r w:rsidRPr="00A7319C">
        <w:rPr>
          <w:sz w:val="24"/>
          <w:szCs w:val="24"/>
        </w:rPr>
        <w:t xml:space="preserve"> </w:t>
      </w:r>
      <w:proofErr w:type="gramStart"/>
      <w:r w:rsidRPr="00A7319C">
        <w:rPr>
          <w:sz w:val="24"/>
          <w:szCs w:val="24"/>
        </w:rPr>
        <w:t xml:space="preserve">района,  утвержденного решением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сельского Совета депутатов от 07.02.2020  № 32/120  ПОСТАНОВЛЯЮ</w:t>
      </w:r>
      <w:proofErr w:type="gramEnd"/>
      <w:r w:rsidRPr="00A7319C">
        <w:rPr>
          <w:sz w:val="24"/>
          <w:szCs w:val="24"/>
        </w:rPr>
        <w:t xml:space="preserve">: </w:t>
      </w:r>
    </w:p>
    <w:p w:rsidR="00A62F1E" w:rsidRPr="00A7319C" w:rsidRDefault="00A62F1E" w:rsidP="00A62F1E">
      <w:pPr>
        <w:ind w:firstLine="540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1. Утвердить отчет об исполнении  бюджета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 за  3  месяца  2023  года согласно приложению.</w:t>
      </w:r>
    </w:p>
    <w:p w:rsidR="00A62F1E" w:rsidRPr="00A7319C" w:rsidRDefault="00A62F1E" w:rsidP="00A62F1E">
      <w:pPr>
        <w:ind w:firstLine="540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2. </w:t>
      </w:r>
      <w:proofErr w:type="gramStart"/>
      <w:r w:rsidRPr="00A7319C">
        <w:rPr>
          <w:sz w:val="24"/>
          <w:szCs w:val="24"/>
        </w:rPr>
        <w:t>Контроль за</w:t>
      </w:r>
      <w:proofErr w:type="gramEnd"/>
      <w:r w:rsidRPr="00A7319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2F1E" w:rsidRPr="00A7319C" w:rsidRDefault="00A62F1E" w:rsidP="00A62F1E">
      <w:pPr>
        <w:ind w:firstLine="540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3. Постановление подлежит  опубликованию в   периодическом печатном  издании «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 вестник» и вступает в силу в день, следующий за днем его  опубликования.</w:t>
      </w:r>
    </w:p>
    <w:p w:rsidR="00A62F1E" w:rsidRPr="00A7319C" w:rsidRDefault="00A62F1E" w:rsidP="00A62F1E">
      <w:pPr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>И.о</w:t>
      </w:r>
      <w:proofErr w:type="gramStart"/>
      <w:r w:rsidRPr="00A7319C">
        <w:rPr>
          <w:sz w:val="24"/>
          <w:szCs w:val="24"/>
        </w:rPr>
        <w:t>.Г</w:t>
      </w:r>
      <w:proofErr w:type="gramEnd"/>
      <w:r w:rsidRPr="00A7319C">
        <w:rPr>
          <w:sz w:val="24"/>
          <w:szCs w:val="24"/>
        </w:rPr>
        <w:t xml:space="preserve">лавы 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                                                Е.Н.Безруких</w:t>
      </w:r>
    </w:p>
    <w:p w:rsidR="00A62F1E" w:rsidRPr="00A7319C" w:rsidRDefault="00A62F1E" w:rsidP="00A62F1E">
      <w:pPr>
        <w:outlineLvl w:val="0"/>
        <w:rPr>
          <w:sz w:val="24"/>
          <w:szCs w:val="24"/>
        </w:rPr>
      </w:pPr>
      <w:r w:rsidRPr="00A7319C">
        <w:rPr>
          <w:sz w:val="24"/>
          <w:szCs w:val="24"/>
        </w:rPr>
        <w:t xml:space="preserve">               </w:t>
      </w:r>
    </w:p>
    <w:tbl>
      <w:tblPr>
        <w:tblW w:w="99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9"/>
        <w:gridCol w:w="1454"/>
        <w:gridCol w:w="1454"/>
        <w:gridCol w:w="1294"/>
        <w:gridCol w:w="916"/>
      </w:tblGrid>
      <w:tr w:rsidR="00A62F1E" w:rsidRPr="00A7319C" w:rsidTr="00A62F1E">
        <w:trPr>
          <w:trHeight w:val="1022"/>
        </w:trPr>
        <w:tc>
          <w:tcPr>
            <w:tcW w:w="9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Приложение</w:t>
            </w:r>
          </w:p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A7319C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A7319C">
              <w:rPr>
                <w:color w:val="000000"/>
                <w:sz w:val="24"/>
                <w:szCs w:val="24"/>
              </w:rPr>
              <w:t xml:space="preserve"> сельсовета</w:t>
            </w:r>
          </w:p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от  12.04.2023 г № 28-П</w:t>
            </w:r>
          </w:p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62F1E">
        <w:trPr>
          <w:trHeight w:val="773"/>
        </w:trPr>
        <w:tc>
          <w:tcPr>
            <w:tcW w:w="9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 xml:space="preserve">Отчёт по исполнению  бюджета </w:t>
            </w:r>
            <w:proofErr w:type="spellStart"/>
            <w:r w:rsidRPr="00A7319C">
              <w:rPr>
                <w:b/>
                <w:b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A7319C">
              <w:rPr>
                <w:b/>
                <w:bCs/>
                <w:color w:val="000000"/>
                <w:sz w:val="24"/>
                <w:szCs w:val="24"/>
              </w:rPr>
              <w:t xml:space="preserve"> сельсовета за 3 месяца 2023 года </w:t>
            </w:r>
            <w:proofErr w:type="spellStart"/>
            <w:r w:rsidRPr="00A7319C">
              <w:rPr>
                <w:b/>
                <w:bCs/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A7319C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A7319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7319C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A62F1E" w:rsidRPr="00A7319C" w:rsidTr="00A7319C">
        <w:trPr>
          <w:trHeight w:val="43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Исполнено за 3 месяца 2023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Отклонение от плана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13 335 065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1 556 907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-11 778 158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11,68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2 219 500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672 621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-1 546 879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30,31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254700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38619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-216 081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15,16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ДОХОДЫ ОТ АКЦИЗОВ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431600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116033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-315 567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26,88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ЕДИНЫЙ СЕЛЬСКОГОХОЗЯЙСТВЕННЫЙ НАЛОГ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51100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-2719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-53 819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-5,32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276400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-1673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-278 073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-0,61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-4 700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17,54</w:t>
            </w:r>
          </w:p>
        </w:tc>
      </w:tr>
      <w:tr w:rsidR="00A62F1E" w:rsidRPr="00A7319C" w:rsidTr="00A7319C">
        <w:trPr>
          <w:trHeight w:val="496"/>
        </w:trPr>
        <w:tc>
          <w:tcPr>
            <w:tcW w:w="6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491 122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-708 878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40,93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ШТРАФЫ</w:t>
            </w:r>
            <w:proofErr w:type="gramStart"/>
            <w:r w:rsidRPr="00A7319C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A7319C">
              <w:rPr>
                <w:color w:val="000000"/>
                <w:sz w:val="24"/>
                <w:szCs w:val="24"/>
              </w:rPr>
              <w:t xml:space="preserve">АНКЦИИ,ВОЗМЕЩЕНИЕ </w:t>
            </w:r>
            <w:r w:rsidRPr="00A7319C">
              <w:rPr>
                <w:color w:val="000000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30 239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11 115 565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884 286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-10 231 279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7,96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4 292 500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430 490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-3 862 010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10,03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1 875 700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-1 875 700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745"/>
        </w:trPr>
        <w:tc>
          <w:tcPr>
            <w:tcW w:w="6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 территориях, где  отсутствуют военные 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114196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-475 324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19,37</w:t>
            </w:r>
          </w:p>
        </w:tc>
      </w:tr>
      <w:tr w:rsidR="00A62F1E" w:rsidRPr="00A7319C" w:rsidTr="00A7319C">
        <w:trPr>
          <w:trHeight w:val="496"/>
        </w:trPr>
        <w:tc>
          <w:tcPr>
            <w:tcW w:w="6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Субсидии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-11 300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496"/>
        </w:trPr>
        <w:tc>
          <w:tcPr>
            <w:tcW w:w="6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339600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-4 006 945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7,81</w:t>
            </w:r>
          </w:p>
        </w:tc>
      </w:tr>
      <w:tr w:rsidR="00A62F1E" w:rsidRPr="00A7319C" w:rsidTr="00A7319C">
        <w:trPr>
          <w:trHeight w:val="716"/>
        </w:trPr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335"/>
        </w:trPr>
        <w:tc>
          <w:tcPr>
            <w:tcW w:w="48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Расходы бюджета - 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14 122 490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1 871 154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-7 364 805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13,25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6 413 436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1 353 818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-5 059 618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21,11</w:t>
            </w:r>
          </w:p>
        </w:tc>
      </w:tr>
      <w:tr w:rsidR="00A62F1E" w:rsidRPr="00A7319C" w:rsidTr="00A7319C">
        <w:trPr>
          <w:trHeight w:val="49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1 148 641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228 199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-920 442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19,87</w:t>
            </w:r>
          </w:p>
        </w:tc>
      </w:tr>
      <w:tr w:rsidR="00A62F1E" w:rsidRPr="00A7319C" w:rsidTr="00A7319C">
        <w:trPr>
          <w:trHeight w:val="7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-20 000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A62F1E" w:rsidRPr="00A7319C" w:rsidTr="00A7319C">
        <w:trPr>
          <w:trHeight w:val="7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5 225 495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1 121 619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-4 103 876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21,46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12 300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-12 300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589 520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114 196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-475 324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19,37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589 520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114 196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-475 324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19,37</w:t>
            </w:r>
          </w:p>
        </w:tc>
      </w:tr>
      <w:tr w:rsidR="00A62F1E" w:rsidRPr="00A7319C" w:rsidTr="00A7319C">
        <w:trPr>
          <w:trHeight w:val="49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365 105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-365 105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3 046 467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5 844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-3 040 623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0,19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3 046 467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5 844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-3 040 623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2 648 848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255 907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-2 392 941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9,66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1 919 879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-1 919 879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67 270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47 600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-19 670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70,76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661 699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208 307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-453 392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31,48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358 090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-358 090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358 090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-358 090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gramStart"/>
            <w:r w:rsidRPr="00A7319C">
              <w:rPr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A7319C">
              <w:rPr>
                <w:b/>
                <w:bCs/>
                <w:color w:val="000000"/>
                <w:sz w:val="24"/>
                <w:szCs w:val="24"/>
              </w:rPr>
              <w:t>ИНЕМАТОРГРАФИЯ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73 000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73 000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271 200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45 200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-226 000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271 200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45 200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-226 000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31 933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A7319C">
              <w:rPr>
                <w:color w:val="000000"/>
                <w:sz w:val="24"/>
                <w:szCs w:val="24"/>
                <w:u w:val="single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31 933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324 890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71 189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-253 702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21,91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324 890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71 189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-253 702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21,91</w:t>
            </w:r>
          </w:p>
        </w:tc>
      </w:tr>
      <w:tr w:rsidR="00A62F1E" w:rsidRPr="00A7319C" w:rsidTr="00A7319C">
        <w:trPr>
          <w:trHeight w:val="277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A7319C">
              <w:rPr>
                <w:b/>
                <w:bCs/>
                <w:color w:val="000000"/>
                <w:sz w:val="24"/>
                <w:szCs w:val="24"/>
              </w:rPr>
              <w:t xml:space="preserve"> "--", </w:t>
            </w:r>
            <w:proofErr w:type="spellStart"/>
            <w:proofErr w:type="gramEnd"/>
            <w:r w:rsidRPr="00A7319C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A7319C">
              <w:rPr>
                <w:b/>
                <w:bCs/>
                <w:color w:val="000000"/>
                <w:sz w:val="24"/>
                <w:szCs w:val="24"/>
              </w:rPr>
              <w:t xml:space="preserve"> "+")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19C">
              <w:rPr>
                <w:b/>
                <w:bCs/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-314 247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-13 335 065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-1 556 907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11 778 158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11,68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14 122 490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1 871 154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-12 251 336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13,25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319C">
              <w:rPr>
                <w:b/>
                <w:bCs/>
                <w:color w:val="000000"/>
                <w:sz w:val="24"/>
                <w:szCs w:val="24"/>
              </w:rPr>
              <w:t>Справочно</w:t>
            </w:r>
            <w:proofErr w:type="spellEnd"/>
            <w:r w:rsidRPr="00A7319C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4 474 488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807 716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-3 666 773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18,05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-20 000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1 359 533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192 992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-1 166 541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14,20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1 108 775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337 739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-771 037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30,46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43 000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-43 000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2F1E" w:rsidRPr="00A7319C" w:rsidTr="00A7319C">
        <w:trPr>
          <w:trHeight w:val="24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 xml:space="preserve">Увеличение стоимости </w:t>
            </w:r>
            <w:proofErr w:type="gramStart"/>
            <w:r w:rsidRPr="00A7319C">
              <w:rPr>
                <w:color w:val="000000"/>
                <w:sz w:val="24"/>
                <w:szCs w:val="24"/>
              </w:rPr>
              <w:t>материальный</w:t>
            </w:r>
            <w:proofErr w:type="gramEnd"/>
            <w:r w:rsidRPr="00A7319C">
              <w:rPr>
                <w:color w:val="000000"/>
                <w:sz w:val="24"/>
                <w:szCs w:val="24"/>
              </w:rPr>
              <w:t xml:space="preserve"> запасов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935 819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196 750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-739 069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21,02</w:t>
            </w:r>
          </w:p>
        </w:tc>
      </w:tr>
      <w:tr w:rsidR="00A62F1E" w:rsidRPr="00A7319C" w:rsidTr="00A7319C">
        <w:trPr>
          <w:trHeight w:val="640"/>
        </w:trPr>
        <w:tc>
          <w:tcPr>
            <w:tcW w:w="48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Сведения о численности муниципальных служащих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91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291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 xml:space="preserve">Наименование показателя  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583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Среднесписочная численность муниципальных служащих сельсовета за отчётный квартал, человек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2F1E" w:rsidRPr="00A7319C" w:rsidTr="00A7319C">
        <w:trPr>
          <w:trHeight w:val="568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Фактические затраты на денежное содержание муниципальных служащих за отчётный квартал, руб.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7319C">
              <w:rPr>
                <w:color w:val="000000"/>
                <w:sz w:val="24"/>
                <w:szCs w:val="24"/>
              </w:rPr>
              <w:t>815,3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F1E" w:rsidRPr="00A7319C" w:rsidRDefault="00A62F1E" w:rsidP="00A731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7319C" w:rsidRDefault="00A7319C" w:rsidP="00A62F1E">
      <w:pPr>
        <w:jc w:val="center"/>
        <w:rPr>
          <w:sz w:val="24"/>
          <w:szCs w:val="24"/>
        </w:rPr>
      </w:pP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АДМИНИСТРАЦИЯ  МАНЗЕНСКОГО СЕЛЬСОВЕТА</w:t>
      </w:r>
    </w:p>
    <w:p w:rsidR="00A62F1E" w:rsidRPr="00A7319C" w:rsidRDefault="00A62F1E" w:rsidP="00A62F1E">
      <w:pPr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БОГУЧАНСКОГО РАЙОНА</w:t>
      </w:r>
    </w:p>
    <w:p w:rsidR="00A62F1E" w:rsidRPr="00A7319C" w:rsidRDefault="00A62F1E" w:rsidP="00A62F1E">
      <w:pPr>
        <w:pStyle w:val="a3"/>
        <w:spacing w:line="21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7319C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A62F1E" w:rsidRPr="00A7319C" w:rsidRDefault="00A62F1E" w:rsidP="00A62F1E">
      <w:pPr>
        <w:ind w:right="-1"/>
        <w:jc w:val="center"/>
        <w:rPr>
          <w:b/>
          <w:sz w:val="24"/>
          <w:szCs w:val="24"/>
        </w:rPr>
      </w:pPr>
    </w:p>
    <w:p w:rsidR="00A62F1E" w:rsidRPr="00A7319C" w:rsidRDefault="00A62F1E" w:rsidP="00A62F1E">
      <w:pPr>
        <w:ind w:right="-1"/>
        <w:jc w:val="center"/>
        <w:rPr>
          <w:b/>
          <w:sz w:val="24"/>
          <w:szCs w:val="24"/>
        </w:rPr>
      </w:pPr>
      <w:r w:rsidRPr="00A7319C">
        <w:rPr>
          <w:b/>
          <w:sz w:val="24"/>
          <w:szCs w:val="24"/>
        </w:rPr>
        <w:t>ПОСТАНОВЛЕНИЕ</w:t>
      </w:r>
    </w:p>
    <w:p w:rsidR="00A62F1E" w:rsidRPr="00A7319C" w:rsidRDefault="00A62F1E" w:rsidP="00A62F1E">
      <w:pPr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A62F1E" w:rsidRPr="00A7319C" w:rsidTr="00A7319C">
        <w:trPr>
          <w:jc w:val="center"/>
        </w:trPr>
        <w:tc>
          <w:tcPr>
            <w:tcW w:w="3190" w:type="dxa"/>
          </w:tcPr>
          <w:p w:rsidR="00A62F1E" w:rsidRPr="00A7319C" w:rsidRDefault="00A62F1E" w:rsidP="00A7319C">
            <w:pPr>
              <w:ind w:right="-1"/>
              <w:rPr>
                <w:b/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13.04.2023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62F1E" w:rsidRPr="00A7319C" w:rsidRDefault="00A62F1E" w:rsidP="00A7319C">
            <w:pPr>
              <w:ind w:right="-1"/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 xml:space="preserve">п. </w:t>
            </w:r>
            <w:proofErr w:type="spellStart"/>
            <w:r w:rsidRPr="00A7319C">
              <w:rPr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3191" w:type="dxa"/>
          </w:tcPr>
          <w:p w:rsidR="00A62F1E" w:rsidRPr="00A7319C" w:rsidRDefault="00A62F1E" w:rsidP="00A7319C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№ 29-П</w:t>
            </w:r>
          </w:p>
        </w:tc>
      </w:tr>
      <w:tr w:rsidR="00A62F1E" w:rsidRPr="00A7319C" w:rsidTr="00A7319C">
        <w:trPr>
          <w:jc w:val="center"/>
        </w:trPr>
        <w:tc>
          <w:tcPr>
            <w:tcW w:w="3190" w:type="dxa"/>
          </w:tcPr>
          <w:p w:rsidR="00A62F1E" w:rsidRPr="00A7319C" w:rsidRDefault="00A62F1E" w:rsidP="00A7319C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62F1E" w:rsidRPr="00A7319C" w:rsidRDefault="00A62F1E" w:rsidP="00A7319C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A62F1E" w:rsidRPr="00A7319C" w:rsidRDefault="00A62F1E" w:rsidP="00A7319C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62F1E" w:rsidRPr="00A7319C" w:rsidRDefault="00A62F1E" w:rsidP="00A62F1E">
      <w:pPr>
        <w:ind w:right="-1"/>
        <w:jc w:val="center"/>
        <w:rPr>
          <w:sz w:val="24"/>
          <w:szCs w:val="24"/>
        </w:rPr>
      </w:pP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>Об утверждении Положения о порядке</w:t>
      </w: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>ведения реестра парковок общего пользования</w:t>
      </w: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>на автомобильных дорогах общего пользования</w:t>
      </w:r>
    </w:p>
    <w:p w:rsidR="00A62F1E" w:rsidRPr="00A7319C" w:rsidRDefault="00A62F1E" w:rsidP="00A62F1E">
      <w:pPr>
        <w:rPr>
          <w:sz w:val="24"/>
          <w:szCs w:val="24"/>
        </w:rPr>
      </w:pPr>
      <w:r w:rsidRPr="00A7319C">
        <w:rPr>
          <w:sz w:val="24"/>
          <w:szCs w:val="24"/>
        </w:rPr>
        <w:t>местного значения на территории</w:t>
      </w:r>
    </w:p>
    <w:p w:rsidR="00A62F1E" w:rsidRPr="00A7319C" w:rsidRDefault="00A62F1E" w:rsidP="00A62F1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</w:p>
    <w:p w:rsidR="00A62F1E" w:rsidRPr="00A7319C" w:rsidRDefault="00A62F1E" w:rsidP="00A62F1E">
      <w:pPr>
        <w:ind w:firstLine="708"/>
        <w:jc w:val="both"/>
        <w:rPr>
          <w:sz w:val="24"/>
          <w:szCs w:val="24"/>
        </w:rPr>
      </w:pPr>
    </w:p>
    <w:p w:rsidR="00A62F1E" w:rsidRPr="00A7319C" w:rsidRDefault="00A62F1E" w:rsidP="00A6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iCs/>
          <w:sz w:val="24"/>
          <w:szCs w:val="24"/>
        </w:rPr>
        <w:t xml:space="preserve">В соответствии </w:t>
      </w:r>
      <w:r w:rsidRPr="00A7319C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A7319C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A7319C">
        <w:rPr>
          <w:rFonts w:ascii="Times New Roman" w:hAnsi="Times New Roman" w:cs="Times New Roman"/>
          <w:sz w:val="24"/>
          <w:szCs w:val="24"/>
        </w:rPr>
        <w:t xml:space="preserve"> сельсовета  ПОСТАНОВЛЯЮ</w:t>
      </w:r>
      <w:proofErr w:type="gramStart"/>
      <w:r w:rsidRPr="00A73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2F1E" w:rsidRPr="00A7319C" w:rsidRDefault="00A62F1E" w:rsidP="00A62F1E">
      <w:pPr>
        <w:autoSpaceDE w:val="0"/>
        <w:autoSpaceDN w:val="0"/>
        <w:adjustRightInd w:val="0"/>
        <w:rPr>
          <w:sz w:val="24"/>
          <w:szCs w:val="24"/>
        </w:rPr>
      </w:pPr>
      <w:r w:rsidRPr="00A7319C">
        <w:rPr>
          <w:sz w:val="24"/>
          <w:szCs w:val="24"/>
        </w:rPr>
        <w:tab/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 согласно приложению.</w:t>
      </w:r>
    </w:p>
    <w:p w:rsidR="00A62F1E" w:rsidRPr="00A7319C" w:rsidRDefault="00A62F1E" w:rsidP="00A62F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lastRenderedPageBreak/>
        <w:t>2. Ответственность за исполнение настоящего Постановления оставляю за собой.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A7319C">
        <w:rPr>
          <w:sz w:val="24"/>
          <w:szCs w:val="24"/>
        </w:rPr>
        <w:t>Манзенский</w:t>
      </w:r>
      <w:proofErr w:type="spellEnd"/>
      <w:r w:rsidRPr="00A7319C">
        <w:rPr>
          <w:sz w:val="24"/>
          <w:szCs w:val="24"/>
        </w:rPr>
        <w:t xml:space="preserve">  вестник».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</w:p>
    <w:p w:rsidR="00A62F1E" w:rsidRPr="00A7319C" w:rsidRDefault="00A62F1E" w:rsidP="00A62F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jc w:val="both"/>
        <w:rPr>
          <w:sz w:val="24"/>
          <w:szCs w:val="24"/>
        </w:rPr>
      </w:pPr>
    </w:p>
    <w:p w:rsidR="00A7319C" w:rsidRDefault="00A62F1E" w:rsidP="00A7319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7319C">
        <w:rPr>
          <w:sz w:val="24"/>
          <w:szCs w:val="24"/>
        </w:rPr>
        <w:t>И.о</w:t>
      </w:r>
      <w:proofErr w:type="gramStart"/>
      <w:r w:rsidRPr="00A7319C">
        <w:rPr>
          <w:sz w:val="24"/>
          <w:szCs w:val="24"/>
        </w:rPr>
        <w:t>.Г</w:t>
      </w:r>
      <w:proofErr w:type="gramEnd"/>
      <w:r w:rsidRPr="00A7319C">
        <w:rPr>
          <w:sz w:val="24"/>
          <w:szCs w:val="24"/>
        </w:rPr>
        <w:t xml:space="preserve">лавы 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 </w:t>
      </w:r>
      <w:r w:rsidR="00A7319C">
        <w:rPr>
          <w:sz w:val="24"/>
          <w:szCs w:val="24"/>
        </w:rPr>
        <w:t xml:space="preserve">                    Е.Н.Безруких</w:t>
      </w:r>
    </w:p>
    <w:p w:rsidR="00A7319C" w:rsidRDefault="00A7319C" w:rsidP="00A7319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A62F1E" w:rsidRPr="00A7319C" w:rsidRDefault="00A7319C" w:rsidP="00A7319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62F1E" w:rsidRPr="00A7319C">
        <w:rPr>
          <w:sz w:val="24"/>
          <w:szCs w:val="24"/>
        </w:rPr>
        <w:t xml:space="preserve">Приложение к постановлению </w:t>
      </w:r>
    </w:p>
    <w:p w:rsidR="00A62F1E" w:rsidRPr="00A7319C" w:rsidRDefault="00A62F1E" w:rsidP="00A62F1E">
      <w:pPr>
        <w:ind w:firstLine="4860"/>
        <w:jc w:val="right"/>
        <w:rPr>
          <w:i/>
          <w:sz w:val="24"/>
          <w:szCs w:val="24"/>
        </w:rPr>
      </w:pPr>
      <w:r w:rsidRPr="00A7319C">
        <w:rPr>
          <w:sz w:val="24"/>
          <w:szCs w:val="24"/>
        </w:rPr>
        <w:t xml:space="preserve">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i/>
          <w:sz w:val="24"/>
          <w:szCs w:val="24"/>
        </w:rPr>
        <w:t xml:space="preserve"> </w:t>
      </w:r>
    </w:p>
    <w:p w:rsidR="00A62F1E" w:rsidRPr="00A7319C" w:rsidRDefault="00A62F1E" w:rsidP="00A62F1E">
      <w:pPr>
        <w:ind w:firstLine="4860"/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от  13.04.2023 г.  № 29-П</w:t>
      </w:r>
    </w:p>
    <w:p w:rsidR="00A62F1E" w:rsidRPr="00A7319C" w:rsidRDefault="00A62F1E" w:rsidP="00A62F1E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62F1E" w:rsidRPr="00A7319C" w:rsidRDefault="00A62F1E" w:rsidP="00A62F1E">
      <w:pPr>
        <w:ind w:firstLine="709"/>
        <w:jc w:val="center"/>
        <w:rPr>
          <w:b/>
          <w:sz w:val="24"/>
          <w:szCs w:val="24"/>
        </w:rPr>
      </w:pPr>
      <w:r w:rsidRPr="00A7319C">
        <w:rPr>
          <w:b/>
          <w:sz w:val="24"/>
          <w:szCs w:val="24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A7319C">
        <w:rPr>
          <w:b/>
          <w:i/>
          <w:sz w:val="24"/>
          <w:szCs w:val="24"/>
        </w:rPr>
        <w:t xml:space="preserve"> </w:t>
      </w:r>
      <w:proofErr w:type="spellStart"/>
      <w:r w:rsidRPr="00A7319C">
        <w:rPr>
          <w:b/>
          <w:sz w:val="24"/>
          <w:szCs w:val="24"/>
        </w:rPr>
        <w:t>Манзенского</w:t>
      </w:r>
      <w:proofErr w:type="spellEnd"/>
      <w:r w:rsidRPr="00A7319C">
        <w:rPr>
          <w:b/>
          <w:sz w:val="24"/>
          <w:szCs w:val="24"/>
        </w:rPr>
        <w:t xml:space="preserve">  сельсовета</w:t>
      </w:r>
    </w:p>
    <w:p w:rsidR="00A62F1E" w:rsidRPr="00A7319C" w:rsidRDefault="00A62F1E" w:rsidP="00A62F1E">
      <w:pPr>
        <w:ind w:firstLine="709"/>
        <w:jc w:val="center"/>
        <w:rPr>
          <w:b/>
          <w:i/>
          <w:sz w:val="24"/>
          <w:szCs w:val="24"/>
        </w:rPr>
      </w:pPr>
    </w:p>
    <w:p w:rsidR="00A62F1E" w:rsidRPr="00A7319C" w:rsidRDefault="00A62F1E" w:rsidP="00A62F1E">
      <w:pPr>
        <w:ind w:firstLine="709"/>
        <w:jc w:val="center"/>
        <w:rPr>
          <w:sz w:val="24"/>
          <w:szCs w:val="24"/>
        </w:rPr>
      </w:pP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 (далее - Порядок).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proofErr w:type="spellStart"/>
      <w:r w:rsidRPr="00A7319C">
        <w:rPr>
          <w:sz w:val="24"/>
          <w:szCs w:val="24"/>
        </w:rPr>
        <w:t>Манзенском</w:t>
      </w:r>
      <w:proofErr w:type="spellEnd"/>
      <w:r w:rsidRPr="00A7319C">
        <w:rPr>
          <w:sz w:val="24"/>
          <w:szCs w:val="24"/>
        </w:rPr>
        <w:t xml:space="preserve"> сельсовете  независимо от их назначения и формы собственности.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4. Реестр ведется в электронном виде по форме, установленной приложением к настоящему Положению.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 В Реестр включаются следующие сведения: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5.1. Реестровый номер парковки.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5.2. </w:t>
      </w:r>
      <w:proofErr w:type="gramStart"/>
      <w:r w:rsidRPr="00A7319C">
        <w:rPr>
          <w:sz w:val="24"/>
          <w:szCs w:val="24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5.5. Назначение парковки (для грузовых автомобилей/автобусов/легковых автомобилей).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5.8. Режим работы парковки.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6. Реестр подлежит размещению на официальном сайте 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 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7. Реестр ведется специалистом 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сельсовета.  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8. </w:t>
      </w:r>
      <w:proofErr w:type="gramStart"/>
      <w:r w:rsidRPr="00A7319C">
        <w:rPr>
          <w:sz w:val="24"/>
          <w:szCs w:val="24"/>
        </w:rPr>
        <w:t xml:space="preserve">Основанием для включения парковок общего пользования на автомобильных дорогах общего пользования местного значения в 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в Реестр является письменное заявление владельца парковки, направленное в  Администрацию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сельсовета, либо акт (информация) уполномоченного органа </w:t>
      </w:r>
      <w:r w:rsidRPr="00A7319C">
        <w:rPr>
          <w:sz w:val="24"/>
          <w:szCs w:val="24"/>
        </w:rPr>
        <w:lastRenderedPageBreak/>
        <w:t xml:space="preserve">местного самоуправления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(или уполномоченного должностного лица органа) о выявлении парковки общего пользования в результате инвентаризации.</w:t>
      </w:r>
      <w:proofErr w:type="gramEnd"/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10. </w:t>
      </w:r>
      <w:proofErr w:type="gramStart"/>
      <w:r w:rsidRPr="00A7319C">
        <w:rPr>
          <w:sz w:val="24"/>
          <w:szCs w:val="24"/>
        </w:rPr>
        <w:t xml:space="preserve">Сведения о парковках общего пользования на автомобильных дорогах общего пользования местного значения в администрации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i/>
          <w:sz w:val="24"/>
          <w:szCs w:val="24"/>
        </w:rPr>
        <w:t xml:space="preserve"> </w:t>
      </w:r>
      <w:r w:rsidRPr="00A7319C">
        <w:rPr>
          <w:sz w:val="24"/>
          <w:szCs w:val="24"/>
        </w:rPr>
        <w:t>подлежат внесению в Реестр не позднее десяти рабочих</w:t>
      </w:r>
      <w:r w:rsidRPr="00A7319C">
        <w:rPr>
          <w:i/>
          <w:sz w:val="24"/>
          <w:szCs w:val="24"/>
        </w:rPr>
        <w:t xml:space="preserve"> </w:t>
      </w:r>
      <w:r w:rsidRPr="00A7319C">
        <w:rPr>
          <w:sz w:val="24"/>
          <w:szCs w:val="24"/>
        </w:rPr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i/>
          <w:sz w:val="24"/>
          <w:szCs w:val="24"/>
        </w:rPr>
        <w:t xml:space="preserve"> </w:t>
      </w:r>
      <w:r w:rsidRPr="00A7319C">
        <w:rPr>
          <w:sz w:val="24"/>
          <w:szCs w:val="24"/>
        </w:rPr>
        <w:t xml:space="preserve">или со дня оформления акта уполномоченного органа местного самоуправления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 (или уполномоченного должностного лица такого органа) о выявлении парковки общего пользования в</w:t>
      </w:r>
      <w:proofErr w:type="gramEnd"/>
      <w:r w:rsidRPr="00A7319C">
        <w:rPr>
          <w:sz w:val="24"/>
          <w:szCs w:val="24"/>
        </w:rPr>
        <w:t xml:space="preserve"> </w:t>
      </w:r>
      <w:proofErr w:type="gramStart"/>
      <w:r w:rsidRPr="00A7319C">
        <w:rPr>
          <w:sz w:val="24"/>
          <w:szCs w:val="24"/>
        </w:rPr>
        <w:t>результате</w:t>
      </w:r>
      <w:proofErr w:type="gramEnd"/>
      <w:r w:rsidRPr="00A7319C">
        <w:rPr>
          <w:sz w:val="24"/>
          <w:szCs w:val="24"/>
        </w:rPr>
        <w:t xml:space="preserve"> инвентаризации.</w:t>
      </w:r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11. </w:t>
      </w:r>
      <w:proofErr w:type="gramStart"/>
      <w:r w:rsidRPr="00A7319C">
        <w:rPr>
          <w:sz w:val="24"/>
          <w:szCs w:val="24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i/>
          <w:sz w:val="24"/>
          <w:szCs w:val="24"/>
        </w:rPr>
        <w:t xml:space="preserve"> </w:t>
      </w:r>
      <w:r w:rsidRPr="00A7319C">
        <w:rPr>
          <w:sz w:val="24"/>
          <w:szCs w:val="24"/>
        </w:rPr>
        <w:t>в письменной форме с указанием причин и оснований таких изменений.</w:t>
      </w:r>
      <w:proofErr w:type="gramEnd"/>
    </w:p>
    <w:p w:rsidR="00A62F1E" w:rsidRPr="00A7319C" w:rsidRDefault="00A62F1E" w:rsidP="00A62F1E">
      <w:pPr>
        <w:ind w:firstLine="709"/>
        <w:jc w:val="both"/>
        <w:rPr>
          <w:sz w:val="24"/>
          <w:szCs w:val="24"/>
        </w:rPr>
      </w:pPr>
      <w:r w:rsidRPr="00A7319C">
        <w:rPr>
          <w:sz w:val="24"/>
          <w:szCs w:val="24"/>
        </w:rPr>
        <w:t xml:space="preserve">12. Администрация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  <w:r w:rsidRPr="00A7319C">
        <w:rPr>
          <w:i/>
          <w:sz w:val="24"/>
          <w:szCs w:val="24"/>
        </w:rPr>
        <w:t xml:space="preserve"> </w:t>
      </w:r>
      <w:r w:rsidRPr="00A7319C">
        <w:rPr>
          <w:sz w:val="24"/>
          <w:szCs w:val="24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A62F1E" w:rsidRPr="00A7319C" w:rsidRDefault="00A62F1E" w:rsidP="00A7319C">
      <w:pPr>
        <w:jc w:val="both"/>
        <w:rPr>
          <w:sz w:val="24"/>
          <w:szCs w:val="24"/>
        </w:rPr>
      </w:pPr>
    </w:p>
    <w:p w:rsidR="00A62F1E" w:rsidRPr="00A7319C" w:rsidRDefault="00A62F1E" w:rsidP="00A62F1E">
      <w:pPr>
        <w:ind w:firstLine="709"/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Приложение</w:t>
      </w:r>
    </w:p>
    <w:p w:rsidR="00A62F1E" w:rsidRPr="00A7319C" w:rsidRDefault="00A62F1E" w:rsidP="00A62F1E">
      <w:pPr>
        <w:ind w:firstLine="709"/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к Положению о порядке ведения</w:t>
      </w:r>
    </w:p>
    <w:p w:rsidR="00A62F1E" w:rsidRPr="00A7319C" w:rsidRDefault="00A62F1E" w:rsidP="00A62F1E">
      <w:pPr>
        <w:jc w:val="right"/>
        <w:rPr>
          <w:sz w:val="24"/>
          <w:szCs w:val="24"/>
        </w:rPr>
      </w:pPr>
      <w:r w:rsidRPr="00A7319C">
        <w:rPr>
          <w:sz w:val="24"/>
          <w:szCs w:val="24"/>
        </w:rPr>
        <w:t>реестра парковок общего пользования</w:t>
      </w:r>
    </w:p>
    <w:p w:rsidR="00A62F1E" w:rsidRPr="00A7319C" w:rsidRDefault="00A62F1E" w:rsidP="00A62F1E">
      <w:pPr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на автомобильных дорогах</w:t>
      </w:r>
    </w:p>
    <w:p w:rsidR="00A62F1E" w:rsidRPr="00A7319C" w:rsidRDefault="00A62F1E" w:rsidP="00A62F1E">
      <w:pPr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общего пользования</w:t>
      </w:r>
    </w:p>
    <w:p w:rsidR="00A62F1E" w:rsidRPr="00A7319C" w:rsidRDefault="00A62F1E" w:rsidP="00A62F1E">
      <w:pPr>
        <w:jc w:val="right"/>
        <w:rPr>
          <w:sz w:val="24"/>
          <w:szCs w:val="24"/>
        </w:rPr>
      </w:pPr>
      <w:r w:rsidRPr="00A7319C">
        <w:rPr>
          <w:sz w:val="24"/>
          <w:szCs w:val="24"/>
        </w:rPr>
        <w:t>местного значения на территории</w:t>
      </w:r>
    </w:p>
    <w:p w:rsidR="00A62F1E" w:rsidRPr="00A7319C" w:rsidRDefault="00A62F1E" w:rsidP="00A62F1E">
      <w:pPr>
        <w:ind w:firstLine="540"/>
        <w:jc w:val="right"/>
        <w:rPr>
          <w:sz w:val="24"/>
          <w:szCs w:val="24"/>
        </w:rPr>
      </w:pP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 сельсовета</w:t>
      </w:r>
    </w:p>
    <w:p w:rsidR="00A62F1E" w:rsidRPr="00A7319C" w:rsidRDefault="00A62F1E" w:rsidP="00A62F1E">
      <w:pPr>
        <w:ind w:firstLine="709"/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Реестр</w:t>
      </w:r>
    </w:p>
    <w:p w:rsidR="00A62F1E" w:rsidRPr="00A7319C" w:rsidRDefault="00A62F1E" w:rsidP="00A62F1E">
      <w:pPr>
        <w:ind w:firstLine="709"/>
        <w:jc w:val="center"/>
        <w:rPr>
          <w:sz w:val="24"/>
          <w:szCs w:val="24"/>
        </w:rPr>
      </w:pPr>
      <w:r w:rsidRPr="00A7319C">
        <w:rPr>
          <w:sz w:val="24"/>
          <w:szCs w:val="24"/>
        </w:rPr>
        <w:t>парковок общего пользования на автомобильных дорогах</w:t>
      </w:r>
    </w:p>
    <w:p w:rsidR="00A62F1E" w:rsidRPr="00A7319C" w:rsidRDefault="00A62F1E" w:rsidP="00A62F1E">
      <w:pPr>
        <w:ind w:firstLine="709"/>
        <w:jc w:val="center"/>
        <w:rPr>
          <w:sz w:val="24"/>
          <w:szCs w:val="24"/>
        </w:rPr>
      </w:pPr>
      <w:r w:rsidRPr="00A7319C">
        <w:rPr>
          <w:sz w:val="24"/>
          <w:szCs w:val="24"/>
        </w:rPr>
        <w:t xml:space="preserve">общего пользования местного значения на территории </w:t>
      </w:r>
      <w:proofErr w:type="spellStart"/>
      <w:r w:rsidRPr="00A7319C">
        <w:rPr>
          <w:sz w:val="24"/>
          <w:szCs w:val="24"/>
        </w:rPr>
        <w:t>Манзенского</w:t>
      </w:r>
      <w:proofErr w:type="spellEnd"/>
      <w:r w:rsidRPr="00A7319C">
        <w:rPr>
          <w:sz w:val="24"/>
          <w:szCs w:val="24"/>
        </w:rPr>
        <w:t xml:space="preserve"> сельсовета</w:t>
      </w: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A62F1E" w:rsidRPr="00A7319C" w:rsidTr="00A7319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proofErr w:type="gramStart"/>
            <w:r w:rsidRPr="00A7319C">
              <w:rPr>
                <w:sz w:val="24"/>
                <w:szCs w:val="24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center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Режим работы парковки</w:t>
            </w:r>
          </w:p>
        </w:tc>
      </w:tr>
      <w:tr w:rsidR="00A62F1E" w:rsidRPr="00A7319C" w:rsidTr="00A7319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2F1E" w:rsidRPr="00A7319C" w:rsidRDefault="00A62F1E" w:rsidP="00A7319C">
            <w:pPr>
              <w:jc w:val="both"/>
              <w:rPr>
                <w:sz w:val="24"/>
                <w:szCs w:val="24"/>
              </w:rPr>
            </w:pPr>
            <w:r w:rsidRPr="00A7319C">
              <w:rPr>
                <w:sz w:val="24"/>
                <w:szCs w:val="24"/>
              </w:rPr>
              <w:t> </w:t>
            </w:r>
          </w:p>
        </w:tc>
      </w:tr>
    </w:tbl>
    <w:p w:rsidR="00A62F1E" w:rsidRPr="00036161" w:rsidRDefault="00A62F1E" w:rsidP="00A62F1E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036161" w:rsidRPr="00036161" w:rsidRDefault="00036161" w:rsidP="00036161">
      <w:pPr>
        <w:pStyle w:val="22"/>
        <w:spacing w:line="240" w:lineRule="auto"/>
        <w:ind w:right="-55"/>
        <w:jc w:val="center"/>
        <w:rPr>
          <w:sz w:val="24"/>
        </w:rPr>
      </w:pPr>
      <w:r w:rsidRPr="00036161">
        <w:rPr>
          <w:sz w:val="24"/>
        </w:rPr>
        <w:t>МАНЗЕНСКИЙ СЕЛЬСКИЙ СОВЕТ ДЕПУТАТОВ</w:t>
      </w:r>
    </w:p>
    <w:p w:rsidR="00036161" w:rsidRPr="00036161" w:rsidRDefault="00036161" w:rsidP="00036161">
      <w:pPr>
        <w:pStyle w:val="22"/>
        <w:spacing w:line="240" w:lineRule="auto"/>
        <w:ind w:right="-55"/>
        <w:jc w:val="center"/>
        <w:rPr>
          <w:sz w:val="24"/>
        </w:rPr>
      </w:pPr>
      <w:r w:rsidRPr="00036161">
        <w:rPr>
          <w:sz w:val="24"/>
        </w:rPr>
        <w:t>БОГУЧАНСКОГО РАЙОНА КРАСНОЯРСКОГО КРАЯ</w:t>
      </w:r>
    </w:p>
    <w:p w:rsidR="00036161" w:rsidRPr="00036161" w:rsidRDefault="00036161" w:rsidP="00036161">
      <w:pPr>
        <w:pStyle w:val="22"/>
        <w:spacing w:line="240" w:lineRule="auto"/>
        <w:ind w:right="-55"/>
        <w:jc w:val="center"/>
        <w:rPr>
          <w:sz w:val="24"/>
        </w:rPr>
      </w:pPr>
    </w:p>
    <w:p w:rsidR="00036161" w:rsidRPr="00036161" w:rsidRDefault="00036161" w:rsidP="00036161">
      <w:pPr>
        <w:pStyle w:val="22"/>
        <w:spacing w:line="240" w:lineRule="auto"/>
        <w:ind w:right="-55"/>
        <w:jc w:val="center"/>
        <w:rPr>
          <w:sz w:val="24"/>
        </w:rPr>
      </w:pPr>
      <w:r w:rsidRPr="00036161">
        <w:rPr>
          <w:sz w:val="24"/>
        </w:rPr>
        <w:t xml:space="preserve">Р Е Ш Е Н И Е </w:t>
      </w:r>
    </w:p>
    <w:p w:rsidR="00036161" w:rsidRPr="00036161" w:rsidRDefault="00036161" w:rsidP="00036161">
      <w:pPr>
        <w:pStyle w:val="22"/>
        <w:spacing w:line="240" w:lineRule="auto"/>
        <w:ind w:right="-55"/>
        <w:rPr>
          <w:sz w:val="24"/>
        </w:rPr>
      </w:pPr>
      <w:r w:rsidRPr="00036161">
        <w:rPr>
          <w:sz w:val="24"/>
          <w:lang w:val="ru-RU"/>
        </w:rPr>
        <w:t>18.04</w:t>
      </w:r>
      <w:r w:rsidRPr="00036161">
        <w:rPr>
          <w:sz w:val="24"/>
        </w:rPr>
        <w:t xml:space="preserve">.2023                                         п. </w:t>
      </w:r>
      <w:proofErr w:type="spellStart"/>
      <w:r w:rsidRPr="00036161">
        <w:rPr>
          <w:sz w:val="24"/>
        </w:rPr>
        <w:t>Манзя</w:t>
      </w:r>
      <w:proofErr w:type="spellEnd"/>
      <w:r w:rsidRPr="00036161">
        <w:rPr>
          <w:sz w:val="24"/>
        </w:rPr>
        <w:tab/>
        <w:t xml:space="preserve">                                  №</w:t>
      </w:r>
      <w:r w:rsidRPr="00036161">
        <w:rPr>
          <w:sz w:val="24"/>
          <w:lang w:val="ru-RU"/>
        </w:rPr>
        <w:t xml:space="preserve">  10/19</w:t>
      </w:r>
      <w:r w:rsidRPr="00036161">
        <w:rPr>
          <w:sz w:val="24"/>
        </w:rPr>
        <w:t xml:space="preserve">   </w:t>
      </w:r>
    </w:p>
    <w:p w:rsidR="00036161" w:rsidRPr="00036161" w:rsidRDefault="00036161" w:rsidP="00036161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 xml:space="preserve"> </w:t>
      </w:r>
    </w:p>
    <w:p w:rsidR="00036161" w:rsidRPr="00036161" w:rsidRDefault="00036161" w:rsidP="0003616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036161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сельского Совета депутатов от 25.12.2020 № 44/158 «О передаче осуществления части полномочий органам местного самоуправления муниципального образования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района» </w:t>
      </w:r>
    </w:p>
    <w:p w:rsidR="00036161" w:rsidRPr="00036161" w:rsidRDefault="00036161" w:rsidP="0003616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36161" w:rsidRPr="00036161" w:rsidRDefault="00036161" w:rsidP="00036161">
      <w:pPr>
        <w:pStyle w:val="Con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6161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 и органами местного самоуправления поселений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районного Совета депутатов от 28.04.2016 № 7</w:t>
      </w:r>
      <w:proofErr w:type="gramEnd"/>
      <w:r w:rsidRPr="00036161">
        <w:rPr>
          <w:rFonts w:ascii="Times New Roman" w:hAnsi="Times New Roman"/>
          <w:sz w:val="24"/>
          <w:szCs w:val="24"/>
        </w:rPr>
        <w:t xml:space="preserve">/1-44, Уставом </w:t>
      </w:r>
      <w:proofErr w:type="spellStart"/>
      <w:r w:rsidRPr="00036161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036161">
        <w:rPr>
          <w:rFonts w:ascii="Times New Roman" w:hAnsi="Times New Roman"/>
          <w:sz w:val="24"/>
          <w:szCs w:val="24"/>
        </w:rPr>
        <w:t>Манзенский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036161" w:rsidRPr="00036161" w:rsidRDefault="00036161" w:rsidP="00036161">
      <w:pPr>
        <w:pStyle w:val="Con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36161">
        <w:rPr>
          <w:rFonts w:ascii="Times New Roman" w:hAnsi="Times New Roman"/>
          <w:sz w:val="24"/>
          <w:szCs w:val="24"/>
        </w:rPr>
        <w:t>Р</w:t>
      </w:r>
      <w:proofErr w:type="gramEnd"/>
      <w:r w:rsidRPr="00036161">
        <w:rPr>
          <w:rFonts w:ascii="Times New Roman" w:hAnsi="Times New Roman"/>
          <w:sz w:val="24"/>
          <w:szCs w:val="24"/>
        </w:rPr>
        <w:t xml:space="preserve"> Е Ш И Л:</w:t>
      </w:r>
    </w:p>
    <w:p w:rsidR="00036161" w:rsidRPr="00036161" w:rsidRDefault="00036161" w:rsidP="00036161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036161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сельского Совета депутатов от 25.12.2020 № 44/158 «О передаче осуществления части полномочий органам местного самоуправления муниципального образования </w:t>
      </w:r>
      <w:proofErr w:type="spellStart"/>
      <w:r w:rsidRPr="00036161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036161">
        <w:rPr>
          <w:rFonts w:ascii="Times New Roman" w:hAnsi="Times New Roman"/>
          <w:sz w:val="24"/>
          <w:szCs w:val="24"/>
        </w:rPr>
        <w:t xml:space="preserve"> района» следующие изменения</w:t>
      </w:r>
      <w:proofErr w:type="gramStart"/>
      <w:r w:rsidRPr="00036161">
        <w:rPr>
          <w:rFonts w:ascii="Times New Roman" w:hAnsi="Times New Roman"/>
          <w:sz w:val="24"/>
          <w:szCs w:val="24"/>
        </w:rPr>
        <w:t>:</w:t>
      </w:r>
      <w:proofErr w:type="gramEnd"/>
    </w:p>
    <w:p w:rsidR="00036161" w:rsidRPr="00036161" w:rsidRDefault="00036161" w:rsidP="00036161">
      <w:pPr>
        <w:pStyle w:val="ConsNormal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31753109"/>
      <w:r w:rsidRPr="00036161">
        <w:rPr>
          <w:rFonts w:ascii="Times New Roman" w:hAnsi="Times New Roman"/>
          <w:sz w:val="24"/>
          <w:szCs w:val="24"/>
        </w:rPr>
        <w:t>. Пункт 1 дополнить абзацами следующего содержания:</w:t>
      </w:r>
    </w:p>
    <w:p w:rsidR="00036161" w:rsidRPr="00036161" w:rsidRDefault="00036161" w:rsidP="00036161">
      <w:pPr>
        <w:pStyle w:val="ConsNormal"/>
        <w:jc w:val="both"/>
        <w:rPr>
          <w:rFonts w:ascii="Times New Roman" w:hAnsi="Times New Roman"/>
          <w:sz w:val="24"/>
          <w:szCs w:val="24"/>
        </w:rPr>
      </w:pPr>
      <w:bookmarkStart w:id="1" w:name="_Hlk131752996"/>
      <w:r w:rsidRPr="00036161">
        <w:rPr>
          <w:rFonts w:ascii="Times New Roman" w:hAnsi="Times New Roman"/>
          <w:sz w:val="24"/>
          <w:szCs w:val="24"/>
        </w:rPr>
        <w:t xml:space="preserve">- </w:t>
      </w:r>
      <w:bookmarkStart w:id="2" w:name="_Hlk131758824"/>
      <w:bookmarkStart w:id="3" w:name="_Hlk131759213"/>
      <w:r w:rsidRPr="00036161">
        <w:rPr>
          <w:rFonts w:ascii="Times New Roman" w:hAnsi="Times New Roman"/>
          <w:sz w:val="24"/>
          <w:szCs w:val="24"/>
        </w:rPr>
        <w:t>организация электроснабжения населения, в том числе принятие мер по организации электроснабжения населения в случае невозможности исполнения организациями, осуществляющими электроснабжение своих обязательств либо в случае отказа указанных организаций от исполнения своих обязательств</w:t>
      </w:r>
      <w:bookmarkEnd w:id="2"/>
      <w:r w:rsidRPr="00036161">
        <w:rPr>
          <w:rFonts w:ascii="Times New Roman" w:hAnsi="Times New Roman"/>
          <w:sz w:val="24"/>
          <w:szCs w:val="24"/>
        </w:rPr>
        <w:t>.</w:t>
      </w:r>
      <w:bookmarkEnd w:id="0"/>
      <w:bookmarkEnd w:id="1"/>
      <w:bookmarkEnd w:id="3"/>
    </w:p>
    <w:p w:rsidR="00036161" w:rsidRPr="00036161" w:rsidRDefault="00036161" w:rsidP="00036161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6161">
        <w:rPr>
          <w:rFonts w:ascii="Times New Roman" w:hAnsi="Times New Roman"/>
          <w:color w:val="000000"/>
          <w:sz w:val="24"/>
          <w:szCs w:val="24"/>
        </w:rPr>
        <w:t xml:space="preserve">- в части передачи полномочия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036161">
        <w:rPr>
          <w:rFonts w:ascii="Times New Roman" w:hAnsi="Times New Roman"/>
          <w:color w:val="000000"/>
          <w:sz w:val="24"/>
          <w:szCs w:val="24"/>
        </w:rPr>
        <w:t>электросетевого</w:t>
      </w:r>
      <w:proofErr w:type="spellEnd"/>
      <w:r w:rsidRPr="00036161">
        <w:rPr>
          <w:rFonts w:ascii="Times New Roman" w:hAnsi="Times New Roman"/>
          <w:color w:val="000000"/>
          <w:sz w:val="24"/>
          <w:szCs w:val="24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</w:t>
      </w:r>
      <w:proofErr w:type="gramEnd"/>
      <w:r w:rsidRPr="00036161">
        <w:rPr>
          <w:rFonts w:ascii="Times New Roman" w:hAnsi="Times New Roman"/>
          <w:color w:val="000000"/>
          <w:sz w:val="24"/>
          <w:szCs w:val="24"/>
        </w:rPr>
        <w:t>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proofErr w:type="gramStart"/>
      <w:r w:rsidRPr="00036161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036161" w:rsidRPr="00036161" w:rsidRDefault="00036161" w:rsidP="00036161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36161">
        <w:rPr>
          <w:rFonts w:ascii="Times New Roman" w:hAnsi="Times New Roman"/>
          <w:color w:val="000000"/>
          <w:sz w:val="24"/>
          <w:szCs w:val="24"/>
        </w:rPr>
        <w:t>1.2. В</w:t>
      </w:r>
      <w:r w:rsidRPr="00036161">
        <w:rPr>
          <w:rFonts w:ascii="Times New Roman" w:hAnsi="Times New Roman"/>
          <w:sz w:val="24"/>
          <w:szCs w:val="24"/>
        </w:rPr>
        <w:t xml:space="preserve"> пункте 3:</w:t>
      </w:r>
    </w:p>
    <w:p w:rsidR="00036161" w:rsidRPr="00036161" w:rsidRDefault="00036161" w:rsidP="00036161">
      <w:pPr>
        <w:ind w:right="27" w:firstLine="697"/>
        <w:jc w:val="both"/>
        <w:rPr>
          <w:b/>
          <w:sz w:val="24"/>
          <w:szCs w:val="24"/>
        </w:rPr>
      </w:pPr>
      <w:r w:rsidRPr="00036161">
        <w:rPr>
          <w:b/>
          <w:sz w:val="24"/>
          <w:szCs w:val="24"/>
        </w:rPr>
        <w:t xml:space="preserve">абзац четвертый читать в новой редакции: </w:t>
      </w:r>
    </w:p>
    <w:p w:rsidR="00036161" w:rsidRPr="00036161" w:rsidRDefault="00036161" w:rsidP="00036161">
      <w:pPr>
        <w:ind w:right="27" w:firstLine="697"/>
        <w:jc w:val="both"/>
        <w:rPr>
          <w:b/>
          <w:sz w:val="24"/>
          <w:szCs w:val="24"/>
        </w:rPr>
      </w:pPr>
      <w:r w:rsidRPr="00036161">
        <w:rPr>
          <w:b/>
          <w:sz w:val="24"/>
          <w:szCs w:val="24"/>
        </w:rPr>
        <w:t xml:space="preserve">«на 2023 год в размере 10 010 293,40 (Десять миллионов десять тысяч </w:t>
      </w:r>
      <w:proofErr w:type="gramStart"/>
      <w:r w:rsidRPr="00036161">
        <w:rPr>
          <w:b/>
          <w:sz w:val="24"/>
          <w:szCs w:val="24"/>
        </w:rPr>
        <w:t>двести девяноста</w:t>
      </w:r>
      <w:proofErr w:type="gramEnd"/>
      <w:r w:rsidRPr="00036161">
        <w:rPr>
          <w:b/>
          <w:sz w:val="24"/>
          <w:szCs w:val="24"/>
        </w:rPr>
        <w:t xml:space="preserve"> три) рубля 40 копеек».</w:t>
      </w:r>
    </w:p>
    <w:p w:rsidR="00036161" w:rsidRPr="00036161" w:rsidRDefault="00036161" w:rsidP="00036161">
      <w:pPr>
        <w:pStyle w:val="22"/>
        <w:ind w:right="-55" w:firstLine="708"/>
        <w:rPr>
          <w:sz w:val="24"/>
        </w:rPr>
      </w:pPr>
      <w:r w:rsidRPr="00036161">
        <w:rPr>
          <w:sz w:val="24"/>
        </w:rPr>
        <w:t>2. Контроль исполнения настоящего Решения возложить на постоянную комиссию по бюджету и финансам.</w:t>
      </w:r>
    </w:p>
    <w:p w:rsidR="00036161" w:rsidRPr="00036161" w:rsidRDefault="00036161" w:rsidP="00036161">
      <w:pPr>
        <w:pStyle w:val="22"/>
        <w:ind w:right="-55" w:firstLine="708"/>
        <w:rPr>
          <w:sz w:val="24"/>
          <w:lang w:val="ru-RU"/>
        </w:rPr>
      </w:pPr>
      <w:r w:rsidRPr="00036161">
        <w:rPr>
          <w:sz w:val="24"/>
        </w:rPr>
        <w:t>3. Настоящее Решение вступает в силу со дня, следующего за днем официального опубликования в газете «</w:t>
      </w:r>
      <w:proofErr w:type="spellStart"/>
      <w:r w:rsidRPr="00036161">
        <w:rPr>
          <w:sz w:val="24"/>
        </w:rPr>
        <w:t>Манзенский</w:t>
      </w:r>
      <w:proofErr w:type="spellEnd"/>
      <w:r w:rsidRPr="00036161">
        <w:rPr>
          <w:sz w:val="24"/>
        </w:rPr>
        <w:t xml:space="preserve"> вестник»</w:t>
      </w:r>
    </w:p>
    <w:tbl>
      <w:tblPr>
        <w:tblW w:w="0" w:type="auto"/>
        <w:tblLook w:val="01E0"/>
      </w:tblPr>
      <w:tblGrid>
        <w:gridCol w:w="4909"/>
        <w:gridCol w:w="4803"/>
      </w:tblGrid>
      <w:tr w:rsidR="00036161" w:rsidRPr="00036161" w:rsidTr="004C7380">
        <w:trPr>
          <w:trHeight w:val="479"/>
        </w:trPr>
        <w:tc>
          <w:tcPr>
            <w:tcW w:w="4968" w:type="dxa"/>
          </w:tcPr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t xml:space="preserve">Председатель </w:t>
            </w:r>
            <w:proofErr w:type="spellStart"/>
            <w:r w:rsidRPr="00036161">
              <w:rPr>
                <w:sz w:val="24"/>
                <w:lang w:val="ru-RU" w:eastAsia="ru-RU"/>
              </w:rPr>
              <w:t>Манзенского</w:t>
            </w:r>
            <w:proofErr w:type="spellEnd"/>
            <w:r w:rsidRPr="00036161">
              <w:rPr>
                <w:sz w:val="24"/>
                <w:lang w:val="ru-RU" w:eastAsia="ru-RU"/>
              </w:rPr>
              <w:t xml:space="preserve"> </w:t>
            </w: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t xml:space="preserve">сельского Совета депутатов   </w:t>
            </w: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  <w:proofErr w:type="spellStart"/>
            <w:r w:rsidRPr="00036161">
              <w:rPr>
                <w:sz w:val="24"/>
                <w:lang w:val="ru-RU" w:eastAsia="ru-RU"/>
              </w:rPr>
              <w:t>___________А.Н.Паршинцева</w:t>
            </w:r>
            <w:proofErr w:type="spellEnd"/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t>«____» ______________ 2023 г</w:t>
            </w: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lastRenderedPageBreak/>
              <w:t>М.П.</w:t>
            </w:r>
          </w:p>
        </w:tc>
        <w:tc>
          <w:tcPr>
            <w:tcW w:w="4885" w:type="dxa"/>
          </w:tcPr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lastRenderedPageBreak/>
              <w:t xml:space="preserve">Глава </w:t>
            </w:r>
            <w:proofErr w:type="spellStart"/>
            <w:r w:rsidRPr="00036161">
              <w:rPr>
                <w:sz w:val="24"/>
                <w:lang w:val="ru-RU" w:eastAsia="ru-RU"/>
              </w:rPr>
              <w:t>Манзенского</w:t>
            </w:r>
            <w:proofErr w:type="spellEnd"/>
            <w:r w:rsidRPr="00036161">
              <w:rPr>
                <w:sz w:val="24"/>
                <w:lang w:val="ru-RU" w:eastAsia="ru-RU"/>
              </w:rPr>
              <w:t xml:space="preserve"> сельсовета </w:t>
            </w: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rPr>
                <w:sz w:val="24"/>
                <w:lang w:val="ru-RU" w:eastAsia="ru-RU"/>
              </w:rPr>
            </w:pP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t xml:space="preserve">________________Т.Т. </w:t>
            </w:r>
            <w:proofErr w:type="spellStart"/>
            <w:r w:rsidRPr="00036161">
              <w:rPr>
                <w:sz w:val="24"/>
                <w:lang w:val="ru-RU" w:eastAsia="ru-RU"/>
              </w:rPr>
              <w:t>Мацур</w:t>
            </w:r>
            <w:proofErr w:type="spellEnd"/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t>«____» ______________ 2023 г</w:t>
            </w:r>
          </w:p>
          <w:p w:rsidR="00036161" w:rsidRPr="00036161" w:rsidRDefault="00036161" w:rsidP="004C7380">
            <w:pPr>
              <w:pStyle w:val="2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4"/>
                <w:lang w:val="ru-RU" w:eastAsia="ru-RU"/>
              </w:rPr>
            </w:pPr>
            <w:r w:rsidRPr="00036161">
              <w:rPr>
                <w:sz w:val="24"/>
                <w:lang w:val="ru-RU" w:eastAsia="ru-RU"/>
              </w:rPr>
              <w:lastRenderedPageBreak/>
              <w:t>М.П.</w:t>
            </w:r>
          </w:p>
        </w:tc>
      </w:tr>
    </w:tbl>
    <w:p w:rsidR="00036161" w:rsidRPr="00036161" w:rsidRDefault="00036161" w:rsidP="00036161">
      <w:pPr>
        <w:pStyle w:val="a3"/>
        <w:ind w:right="-853"/>
        <w:jc w:val="left"/>
        <w:rPr>
          <w:rFonts w:ascii="Times New Roman" w:hAnsi="Times New Roman" w:cs="Times New Roman"/>
          <w:sz w:val="24"/>
          <w:szCs w:val="24"/>
        </w:rPr>
      </w:pPr>
    </w:p>
    <w:p w:rsidR="00036161" w:rsidRPr="00036161" w:rsidRDefault="00036161" w:rsidP="00036161">
      <w:pPr>
        <w:pStyle w:val="a3"/>
        <w:ind w:right="-853"/>
        <w:rPr>
          <w:rFonts w:ascii="Times New Roman" w:hAnsi="Times New Roman" w:cs="Times New Roman"/>
          <w:sz w:val="24"/>
          <w:szCs w:val="24"/>
        </w:rPr>
      </w:pPr>
      <w:r w:rsidRPr="00036161">
        <w:rPr>
          <w:rFonts w:ascii="Times New Roman" w:hAnsi="Times New Roman" w:cs="Times New Roman"/>
          <w:sz w:val="24"/>
          <w:szCs w:val="24"/>
        </w:rPr>
        <w:t>ДОПОЛНИТЕЛЬНОЕ СОГЛАШЕНИЕ № 4</w:t>
      </w:r>
    </w:p>
    <w:p w:rsidR="00036161" w:rsidRPr="00036161" w:rsidRDefault="00036161" w:rsidP="00036161">
      <w:pPr>
        <w:pStyle w:val="a3"/>
        <w:ind w:right="27"/>
        <w:rPr>
          <w:rFonts w:ascii="Times New Roman" w:hAnsi="Times New Roman" w:cs="Times New Roman"/>
          <w:sz w:val="24"/>
          <w:szCs w:val="24"/>
        </w:rPr>
      </w:pPr>
      <w:r w:rsidRPr="00036161">
        <w:rPr>
          <w:rFonts w:ascii="Times New Roman" w:hAnsi="Times New Roman" w:cs="Times New Roman"/>
          <w:sz w:val="24"/>
          <w:szCs w:val="24"/>
        </w:rPr>
        <w:t xml:space="preserve">к соглашению № 1 от 25.02.2021г о передаче </w:t>
      </w:r>
      <w:proofErr w:type="gramStart"/>
      <w:r w:rsidRPr="00036161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Администрации</w:t>
      </w:r>
      <w:proofErr w:type="gramEnd"/>
      <w:r w:rsidRPr="0003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161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036161">
        <w:rPr>
          <w:rFonts w:ascii="Times New Roman" w:hAnsi="Times New Roman" w:cs="Times New Roman"/>
          <w:sz w:val="24"/>
          <w:szCs w:val="24"/>
        </w:rPr>
        <w:t xml:space="preserve"> сельсовета органам местного самоуправления муниципального образования </w:t>
      </w:r>
      <w:proofErr w:type="spellStart"/>
      <w:r w:rsidRPr="00036161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03616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36161" w:rsidRPr="00036161" w:rsidRDefault="00036161" w:rsidP="00036161">
      <w:pPr>
        <w:spacing w:before="240"/>
        <w:rPr>
          <w:sz w:val="24"/>
          <w:szCs w:val="24"/>
        </w:rPr>
      </w:pPr>
      <w:r w:rsidRPr="00036161">
        <w:rPr>
          <w:sz w:val="24"/>
          <w:szCs w:val="24"/>
        </w:rPr>
        <w:t xml:space="preserve">п. </w:t>
      </w:r>
      <w:proofErr w:type="spellStart"/>
      <w:r w:rsidRPr="00036161">
        <w:rPr>
          <w:sz w:val="24"/>
          <w:szCs w:val="24"/>
        </w:rPr>
        <w:t>Манзя</w:t>
      </w:r>
      <w:proofErr w:type="spellEnd"/>
      <w:r w:rsidRPr="00036161">
        <w:rPr>
          <w:sz w:val="24"/>
          <w:szCs w:val="24"/>
        </w:rPr>
        <w:t xml:space="preserve">      </w:t>
      </w:r>
      <w:r w:rsidRPr="00036161">
        <w:rPr>
          <w:sz w:val="24"/>
          <w:szCs w:val="24"/>
        </w:rPr>
        <w:tab/>
      </w:r>
      <w:r w:rsidRPr="00036161">
        <w:rPr>
          <w:sz w:val="24"/>
          <w:szCs w:val="24"/>
        </w:rPr>
        <w:tab/>
        <w:t xml:space="preserve">                                                                            «___» ______  2023 г. </w:t>
      </w:r>
    </w:p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</w:p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  <w:proofErr w:type="gramStart"/>
      <w:r w:rsidRPr="00036161">
        <w:rPr>
          <w:sz w:val="24"/>
          <w:szCs w:val="24"/>
        </w:rPr>
        <w:t xml:space="preserve">Администрация </w:t>
      </w:r>
      <w:proofErr w:type="spellStart"/>
      <w:r w:rsidRPr="00036161">
        <w:rPr>
          <w:sz w:val="24"/>
          <w:szCs w:val="24"/>
        </w:rPr>
        <w:t>Манзенского</w:t>
      </w:r>
      <w:proofErr w:type="spellEnd"/>
      <w:r w:rsidRPr="00036161">
        <w:rPr>
          <w:sz w:val="24"/>
          <w:szCs w:val="24"/>
        </w:rPr>
        <w:t xml:space="preserve"> сельсовета в лице Главы </w:t>
      </w:r>
      <w:proofErr w:type="spellStart"/>
      <w:r w:rsidRPr="00036161">
        <w:rPr>
          <w:sz w:val="24"/>
          <w:szCs w:val="24"/>
        </w:rPr>
        <w:t>Манзенского</w:t>
      </w:r>
      <w:proofErr w:type="spellEnd"/>
      <w:r w:rsidRPr="00036161">
        <w:rPr>
          <w:sz w:val="24"/>
          <w:szCs w:val="24"/>
        </w:rPr>
        <w:t xml:space="preserve"> сельсовета </w:t>
      </w:r>
      <w:proofErr w:type="spellStart"/>
      <w:r w:rsidRPr="00036161">
        <w:rPr>
          <w:sz w:val="24"/>
          <w:szCs w:val="24"/>
        </w:rPr>
        <w:t>Мацур</w:t>
      </w:r>
      <w:proofErr w:type="spellEnd"/>
      <w:r w:rsidRPr="00036161">
        <w:rPr>
          <w:sz w:val="24"/>
          <w:szCs w:val="24"/>
        </w:rPr>
        <w:t xml:space="preserve"> Татьяны Терентьевны, действующей на основании Устава, именуемое в дальнейшем «Поселение», с одной стороны, </w:t>
      </w:r>
      <w:proofErr w:type="spellStart"/>
      <w:r w:rsidRPr="00036161">
        <w:rPr>
          <w:sz w:val="24"/>
          <w:szCs w:val="24"/>
        </w:rPr>
        <w:t>Богучанский</w:t>
      </w:r>
      <w:proofErr w:type="spellEnd"/>
      <w:r w:rsidRPr="00036161">
        <w:rPr>
          <w:sz w:val="24"/>
          <w:szCs w:val="24"/>
        </w:rPr>
        <w:t xml:space="preserve"> районный Совет депутатов, в лице Председателя </w:t>
      </w:r>
      <w:proofErr w:type="spellStart"/>
      <w:r w:rsidRPr="00036161">
        <w:rPr>
          <w:sz w:val="24"/>
          <w:szCs w:val="24"/>
        </w:rPr>
        <w:t>Богучанского</w:t>
      </w:r>
      <w:proofErr w:type="spellEnd"/>
      <w:r w:rsidRPr="00036161">
        <w:rPr>
          <w:sz w:val="24"/>
          <w:szCs w:val="24"/>
        </w:rPr>
        <w:t xml:space="preserve"> районного Совета депутатов Шишковой Ольги Анатольевны, действующей на основании Устава и решения </w:t>
      </w:r>
      <w:proofErr w:type="spellStart"/>
      <w:r w:rsidRPr="00036161">
        <w:rPr>
          <w:sz w:val="24"/>
          <w:szCs w:val="24"/>
        </w:rPr>
        <w:t>Богучанского</w:t>
      </w:r>
      <w:proofErr w:type="spellEnd"/>
      <w:r w:rsidRPr="00036161">
        <w:rPr>
          <w:sz w:val="24"/>
          <w:szCs w:val="24"/>
        </w:rPr>
        <w:t xml:space="preserve"> районного Совета депутатов от 30.06.2022 № 26/1-214, именуемый в дальнейшем «Районный Совет», с другой стороны и администрация</w:t>
      </w:r>
      <w:proofErr w:type="gramEnd"/>
      <w:r w:rsidRPr="00036161">
        <w:rPr>
          <w:sz w:val="24"/>
          <w:szCs w:val="24"/>
        </w:rPr>
        <w:t xml:space="preserve"> </w:t>
      </w:r>
      <w:proofErr w:type="spellStart"/>
      <w:r w:rsidRPr="00036161">
        <w:rPr>
          <w:sz w:val="24"/>
          <w:szCs w:val="24"/>
        </w:rPr>
        <w:t>Богучанского</w:t>
      </w:r>
      <w:proofErr w:type="spellEnd"/>
      <w:r w:rsidRPr="00036161">
        <w:rPr>
          <w:sz w:val="24"/>
          <w:szCs w:val="24"/>
        </w:rPr>
        <w:t xml:space="preserve"> района, в лице </w:t>
      </w:r>
      <w:bookmarkStart w:id="4" w:name="_Hlk105400780"/>
      <w:r w:rsidRPr="00036161">
        <w:rPr>
          <w:sz w:val="24"/>
          <w:szCs w:val="24"/>
        </w:rPr>
        <w:t xml:space="preserve">Главы </w:t>
      </w:r>
      <w:proofErr w:type="spellStart"/>
      <w:r w:rsidRPr="00036161">
        <w:rPr>
          <w:sz w:val="24"/>
          <w:szCs w:val="24"/>
        </w:rPr>
        <w:t>Богучанского</w:t>
      </w:r>
      <w:proofErr w:type="spellEnd"/>
      <w:r w:rsidRPr="00036161">
        <w:rPr>
          <w:sz w:val="24"/>
          <w:szCs w:val="24"/>
        </w:rPr>
        <w:t xml:space="preserve"> района Медведева Алексея Сергеевича, действующего на основании Устава и распоряжения администрации </w:t>
      </w:r>
      <w:proofErr w:type="spellStart"/>
      <w:r w:rsidRPr="00036161">
        <w:rPr>
          <w:sz w:val="24"/>
          <w:szCs w:val="24"/>
        </w:rPr>
        <w:t>Богучанского</w:t>
      </w:r>
      <w:proofErr w:type="spellEnd"/>
      <w:r w:rsidRPr="00036161">
        <w:rPr>
          <w:sz w:val="24"/>
          <w:szCs w:val="24"/>
        </w:rPr>
        <w:t xml:space="preserve"> района от 10.06.2022 № 70-лс</w:t>
      </w:r>
      <w:bookmarkEnd w:id="4"/>
      <w:r w:rsidRPr="00036161">
        <w:rPr>
          <w:sz w:val="24"/>
          <w:szCs w:val="24"/>
        </w:rPr>
        <w:t>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036161" w:rsidRPr="00036161" w:rsidRDefault="00036161" w:rsidP="00036161">
      <w:pPr>
        <w:ind w:firstLine="709"/>
        <w:jc w:val="both"/>
        <w:rPr>
          <w:bCs/>
          <w:color w:val="000000"/>
          <w:sz w:val="24"/>
          <w:szCs w:val="24"/>
        </w:rPr>
      </w:pPr>
      <w:r w:rsidRPr="00036161">
        <w:rPr>
          <w:bCs/>
          <w:sz w:val="24"/>
          <w:szCs w:val="24"/>
        </w:rPr>
        <w:t xml:space="preserve">1. Внести изменения в соглашение № 1 от 25.02.2021г. о передаче </w:t>
      </w:r>
      <w:proofErr w:type="gramStart"/>
      <w:r w:rsidRPr="00036161">
        <w:rPr>
          <w:bCs/>
          <w:sz w:val="24"/>
          <w:szCs w:val="24"/>
        </w:rPr>
        <w:t>осуществления части полномочий органов местного самоуправления Администрации</w:t>
      </w:r>
      <w:proofErr w:type="gramEnd"/>
      <w:r w:rsidRPr="00036161">
        <w:rPr>
          <w:bCs/>
          <w:sz w:val="24"/>
          <w:szCs w:val="24"/>
        </w:rPr>
        <w:t xml:space="preserve"> </w:t>
      </w:r>
      <w:proofErr w:type="spellStart"/>
      <w:r w:rsidRPr="00036161">
        <w:rPr>
          <w:bCs/>
          <w:sz w:val="24"/>
          <w:szCs w:val="24"/>
        </w:rPr>
        <w:t>Манзенского</w:t>
      </w:r>
      <w:proofErr w:type="spellEnd"/>
      <w:r w:rsidRPr="00036161">
        <w:rPr>
          <w:bCs/>
          <w:sz w:val="24"/>
          <w:szCs w:val="24"/>
        </w:rPr>
        <w:t xml:space="preserve"> сельсовета органам местного самоуправления муниципального образования </w:t>
      </w:r>
      <w:proofErr w:type="spellStart"/>
      <w:r w:rsidRPr="00036161">
        <w:rPr>
          <w:bCs/>
          <w:sz w:val="24"/>
          <w:szCs w:val="24"/>
        </w:rPr>
        <w:t>Богучанский</w:t>
      </w:r>
      <w:proofErr w:type="spellEnd"/>
      <w:r w:rsidRPr="00036161">
        <w:rPr>
          <w:bCs/>
          <w:sz w:val="24"/>
          <w:szCs w:val="24"/>
        </w:rPr>
        <w:t xml:space="preserve"> район</w:t>
      </w:r>
      <w:r w:rsidRPr="00036161">
        <w:rPr>
          <w:bCs/>
          <w:color w:val="000000"/>
          <w:sz w:val="24"/>
          <w:szCs w:val="24"/>
        </w:rPr>
        <w:t xml:space="preserve"> (далее – Соглашение) следующего содержания: </w:t>
      </w:r>
      <w:bookmarkStart w:id="5" w:name="_Hlk103610098"/>
    </w:p>
    <w:p w:rsidR="00036161" w:rsidRPr="00036161" w:rsidRDefault="00036161" w:rsidP="00036161">
      <w:pPr>
        <w:ind w:right="27" w:firstLine="697"/>
        <w:jc w:val="both"/>
        <w:rPr>
          <w:b/>
          <w:sz w:val="24"/>
          <w:szCs w:val="24"/>
        </w:rPr>
      </w:pPr>
      <w:r w:rsidRPr="00036161">
        <w:rPr>
          <w:sz w:val="24"/>
          <w:szCs w:val="24"/>
        </w:rPr>
        <w:t xml:space="preserve">1.1. В Разделе 1 </w:t>
      </w:r>
      <w:bookmarkStart w:id="6" w:name="_Hlk131753233"/>
      <w:r w:rsidRPr="00036161">
        <w:rPr>
          <w:sz w:val="24"/>
          <w:szCs w:val="24"/>
        </w:rPr>
        <w:t>Пункт 1.3. дополнить абзацем следующего содержания:</w:t>
      </w:r>
    </w:p>
    <w:p w:rsidR="00036161" w:rsidRPr="00036161" w:rsidRDefault="00036161" w:rsidP="00036161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b/>
          <w:sz w:val="24"/>
          <w:szCs w:val="24"/>
        </w:rPr>
        <w:t>«</w:t>
      </w:r>
      <w:r w:rsidRPr="00036161">
        <w:rPr>
          <w:rFonts w:ascii="Times New Roman" w:hAnsi="Times New Roman"/>
          <w:sz w:val="24"/>
          <w:szCs w:val="24"/>
        </w:rPr>
        <w:t>- организация электроснабжения населения, в том числе принятие мер по организации электроснабжения населения в случае невозможности исполнения организациями, осуществляющими электроснабжение своих обязательств либо в случае отказа указанных организаций от исполнения своих обязательств</w:t>
      </w:r>
      <w:proofErr w:type="gramStart"/>
      <w:r w:rsidRPr="00036161">
        <w:rPr>
          <w:rFonts w:ascii="Times New Roman" w:hAnsi="Times New Roman"/>
          <w:sz w:val="24"/>
          <w:szCs w:val="24"/>
        </w:rPr>
        <w:t>.»</w:t>
      </w:r>
      <w:bookmarkEnd w:id="6"/>
      <w:proofErr w:type="gramEnd"/>
    </w:p>
    <w:p w:rsidR="00036161" w:rsidRPr="00036161" w:rsidRDefault="00036161" w:rsidP="00036161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>1.2. Раздел 1 дополнить пунктом 1.4 следующего содержания:</w:t>
      </w:r>
    </w:p>
    <w:p w:rsidR="00036161" w:rsidRPr="00036161" w:rsidRDefault="00036161" w:rsidP="00036161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6161">
        <w:rPr>
          <w:rFonts w:ascii="Times New Roman" w:hAnsi="Times New Roman"/>
          <w:sz w:val="24"/>
          <w:szCs w:val="24"/>
        </w:rPr>
        <w:t>«В части передачи полномочия по капитальному ремонту, реконструкции находящихся в муниципальной собственности объектов коммунальной инфраструктуры, источников</w:t>
      </w:r>
      <w:r w:rsidRPr="00036161">
        <w:rPr>
          <w:rFonts w:ascii="Times New Roman" w:hAnsi="Times New Roman"/>
          <w:color w:val="000000"/>
          <w:sz w:val="24"/>
          <w:szCs w:val="24"/>
        </w:rPr>
        <w:t xml:space="preserve"> тепловой энергии и тепловых сетей, объектов </w:t>
      </w:r>
      <w:proofErr w:type="spellStart"/>
      <w:r w:rsidRPr="00036161">
        <w:rPr>
          <w:rFonts w:ascii="Times New Roman" w:hAnsi="Times New Roman"/>
          <w:color w:val="000000"/>
          <w:sz w:val="24"/>
          <w:szCs w:val="24"/>
        </w:rPr>
        <w:t>электросетевого</w:t>
      </w:r>
      <w:proofErr w:type="spellEnd"/>
      <w:r w:rsidRPr="00036161">
        <w:rPr>
          <w:rFonts w:ascii="Times New Roman" w:hAnsi="Times New Roman"/>
          <w:color w:val="000000"/>
          <w:sz w:val="24"/>
          <w:szCs w:val="24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</w:t>
      </w:r>
      <w:proofErr w:type="gramEnd"/>
      <w:r w:rsidRPr="00036161">
        <w:rPr>
          <w:rFonts w:ascii="Times New Roman" w:hAnsi="Times New Roman"/>
          <w:color w:val="000000"/>
          <w:sz w:val="24"/>
          <w:szCs w:val="24"/>
        </w:rPr>
        <w:t>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proofErr w:type="gramStart"/>
      <w:r w:rsidRPr="00036161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036161" w:rsidRPr="00036161" w:rsidRDefault="00036161" w:rsidP="00036161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bCs/>
          <w:color w:val="000000"/>
          <w:sz w:val="24"/>
          <w:szCs w:val="24"/>
        </w:rPr>
        <w:t xml:space="preserve">1.3. Раздел </w:t>
      </w:r>
      <w:r w:rsidRPr="00036161">
        <w:rPr>
          <w:rFonts w:ascii="Times New Roman" w:hAnsi="Times New Roman"/>
          <w:bCs/>
          <w:sz w:val="24"/>
          <w:szCs w:val="24"/>
        </w:rPr>
        <w:t>2. Права и обязанности сторон изложить в новой редакции:</w:t>
      </w:r>
    </w:p>
    <w:p w:rsidR="00036161" w:rsidRPr="00036161" w:rsidRDefault="00036161" w:rsidP="00036161">
      <w:pPr>
        <w:ind w:left="680"/>
        <w:rPr>
          <w:bCs/>
          <w:sz w:val="24"/>
          <w:szCs w:val="24"/>
        </w:rPr>
      </w:pPr>
      <w:r w:rsidRPr="00036161">
        <w:rPr>
          <w:bCs/>
          <w:sz w:val="24"/>
          <w:szCs w:val="24"/>
        </w:rPr>
        <w:t>«2.1. Поселение имеет право: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2.1.1. Осуществлять </w:t>
      </w:r>
      <w:proofErr w:type="gramStart"/>
      <w:r w:rsidRPr="00036161">
        <w:rPr>
          <w:sz w:val="24"/>
          <w:szCs w:val="24"/>
        </w:rPr>
        <w:t>контроль за</w:t>
      </w:r>
      <w:proofErr w:type="gramEnd"/>
      <w:r w:rsidRPr="00036161">
        <w:rPr>
          <w:sz w:val="24"/>
          <w:szCs w:val="24"/>
        </w:rPr>
        <w:t xml:space="preserve"> исполнением Районом полномочий, а также за целевым использованием предоставленных межбюджетных трансфертов, в порядке, предусмотренном частью 4 настоящего Соглашения.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2.1.2. Получать от Администрации района в порядке, установленном частью 4 настоящего Соглашения, информацию об использовании межбюджетных трансфертов.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2.1.3. Требовать возврата суммы перечисленных межбюджетных трансфертов в случае их нецелевого использования Районом.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bCs/>
          <w:sz w:val="24"/>
          <w:szCs w:val="24"/>
        </w:rPr>
        <w:t xml:space="preserve">2.1.4. Требовать </w:t>
      </w:r>
      <w:r w:rsidRPr="00036161">
        <w:rPr>
          <w:sz w:val="24"/>
          <w:szCs w:val="24"/>
        </w:rPr>
        <w:t>возврата суммы межбюджетных трансфертов в случае неисполнения Районом полномочий, предусмотренных пунктами 1.2, 1.3, 1.4 настоящего Соглашения.</w:t>
      </w:r>
    </w:p>
    <w:p w:rsidR="00036161" w:rsidRPr="00036161" w:rsidRDefault="00036161" w:rsidP="00036161">
      <w:pPr>
        <w:ind w:firstLine="540"/>
        <w:jc w:val="both"/>
        <w:rPr>
          <w:sz w:val="24"/>
          <w:szCs w:val="24"/>
        </w:rPr>
      </w:pPr>
      <w:r w:rsidRPr="00036161">
        <w:rPr>
          <w:sz w:val="24"/>
          <w:szCs w:val="24"/>
        </w:rPr>
        <w:lastRenderedPageBreak/>
        <w:tab/>
        <w:t>2.1.5. Требовать от Района надлежащего осуществления полномочий указных в пунктах 1.2, 1.3 и 1.4 настоящего Соглашения.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b/>
          <w:sz w:val="24"/>
          <w:szCs w:val="24"/>
        </w:rPr>
      </w:pPr>
      <w:r w:rsidRPr="00036161">
        <w:rPr>
          <w:b/>
          <w:sz w:val="24"/>
          <w:szCs w:val="24"/>
        </w:rPr>
        <w:t>2.2. Поселение обязано: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2.2.1. Передать Району в порядке, установленном пунктом 3 настоящего Соглашения, межбюджетные трансферты на реализацию полномочий, предусмотренных пунктами 1.2, 1.3, и 1.4 настоящего Соглашения.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2.2.2. Предоставлять Району информацию, необходимую для осуществления полномочий, предусмотренных пунктами 1.2, 1.3 и 1.4 настоящего Соглашения.</w:t>
      </w:r>
    </w:p>
    <w:p w:rsidR="00036161" w:rsidRPr="00036161" w:rsidRDefault="00036161" w:rsidP="00036161">
      <w:pPr>
        <w:tabs>
          <w:tab w:val="left" w:pos="567"/>
          <w:tab w:val="left" w:pos="1276"/>
        </w:tabs>
        <w:ind w:left="709"/>
        <w:rPr>
          <w:sz w:val="24"/>
          <w:szCs w:val="24"/>
        </w:rPr>
      </w:pPr>
      <w:r w:rsidRPr="00036161">
        <w:rPr>
          <w:b/>
          <w:sz w:val="24"/>
          <w:szCs w:val="24"/>
        </w:rPr>
        <w:t>2.3. Район имеет право: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2.3.1. На финансовое обеспечение полномочий, предусмотренных пунктами 1.2, 1.3 и 1.4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036161" w:rsidRPr="00036161" w:rsidRDefault="00036161" w:rsidP="0003616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пунктами 1.2, 1.3 и 1.4 настоящего Соглашения.</w:t>
      </w:r>
    </w:p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2.3.3. В случае не предоставления межбюджетных трансфертов из бюджета Поселения по истечении срока, указанного в настоящем Соглашении, приостановить на срок до 1 месяца, а по окончании указанного срока прекратить исполнение полномочий, предусмотренных пунктами 1.2, 1.3 и 1.4 настоящего Соглашения.</w:t>
      </w:r>
    </w:p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2.3.4. Отказаться от исполнения условий настоящего Соглашения в той части, которая не обеспечена наличием имущества коммунального назначения для надлежащего исполнения полномочий (отсутствие такого имущества в собственности муниципального образования </w:t>
      </w:r>
      <w:proofErr w:type="spellStart"/>
      <w:r w:rsidRPr="00036161">
        <w:rPr>
          <w:sz w:val="24"/>
          <w:szCs w:val="24"/>
        </w:rPr>
        <w:t>Богучанский</w:t>
      </w:r>
      <w:proofErr w:type="spellEnd"/>
      <w:r w:rsidRPr="00036161">
        <w:rPr>
          <w:sz w:val="24"/>
          <w:szCs w:val="24"/>
        </w:rPr>
        <w:t xml:space="preserve"> район, либо не предоставлением Поселением имущества на ином законном праве).</w:t>
      </w:r>
    </w:p>
    <w:p w:rsidR="00036161" w:rsidRPr="00036161" w:rsidRDefault="00036161" w:rsidP="00036161">
      <w:pPr>
        <w:ind w:firstLine="709"/>
        <w:jc w:val="both"/>
        <w:rPr>
          <w:b/>
          <w:sz w:val="24"/>
          <w:szCs w:val="24"/>
        </w:rPr>
      </w:pPr>
      <w:r w:rsidRPr="00036161">
        <w:rPr>
          <w:b/>
          <w:sz w:val="24"/>
          <w:szCs w:val="24"/>
        </w:rPr>
        <w:t>2.4. Район обязан:</w:t>
      </w:r>
    </w:p>
    <w:p w:rsidR="00036161" w:rsidRPr="00036161" w:rsidRDefault="00036161" w:rsidP="00036161">
      <w:pPr>
        <w:ind w:firstLine="697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2.4.1. </w:t>
      </w:r>
      <w:proofErr w:type="gramStart"/>
      <w:r w:rsidRPr="00036161">
        <w:rPr>
          <w:sz w:val="24"/>
          <w:szCs w:val="24"/>
        </w:rPr>
        <w:t xml:space="preserve">Осуществлять полномочия, предусмотренные пунктами 1.2, 1.3 и 1.4 настоящего Соглашения, в соответствии с требованиями действующего законодательства и только при наличии имущества, находящегося в собственности или на ином законном праве (переданном Поселением муниципальному образованию </w:t>
      </w:r>
      <w:proofErr w:type="spellStart"/>
      <w:r w:rsidRPr="00036161">
        <w:rPr>
          <w:sz w:val="24"/>
          <w:szCs w:val="24"/>
        </w:rPr>
        <w:t>Богучанский</w:t>
      </w:r>
      <w:proofErr w:type="spellEnd"/>
      <w:r w:rsidRPr="00036161">
        <w:rPr>
          <w:sz w:val="24"/>
          <w:szCs w:val="24"/>
        </w:rPr>
        <w:t xml:space="preserve"> район.</w:t>
      </w:r>
      <w:proofErr w:type="gramEnd"/>
    </w:p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2.4.2. Обеспечивать целевое использование материальных ресурсов и финансовых средств (межбюджетных трансфертов), предоставленных Поселением, исключительно на осуществление полномочий, предусмотренных пунктами 1.2, 1.3 и 1.4 настоящего Соглашения. </w:t>
      </w:r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2.4.3. Представлять Поселению годовой отчёт об исполнении полномочий предусмотренные пунктами 1.2 и 1.3 настоящего Соглашения, использовании межбюджетных трансфертов, а также иную информацию в порядке, предусмотренном частью 4 настоящего Соглашения.</w:t>
      </w:r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2.4.4. Обеспечить предоставление Поселению отчета о расходах </w:t>
      </w:r>
      <w:bookmarkStart w:id="7" w:name="_Hlk105487656"/>
      <w:r w:rsidRPr="00036161">
        <w:rPr>
          <w:sz w:val="24"/>
          <w:szCs w:val="24"/>
        </w:rPr>
        <w:t xml:space="preserve">межбюджетных </w:t>
      </w:r>
      <w:proofErr w:type="gramStart"/>
      <w:r w:rsidRPr="00036161">
        <w:rPr>
          <w:sz w:val="24"/>
          <w:szCs w:val="24"/>
        </w:rPr>
        <w:t>трансфертов</w:t>
      </w:r>
      <w:proofErr w:type="gramEnd"/>
      <w:r w:rsidRPr="00036161">
        <w:rPr>
          <w:sz w:val="24"/>
          <w:szCs w:val="24"/>
        </w:rPr>
        <w:t xml:space="preserve"> на </w:t>
      </w:r>
      <w:bookmarkEnd w:id="7"/>
      <w:r w:rsidRPr="00036161">
        <w:rPr>
          <w:sz w:val="24"/>
          <w:szCs w:val="24"/>
        </w:rPr>
        <w:t>исполнение полномочий предусмотренных пунктом 1.4 настоящего Соглашения по форме согласно приложению № 3 к настоящему Соглашению, о достижении значений результатов использования межбюджетных трансфертов по форме согласно приложению № 4 к настоящему Соглашению, являющихся его неотъемлемой частью, – за первое полугодие года предоставления субсидии не позднее 10 августа года предоставления субсидии, по итогам текущего финансового года не позднее 15 января года, следующего за отчетным финансовым годом.</w:t>
      </w:r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2.4.5. </w:t>
      </w:r>
      <w:proofErr w:type="gramStart"/>
      <w:r w:rsidRPr="00036161">
        <w:rPr>
          <w:sz w:val="24"/>
          <w:szCs w:val="24"/>
        </w:rPr>
        <w:t>Возвратить не использованный по состоянию на 1 января финансового года, следующего за отчетным, остаток средств межбюджетных трансфертов в сроки, установленные бюджетным законодательством Российской Федерации.</w:t>
      </w:r>
      <w:proofErr w:type="gramEnd"/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b/>
          <w:sz w:val="24"/>
          <w:szCs w:val="24"/>
        </w:rPr>
        <w:t>2.5.</w:t>
      </w:r>
      <w:r w:rsidRPr="00036161">
        <w:rPr>
          <w:sz w:val="24"/>
          <w:szCs w:val="24"/>
        </w:rPr>
        <w:t xml:space="preserve"> Стороны договорились, что исполнение полномочий, указанных пунктами 1.2, 1.3 и 1.4 настоящего Соглашения, при отсутствии у Района необходимого имущества коммунального назначения, Поселение осуществляет самостоятельно</w:t>
      </w:r>
      <w:proofErr w:type="gramStart"/>
      <w:r w:rsidRPr="00036161">
        <w:rPr>
          <w:sz w:val="24"/>
          <w:szCs w:val="24"/>
        </w:rPr>
        <w:t>.»</w:t>
      </w:r>
      <w:proofErr w:type="gramEnd"/>
    </w:p>
    <w:p w:rsidR="00036161" w:rsidRPr="00036161" w:rsidRDefault="00036161" w:rsidP="00036161">
      <w:pPr>
        <w:widowControl w:val="0"/>
        <w:ind w:right="27" w:firstLine="697"/>
        <w:jc w:val="both"/>
        <w:rPr>
          <w:color w:val="000000"/>
          <w:sz w:val="24"/>
          <w:szCs w:val="24"/>
        </w:rPr>
      </w:pPr>
      <w:r w:rsidRPr="00036161">
        <w:rPr>
          <w:color w:val="000000"/>
          <w:sz w:val="24"/>
          <w:szCs w:val="24"/>
        </w:rPr>
        <w:t>1.4. Раздел 3. Финансирование осуществления передаваемых полномочий изложить в новой редакции:</w:t>
      </w:r>
    </w:p>
    <w:p w:rsidR="00036161" w:rsidRPr="00036161" w:rsidRDefault="00036161" w:rsidP="00036161">
      <w:pPr>
        <w:ind w:firstLine="540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«3.1. Для осуществления полномочий Поселение из бюджета Поселения предоставляет бюджету Района межбюджетные трансферты:</w:t>
      </w:r>
    </w:p>
    <w:p w:rsidR="00036161" w:rsidRPr="00036161" w:rsidRDefault="00036161" w:rsidP="00036161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 xml:space="preserve">на 2021 год в размере 40 495,00 (Сорок тысяч четыреста девяносто пять) рублей 00 </w:t>
      </w:r>
      <w:r w:rsidRPr="00036161">
        <w:rPr>
          <w:rFonts w:ascii="Times New Roman" w:hAnsi="Times New Roman"/>
          <w:sz w:val="24"/>
          <w:szCs w:val="24"/>
        </w:rPr>
        <w:lastRenderedPageBreak/>
        <w:t>копеек;</w:t>
      </w:r>
    </w:p>
    <w:p w:rsidR="00036161" w:rsidRPr="00036161" w:rsidRDefault="00036161" w:rsidP="00036161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>на 2022 год в размере 45 842,00 (Сорок пять тысяч восемьсот сорок два) рубля 00 копеек;</w:t>
      </w:r>
    </w:p>
    <w:p w:rsidR="00036161" w:rsidRPr="00036161" w:rsidRDefault="00036161" w:rsidP="00036161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 xml:space="preserve">на 2023 год в размере </w:t>
      </w:r>
      <w:bookmarkStart w:id="8" w:name="_Hlk106096309"/>
      <w:r w:rsidRPr="00036161">
        <w:rPr>
          <w:rFonts w:ascii="Times New Roman" w:hAnsi="Times New Roman"/>
          <w:sz w:val="24"/>
          <w:szCs w:val="24"/>
        </w:rPr>
        <w:t xml:space="preserve">10 010 293,40 (Десять миллионов десять тысяч </w:t>
      </w:r>
      <w:proofErr w:type="gramStart"/>
      <w:r w:rsidRPr="00036161">
        <w:rPr>
          <w:rFonts w:ascii="Times New Roman" w:hAnsi="Times New Roman"/>
          <w:sz w:val="24"/>
          <w:szCs w:val="24"/>
        </w:rPr>
        <w:t>двести девяноста</w:t>
      </w:r>
      <w:proofErr w:type="gramEnd"/>
      <w:r w:rsidRPr="00036161">
        <w:rPr>
          <w:rFonts w:ascii="Times New Roman" w:hAnsi="Times New Roman"/>
          <w:sz w:val="24"/>
          <w:szCs w:val="24"/>
        </w:rPr>
        <w:t xml:space="preserve"> три) рубля 40 копеек;</w:t>
      </w:r>
    </w:p>
    <w:bookmarkEnd w:id="8"/>
    <w:p w:rsidR="00036161" w:rsidRPr="00036161" w:rsidRDefault="00036161" w:rsidP="00036161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>на 2024 год в размере 29 831,00 (Двадцать девять тысяч восемьсот тридцать один) рубль 00 копеек;</w:t>
      </w:r>
    </w:p>
    <w:p w:rsidR="00036161" w:rsidRPr="00036161" w:rsidRDefault="00036161" w:rsidP="00036161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sz w:val="24"/>
          <w:szCs w:val="24"/>
        </w:rPr>
        <w:t>на 2025 год в размере 29 831,00 (Двадцать девять тысяч восемьсот тридцать один) рубль 00 копеек.</w:t>
      </w:r>
    </w:p>
    <w:p w:rsidR="00036161" w:rsidRPr="00036161" w:rsidRDefault="00036161" w:rsidP="00036161">
      <w:pPr>
        <w:pStyle w:val="ConsNormal"/>
        <w:tabs>
          <w:tab w:val="left" w:pos="709"/>
          <w:tab w:val="left" w:pos="880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36161">
        <w:rPr>
          <w:rFonts w:ascii="Times New Roman" w:hAnsi="Times New Roman"/>
          <w:i/>
          <w:sz w:val="24"/>
          <w:szCs w:val="24"/>
        </w:rPr>
        <w:t xml:space="preserve"> </w:t>
      </w:r>
      <w:r w:rsidRPr="00036161">
        <w:rPr>
          <w:rFonts w:ascii="Times New Roman" w:hAnsi="Times New Roman"/>
          <w:i/>
          <w:sz w:val="24"/>
          <w:szCs w:val="24"/>
        </w:rPr>
        <w:tab/>
      </w:r>
      <w:r w:rsidRPr="00036161">
        <w:rPr>
          <w:rFonts w:ascii="Times New Roman" w:hAnsi="Times New Roman"/>
          <w:sz w:val="24"/>
          <w:szCs w:val="24"/>
        </w:rPr>
        <w:t>3.2. Ежегодный объем межбюджетных трансфертов, необходимых для осуществления передаваемых полномочий, определяется в соответствии с Порядком определения объема межбюджетных трансфертов, предоставляемых из бюджета Поселения в бюджет Района на финансирование осуществления полномочий указанных в пунктах 1.2 и 1.3 настоящего Соглашения, при принятии бюджета поселения на очередной финансовый год.</w:t>
      </w:r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3.3. Порядок определения ежегодного объема межбюджетных трансфертов, передаваемых для осуществления полномочий, указанных в пунктах 1.2 и 1.3 настоящего Соглашения (Приложение  № 1 к настоящему Соглашению), является неотъемлемой частью настоящего Соглашения.</w:t>
      </w:r>
    </w:p>
    <w:p w:rsidR="00036161" w:rsidRPr="00036161" w:rsidRDefault="00036161" w:rsidP="00036161">
      <w:pPr>
        <w:ind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 xml:space="preserve">3.4. </w:t>
      </w:r>
      <w:proofErr w:type="gramStart"/>
      <w:r w:rsidRPr="00036161">
        <w:rPr>
          <w:sz w:val="24"/>
          <w:szCs w:val="24"/>
        </w:rPr>
        <w:t xml:space="preserve">Объем межбюджетных трансфертов, передаваемых для осуществления полномочий, указанных в пункте 1.4 определен на основании постановления Правительства Красноярского края от 11.05.2022 № 384-п «Об утверждении распределения субсидий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036161">
        <w:rPr>
          <w:sz w:val="24"/>
          <w:szCs w:val="24"/>
        </w:rPr>
        <w:t>электросетевого</w:t>
      </w:r>
      <w:proofErr w:type="spellEnd"/>
      <w:r w:rsidRPr="00036161">
        <w:rPr>
          <w:sz w:val="24"/>
          <w:szCs w:val="24"/>
        </w:rPr>
        <w:t xml:space="preserve"> хозяйства и источников электрической энергии, а также на приобретение технологического</w:t>
      </w:r>
      <w:proofErr w:type="gramEnd"/>
      <w:r w:rsidRPr="00036161">
        <w:rPr>
          <w:sz w:val="24"/>
          <w:szCs w:val="24"/>
        </w:rPr>
        <w:t xml:space="preserve"> </w:t>
      </w:r>
      <w:proofErr w:type="gramStart"/>
      <w:r w:rsidRPr="00036161">
        <w:rPr>
          <w:sz w:val="24"/>
          <w:szCs w:val="24"/>
        </w:rPr>
        <w:t xml:space="preserve"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2022 год» в соответствии с постановлением Правительства Красноярского края от 21.02.2022 № 120-п «Об утверждении </w:t>
      </w:r>
      <w:r w:rsidRPr="00036161">
        <w:rPr>
          <w:rFonts w:eastAsia="Calibri"/>
          <w:sz w:val="24"/>
          <w:szCs w:val="24"/>
        </w:rPr>
        <w:t xml:space="preserve">Порядка предоставления и распределения субсидий </w:t>
      </w:r>
      <w:r w:rsidRPr="00036161">
        <w:rPr>
          <w:sz w:val="24"/>
          <w:szCs w:val="24"/>
        </w:rPr>
        <w:t>бюджетам муниципальных образований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</w:t>
      </w:r>
      <w:proofErr w:type="gramEnd"/>
      <w:r w:rsidRPr="00036161">
        <w:rPr>
          <w:sz w:val="24"/>
          <w:szCs w:val="24"/>
        </w:rPr>
        <w:t xml:space="preserve"> </w:t>
      </w:r>
      <w:proofErr w:type="spellStart"/>
      <w:r w:rsidRPr="00036161">
        <w:rPr>
          <w:sz w:val="24"/>
          <w:szCs w:val="24"/>
        </w:rPr>
        <w:t>электросетевого</w:t>
      </w:r>
      <w:proofErr w:type="spellEnd"/>
      <w:r w:rsidRPr="00036161">
        <w:rPr>
          <w:sz w:val="24"/>
          <w:szCs w:val="24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 (Приложение  № 2 к настоящему Соглашению).</w:t>
      </w:r>
    </w:p>
    <w:p w:rsidR="00036161" w:rsidRPr="00036161" w:rsidRDefault="00036161" w:rsidP="00036161">
      <w:pPr>
        <w:jc w:val="both"/>
        <w:rPr>
          <w:sz w:val="24"/>
          <w:szCs w:val="24"/>
        </w:rPr>
      </w:pPr>
      <w:r w:rsidRPr="00036161">
        <w:rPr>
          <w:sz w:val="24"/>
          <w:szCs w:val="24"/>
        </w:rPr>
        <w:tab/>
        <w:t>3.5. Поселение обязуется передать межбюджетные трансферты, необходимые для реализации указанных в пунктах 1.2 и 1.4  настоящего Соглашения полномочий не позднее 15 сентября текущего года.</w:t>
      </w:r>
    </w:p>
    <w:p w:rsidR="00036161" w:rsidRPr="00036161" w:rsidRDefault="00036161" w:rsidP="000361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36161">
        <w:rPr>
          <w:color w:val="000000"/>
          <w:sz w:val="24"/>
          <w:szCs w:val="24"/>
        </w:rPr>
        <w:t>1.5. Дополнить Соглашение Приложением № 2 согласно приложению № 1 к настоящему дополнительному соглашению.</w:t>
      </w:r>
    </w:p>
    <w:p w:rsidR="00036161" w:rsidRPr="00036161" w:rsidRDefault="00036161" w:rsidP="000361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36161">
        <w:rPr>
          <w:color w:val="000000"/>
          <w:sz w:val="24"/>
          <w:szCs w:val="24"/>
        </w:rPr>
        <w:t>1.6. Дополнить Соглашение Приложение № 3 согласно приложению №  2 к настоящему дополнительному соглашению.</w:t>
      </w:r>
    </w:p>
    <w:p w:rsidR="00036161" w:rsidRPr="00036161" w:rsidRDefault="00036161" w:rsidP="000361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36161">
        <w:rPr>
          <w:color w:val="000000"/>
          <w:sz w:val="24"/>
          <w:szCs w:val="24"/>
        </w:rPr>
        <w:t>1.7. Дополнить Соглашение Приложение № 4 согласно приложению №  3 к настоящему дополнительному соглашению.</w:t>
      </w:r>
    </w:p>
    <w:p w:rsidR="00036161" w:rsidRPr="00036161" w:rsidRDefault="00036161" w:rsidP="00036161">
      <w:pPr>
        <w:ind w:right="-55" w:firstLine="708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2. Настоящее дополнительное соглашение вступает с момента подписания.</w:t>
      </w:r>
    </w:p>
    <w:bookmarkEnd w:id="5"/>
    <w:p w:rsidR="00036161" w:rsidRPr="00036161" w:rsidRDefault="00036161" w:rsidP="00036161">
      <w:pPr>
        <w:ind w:firstLine="709"/>
        <w:jc w:val="both"/>
        <w:rPr>
          <w:sz w:val="24"/>
          <w:szCs w:val="24"/>
        </w:rPr>
      </w:pPr>
      <w:r w:rsidRPr="00036161">
        <w:rPr>
          <w:sz w:val="24"/>
          <w:szCs w:val="24"/>
        </w:rPr>
        <w:t>3. Настоящее дополнительное соглашение составлено в трех экземплярах – по одному для каждой из сторон.</w:t>
      </w:r>
    </w:p>
    <w:p w:rsidR="00036161" w:rsidRPr="00861A77" w:rsidRDefault="00036161" w:rsidP="00036161">
      <w:pPr>
        <w:jc w:val="center"/>
        <w:rPr>
          <w:b/>
          <w:szCs w:val="28"/>
        </w:rPr>
      </w:pPr>
    </w:p>
    <w:p w:rsidR="00036161" w:rsidRPr="00036161" w:rsidRDefault="00036161" w:rsidP="00036161">
      <w:pPr>
        <w:jc w:val="center"/>
        <w:rPr>
          <w:b/>
          <w:sz w:val="26"/>
          <w:szCs w:val="26"/>
        </w:rPr>
      </w:pPr>
      <w:r w:rsidRPr="00036161">
        <w:rPr>
          <w:b/>
          <w:szCs w:val="28"/>
        </w:rPr>
        <w:t xml:space="preserve"> </w:t>
      </w:r>
      <w:r w:rsidRPr="00036161">
        <w:rPr>
          <w:b/>
          <w:sz w:val="26"/>
          <w:szCs w:val="26"/>
        </w:rPr>
        <w:t>Реквизиты сторон:</w:t>
      </w:r>
    </w:p>
    <w:tbl>
      <w:tblPr>
        <w:tblW w:w="10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3456"/>
        <w:gridCol w:w="3456"/>
      </w:tblGrid>
      <w:tr w:rsidR="00036161" w:rsidRPr="00036161" w:rsidTr="004C7380">
        <w:tc>
          <w:tcPr>
            <w:tcW w:w="3276" w:type="dxa"/>
          </w:tcPr>
          <w:p w:rsidR="00036161" w:rsidRPr="00036161" w:rsidRDefault="00036161" w:rsidP="004C7380">
            <w:pPr>
              <w:jc w:val="both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36161">
              <w:rPr>
                <w:sz w:val="26"/>
                <w:szCs w:val="26"/>
              </w:rPr>
              <w:t>Манзенского</w:t>
            </w:r>
            <w:proofErr w:type="spellEnd"/>
            <w:r w:rsidRPr="00036161">
              <w:rPr>
                <w:sz w:val="26"/>
                <w:szCs w:val="26"/>
              </w:rPr>
              <w:t xml:space="preserve"> сельсовета</w:t>
            </w:r>
          </w:p>
          <w:p w:rsidR="00036161" w:rsidRPr="00036161" w:rsidRDefault="00036161" w:rsidP="004C7380">
            <w:pPr>
              <w:jc w:val="both"/>
              <w:rPr>
                <w:sz w:val="18"/>
                <w:szCs w:val="18"/>
              </w:rPr>
            </w:pPr>
            <w:r w:rsidRPr="00036161">
              <w:rPr>
                <w:sz w:val="18"/>
                <w:szCs w:val="18"/>
              </w:rPr>
              <w:t xml:space="preserve">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036161" w:rsidRPr="00036161" w:rsidTr="004C7380">
              <w:tc>
                <w:tcPr>
                  <w:tcW w:w="3060" w:type="dxa"/>
                </w:tcPr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Адрес:663444 </w:t>
                  </w:r>
                  <w:proofErr w:type="spell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Богучанский</w:t>
                  </w:r>
                  <w:proofErr w:type="spell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район, п. </w:t>
                  </w:r>
                  <w:proofErr w:type="spell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Манзя</w:t>
                  </w:r>
                  <w:proofErr w:type="spell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Ленина, 49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2407004965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 240701001</w:t>
                  </w:r>
                </w:p>
              </w:tc>
            </w:tr>
            <w:tr w:rsidR="00036161" w:rsidRPr="00036161" w:rsidTr="004C7380">
              <w:tc>
                <w:tcPr>
                  <w:tcW w:w="3060" w:type="dxa"/>
                </w:tcPr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</w:t>
                  </w:r>
                  <w:proofErr w:type="spellEnd"/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03231643046090001900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40102810245370000011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.К</w:t>
                  </w:r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расноярск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010407105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по банку: РАЙФУ АДМИНИСТРАЦИИ РАЙОНА (Администрация </w:t>
                  </w:r>
                  <w:proofErr w:type="spell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Манзенского</w:t>
                  </w:r>
                  <w:proofErr w:type="spell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 </w:t>
                  </w:r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04193014190)</w:t>
                  </w:r>
                </w:p>
              </w:tc>
            </w:tr>
          </w:tbl>
          <w:p w:rsidR="00036161" w:rsidRPr="00036161" w:rsidRDefault="00036161" w:rsidP="004C73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:rsidR="00036161" w:rsidRPr="00036161" w:rsidRDefault="00036161" w:rsidP="004C7380">
            <w:pPr>
              <w:rPr>
                <w:sz w:val="26"/>
                <w:szCs w:val="26"/>
              </w:rPr>
            </w:pPr>
            <w:proofErr w:type="spellStart"/>
            <w:r w:rsidRPr="00036161">
              <w:rPr>
                <w:sz w:val="26"/>
                <w:szCs w:val="26"/>
              </w:rPr>
              <w:lastRenderedPageBreak/>
              <w:t>Богучанский</w:t>
            </w:r>
            <w:proofErr w:type="spellEnd"/>
            <w:r w:rsidRPr="00036161">
              <w:rPr>
                <w:sz w:val="26"/>
                <w:szCs w:val="26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036161" w:rsidRPr="00036161" w:rsidTr="004C7380">
              <w:tc>
                <w:tcPr>
                  <w:tcW w:w="3204" w:type="dxa"/>
                </w:tcPr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Адрес: 663430, с. </w:t>
                  </w:r>
                  <w:proofErr w:type="spell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Богучаны</w:t>
                  </w:r>
                  <w:proofErr w:type="spell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ул. Октябрьская, 72 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2407060889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 240701001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03100643000000011900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40102810245370000011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.К</w:t>
                  </w:r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расноярск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010407105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 банку:</w:t>
                  </w:r>
                </w:p>
              </w:tc>
            </w:tr>
            <w:tr w:rsidR="00036161" w:rsidRPr="00036161" w:rsidTr="004C7380">
              <w:tc>
                <w:tcPr>
                  <w:tcW w:w="3204" w:type="dxa"/>
                </w:tcPr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УФК по Красноярскому краю (финансовое управление администрации </w:t>
                  </w:r>
                  <w:proofErr w:type="spell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Богучанского</w:t>
                  </w:r>
                  <w:proofErr w:type="spell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района </w:t>
                  </w:r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04193014120)</w:t>
                  </w:r>
                </w:p>
              </w:tc>
            </w:tr>
          </w:tbl>
          <w:p w:rsidR="00036161" w:rsidRPr="00036161" w:rsidRDefault="00036161" w:rsidP="004C73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:rsidR="00036161" w:rsidRPr="00036161" w:rsidRDefault="00036161" w:rsidP="004C7380">
            <w:pPr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36161">
              <w:rPr>
                <w:sz w:val="26"/>
                <w:szCs w:val="26"/>
              </w:rPr>
              <w:t>Богучанского</w:t>
            </w:r>
            <w:proofErr w:type="spellEnd"/>
            <w:r w:rsidRPr="00036161">
              <w:rPr>
                <w:sz w:val="26"/>
                <w:szCs w:val="26"/>
              </w:rPr>
              <w:t xml:space="preserve">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036161" w:rsidRPr="00036161" w:rsidTr="004C7380">
              <w:tc>
                <w:tcPr>
                  <w:tcW w:w="3168" w:type="dxa"/>
                </w:tcPr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</w:p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t xml:space="preserve">Адрес: 663430, с. </w:t>
                  </w:r>
                  <w:proofErr w:type="spellStart"/>
                  <w:r w:rsidRPr="00036161">
                    <w:rPr>
                      <w:sz w:val="18"/>
                      <w:szCs w:val="18"/>
                    </w:rPr>
                    <w:t>Богучаны</w:t>
                  </w:r>
                  <w:proofErr w:type="spellEnd"/>
                  <w:r w:rsidRPr="00036161">
                    <w:rPr>
                      <w:sz w:val="18"/>
                      <w:szCs w:val="18"/>
                    </w:rPr>
                    <w:t xml:space="preserve">, </w:t>
                  </w:r>
                </w:p>
              </w:tc>
            </w:tr>
            <w:tr w:rsidR="00036161" w:rsidRPr="00036161" w:rsidTr="004C7380">
              <w:tc>
                <w:tcPr>
                  <w:tcW w:w="3168" w:type="dxa"/>
                </w:tcPr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lastRenderedPageBreak/>
                    <w:t xml:space="preserve">ул. Октябрьская, 72 </w:t>
                  </w:r>
                </w:p>
              </w:tc>
            </w:tr>
            <w:tr w:rsidR="00036161" w:rsidRPr="00036161" w:rsidTr="004C7380">
              <w:tc>
                <w:tcPr>
                  <w:tcW w:w="3168" w:type="dxa"/>
                </w:tcPr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t xml:space="preserve">ИНН 2407006634 </w:t>
                  </w:r>
                </w:p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t>КПП 240701001</w:t>
                  </w:r>
                </w:p>
              </w:tc>
            </w:tr>
            <w:tr w:rsidR="00036161" w:rsidRPr="00036161" w:rsidTr="004C7380">
              <w:tc>
                <w:tcPr>
                  <w:tcW w:w="3168" w:type="dxa"/>
                </w:tcPr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03100643000000011900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40102810245370000011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.К</w:t>
                  </w:r>
                  <w:proofErr w:type="gramEnd"/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расноярск</w:t>
                  </w:r>
                </w:p>
                <w:p w:rsidR="00036161" w:rsidRPr="00036161" w:rsidRDefault="00036161" w:rsidP="004C7380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010407105</w:t>
                  </w:r>
                </w:p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t>Наименование по банку:</w:t>
                  </w:r>
                </w:p>
              </w:tc>
            </w:tr>
            <w:tr w:rsidR="00036161" w:rsidRPr="00036161" w:rsidTr="004C7380">
              <w:tc>
                <w:tcPr>
                  <w:tcW w:w="3168" w:type="dxa"/>
                </w:tcPr>
                <w:p w:rsidR="00036161" w:rsidRPr="00036161" w:rsidRDefault="00036161" w:rsidP="004C7380">
                  <w:pPr>
                    <w:rPr>
                      <w:sz w:val="18"/>
                      <w:szCs w:val="18"/>
                    </w:rPr>
                  </w:pPr>
                  <w:r w:rsidRPr="00036161">
                    <w:rPr>
                      <w:sz w:val="18"/>
                      <w:szCs w:val="18"/>
                    </w:rPr>
                    <w:t xml:space="preserve">УФК по Красноярскому краю (финансовое управление администрации </w:t>
                  </w:r>
                  <w:proofErr w:type="spellStart"/>
                  <w:r w:rsidRPr="00036161">
                    <w:rPr>
                      <w:sz w:val="18"/>
                      <w:szCs w:val="18"/>
                    </w:rPr>
                    <w:t>Богучанского</w:t>
                  </w:r>
                  <w:proofErr w:type="spellEnd"/>
                  <w:r w:rsidRPr="00036161">
                    <w:rPr>
                      <w:sz w:val="18"/>
                      <w:szCs w:val="18"/>
                    </w:rPr>
                    <w:t xml:space="preserve"> района </w:t>
                  </w:r>
                  <w:proofErr w:type="gramStart"/>
                  <w:r w:rsidRPr="00036161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036161">
                    <w:rPr>
                      <w:sz w:val="18"/>
                      <w:szCs w:val="18"/>
                    </w:rPr>
                    <w:t>/с 04193014120)</w:t>
                  </w:r>
                </w:p>
              </w:tc>
            </w:tr>
          </w:tbl>
          <w:p w:rsidR="00036161" w:rsidRPr="00036161" w:rsidRDefault="00036161" w:rsidP="004C7380">
            <w:pPr>
              <w:jc w:val="both"/>
              <w:rPr>
                <w:sz w:val="18"/>
                <w:szCs w:val="18"/>
              </w:rPr>
            </w:pPr>
          </w:p>
        </w:tc>
      </w:tr>
    </w:tbl>
    <w:p w:rsidR="00036161" w:rsidRPr="00036161" w:rsidRDefault="00036161" w:rsidP="00036161">
      <w:pPr>
        <w:jc w:val="center"/>
        <w:rPr>
          <w:b/>
          <w:sz w:val="26"/>
          <w:szCs w:val="26"/>
        </w:rPr>
      </w:pPr>
      <w:r w:rsidRPr="00036161">
        <w:rPr>
          <w:b/>
          <w:sz w:val="26"/>
          <w:szCs w:val="26"/>
        </w:rPr>
        <w:lastRenderedPageBreak/>
        <w:t>Подписи сторон:</w:t>
      </w:r>
    </w:p>
    <w:tbl>
      <w:tblPr>
        <w:tblW w:w="10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514"/>
        <w:gridCol w:w="3514"/>
      </w:tblGrid>
      <w:tr w:rsidR="00036161" w:rsidRPr="00036161" w:rsidTr="004C7380">
        <w:trPr>
          <w:trHeight w:val="984"/>
        </w:trPr>
        <w:tc>
          <w:tcPr>
            <w:tcW w:w="3261" w:type="dxa"/>
          </w:tcPr>
          <w:p w:rsidR="00036161" w:rsidRPr="00036161" w:rsidRDefault="00036161" w:rsidP="004C7380">
            <w:pPr>
              <w:jc w:val="both"/>
              <w:rPr>
                <w:sz w:val="26"/>
                <w:szCs w:val="26"/>
              </w:rPr>
            </w:pPr>
            <w:bookmarkStart w:id="9" w:name="_Hlk103851714"/>
            <w:r w:rsidRPr="00036161">
              <w:rPr>
                <w:sz w:val="26"/>
                <w:szCs w:val="26"/>
              </w:rPr>
              <w:t xml:space="preserve">Глава </w:t>
            </w:r>
            <w:proofErr w:type="spellStart"/>
            <w:r w:rsidRPr="00036161">
              <w:rPr>
                <w:sz w:val="26"/>
                <w:szCs w:val="26"/>
              </w:rPr>
              <w:t>Манзенского</w:t>
            </w:r>
            <w:proofErr w:type="spellEnd"/>
          </w:p>
          <w:p w:rsidR="00036161" w:rsidRPr="00036161" w:rsidRDefault="00036161" w:rsidP="004C7380">
            <w:pPr>
              <w:ind w:right="-2"/>
              <w:jc w:val="both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>Сельсовета</w:t>
            </w:r>
          </w:p>
          <w:p w:rsidR="00036161" w:rsidRPr="00036161" w:rsidRDefault="00036161" w:rsidP="004C7380">
            <w:pPr>
              <w:jc w:val="right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_____________________/                                                        Т.Т. </w:t>
            </w:r>
            <w:proofErr w:type="spellStart"/>
            <w:r w:rsidRPr="00036161">
              <w:rPr>
                <w:sz w:val="26"/>
                <w:szCs w:val="26"/>
              </w:rPr>
              <w:t>Мацур</w:t>
            </w:r>
            <w:proofErr w:type="spellEnd"/>
          </w:p>
        </w:tc>
        <w:tc>
          <w:tcPr>
            <w:tcW w:w="3514" w:type="dxa"/>
          </w:tcPr>
          <w:p w:rsidR="00036161" w:rsidRPr="00036161" w:rsidRDefault="00036161" w:rsidP="004C7380">
            <w:pPr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36161">
              <w:rPr>
                <w:sz w:val="26"/>
                <w:szCs w:val="26"/>
              </w:rPr>
              <w:t>Богучанского</w:t>
            </w:r>
            <w:proofErr w:type="spellEnd"/>
            <w:r w:rsidRPr="00036161">
              <w:rPr>
                <w:sz w:val="26"/>
                <w:szCs w:val="26"/>
              </w:rPr>
              <w:t xml:space="preserve"> районного Совета депутатов</w:t>
            </w:r>
          </w:p>
          <w:p w:rsidR="00036161" w:rsidRPr="00036161" w:rsidRDefault="00036161" w:rsidP="004C7380">
            <w:pPr>
              <w:jc w:val="both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_______________________/ </w:t>
            </w:r>
          </w:p>
          <w:p w:rsidR="00036161" w:rsidRPr="00036161" w:rsidRDefault="00036161" w:rsidP="004C7380">
            <w:pPr>
              <w:jc w:val="right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>О.А. Шишкова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036161" w:rsidRPr="00036161" w:rsidRDefault="00036161" w:rsidP="004C7380">
            <w:pPr>
              <w:rPr>
                <w:sz w:val="26"/>
                <w:szCs w:val="26"/>
              </w:rPr>
            </w:pPr>
          </w:p>
          <w:p w:rsidR="00036161" w:rsidRPr="00036161" w:rsidRDefault="00036161" w:rsidP="004C7380">
            <w:pPr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Глава </w:t>
            </w:r>
            <w:proofErr w:type="spellStart"/>
            <w:r w:rsidRPr="00036161">
              <w:rPr>
                <w:sz w:val="26"/>
                <w:szCs w:val="26"/>
              </w:rPr>
              <w:t>Богучанского</w:t>
            </w:r>
            <w:proofErr w:type="spellEnd"/>
            <w:r w:rsidRPr="00036161">
              <w:rPr>
                <w:sz w:val="26"/>
                <w:szCs w:val="26"/>
              </w:rPr>
              <w:t xml:space="preserve"> района</w:t>
            </w:r>
          </w:p>
          <w:p w:rsidR="00036161" w:rsidRPr="00036161" w:rsidRDefault="00036161" w:rsidP="004C7380">
            <w:pPr>
              <w:pBdr>
                <w:right w:val="single" w:sz="4" w:space="4" w:color="auto"/>
              </w:pBdr>
              <w:jc w:val="both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 xml:space="preserve">_______________________/ </w:t>
            </w:r>
          </w:p>
          <w:p w:rsidR="00036161" w:rsidRPr="00036161" w:rsidRDefault="00036161" w:rsidP="004C7380">
            <w:pPr>
              <w:pBdr>
                <w:right w:val="single" w:sz="4" w:space="4" w:color="auto"/>
              </w:pBdr>
              <w:jc w:val="right"/>
              <w:rPr>
                <w:sz w:val="26"/>
                <w:szCs w:val="26"/>
              </w:rPr>
            </w:pPr>
            <w:r w:rsidRPr="00036161">
              <w:rPr>
                <w:sz w:val="26"/>
                <w:szCs w:val="26"/>
              </w:rPr>
              <w:t>А.С. Медведев</w:t>
            </w:r>
          </w:p>
        </w:tc>
      </w:tr>
    </w:tbl>
    <w:bookmarkEnd w:id="9"/>
    <w:p w:rsidR="00036161" w:rsidRPr="00036161" w:rsidRDefault="00036161" w:rsidP="00036161">
      <w:pPr>
        <w:jc w:val="both"/>
        <w:rPr>
          <w:sz w:val="26"/>
          <w:szCs w:val="26"/>
        </w:rPr>
      </w:pPr>
      <w:r w:rsidRPr="00036161">
        <w:rPr>
          <w:sz w:val="26"/>
          <w:szCs w:val="26"/>
        </w:rPr>
        <w:t>М.П.                                         М.П.                                              М.П.</w:t>
      </w:r>
    </w:p>
    <w:p w:rsidR="00036161" w:rsidRPr="00036161" w:rsidRDefault="00036161" w:rsidP="00036161">
      <w:pPr>
        <w:jc w:val="both"/>
        <w:rPr>
          <w:sz w:val="26"/>
          <w:szCs w:val="26"/>
        </w:rPr>
      </w:pPr>
    </w:p>
    <w:p w:rsidR="00036161" w:rsidRPr="00036161" w:rsidRDefault="00036161" w:rsidP="00036161">
      <w:pPr>
        <w:jc w:val="both"/>
        <w:rPr>
          <w:sz w:val="26"/>
          <w:szCs w:val="26"/>
        </w:rPr>
      </w:pPr>
    </w:p>
    <w:p w:rsidR="00036161" w:rsidRPr="00036161" w:rsidRDefault="00036161" w:rsidP="00036161">
      <w:pPr>
        <w:jc w:val="both"/>
        <w:rPr>
          <w:sz w:val="26"/>
          <w:szCs w:val="26"/>
        </w:rPr>
      </w:pP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bookmarkStart w:id="10" w:name="_Hlk109321740"/>
      <w:r w:rsidRPr="00036161">
        <w:t xml:space="preserve">Приложение № 2 </w:t>
      </w:r>
      <w:proofErr w:type="gramStart"/>
      <w:r w:rsidRPr="00036161">
        <w:t>к</w:t>
      </w:r>
      <w:proofErr w:type="gramEnd"/>
      <w:r w:rsidRPr="00036161">
        <w:t xml:space="preserve">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дополнительному соглашению № 4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>от "____" ______________ 2023 год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Приложение № 3 к Соглашению о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передаче осуществления части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полномочий органов местного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самоуправления муниципального образования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proofErr w:type="spellStart"/>
      <w:r w:rsidRPr="00036161">
        <w:t>Манзенский</w:t>
      </w:r>
      <w:proofErr w:type="spellEnd"/>
      <w:r w:rsidRPr="00036161">
        <w:t xml:space="preserve"> сельсовет органам местного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r w:rsidRPr="00036161">
        <w:t xml:space="preserve">самоуправления муниципального образования 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right"/>
      </w:pPr>
      <w:proofErr w:type="spellStart"/>
      <w:r w:rsidRPr="00036161">
        <w:t>Богучанский</w:t>
      </w:r>
      <w:proofErr w:type="spellEnd"/>
      <w:r w:rsidRPr="00036161">
        <w:t xml:space="preserve"> район от "25" февраля 2021 г.</w:t>
      </w:r>
    </w:p>
    <w:p w:rsidR="00036161" w:rsidRPr="00036161" w:rsidRDefault="00036161" w:rsidP="00036161">
      <w:pPr>
        <w:autoSpaceDE w:val="0"/>
        <w:autoSpaceDN w:val="0"/>
        <w:adjustRightInd w:val="0"/>
        <w:rPr>
          <w:szCs w:val="28"/>
        </w:rPr>
      </w:pP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center"/>
        <w:rPr>
          <w:szCs w:val="28"/>
        </w:rPr>
      </w:pPr>
      <w:bookmarkStart w:id="11" w:name="P1046"/>
      <w:bookmarkEnd w:id="11"/>
      <w:r w:rsidRPr="00036161">
        <w:rPr>
          <w:szCs w:val="28"/>
        </w:rPr>
        <w:t>Отчет</w:t>
      </w:r>
    </w:p>
    <w:p w:rsidR="00036161" w:rsidRPr="00036161" w:rsidRDefault="00036161" w:rsidP="00036161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036161">
        <w:rPr>
          <w:szCs w:val="28"/>
        </w:rPr>
        <w:t>о расходах межбюджетных трансфертов</w:t>
      </w: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4514"/>
        <w:gridCol w:w="1190"/>
        <w:gridCol w:w="963"/>
      </w:tblGrid>
      <w:tr w:rsidR="00036161" w:rsidRPr="0061312F" w:rsidTr="004C7380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Коды</w:t>
            </w:r>
          </w:p>
        </w:tc>
      </w:tr>
      <w:tr w:rsidR="00036161" w:rsidRPr="0061312F" w:rsidTr="004C7380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 1 _________ 20__ г.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Наименование муниципального образования Красноярского края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по ОКТМО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Наименование МБТ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rPr>
                <w:sz w:val="16"/>
              </w:rPr>
              <w:t xml:space="preserve"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1312F">
              <w:rPr>
                <w:sz w:val="16"/>
              </w:rPr>
              <w:t>электросетевого</w:t>
            </w:r>
            <w:proofErr w:type="spellEnd"/>
            <w:r w:rsidRPr="0061312F">
              <w:rPr>
                <w:sz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по БК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Вид документа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(первичный - "0", уточненный - "1", "2", "3", "...")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Единица измерения: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руб. (с точностью до второго знака после запятой)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по ОКЕИ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383</w:t>
            </w: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Периодичность: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полугодовая, годовая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</w:tr>
    </w:tbl>
    <w:p w:rsidR="00036161" w:rsidRPr="0061312F" w:rsidRDefault="00036161" w:rsidP="000361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1. Движение денежных средств.</w:t>
      </w: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850"/>
        <w:gridCol w:w="1559"/>
      </w:tblGrid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Наименование показателя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 строки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Сумма</w:t>
            </w: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lastRenderedPageBreak/>
              <w:t>1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2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3</w:t>
            </w: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Остаток МБТ на начало текущего финансового года,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010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подлежит возврату в бюджет сельсовета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011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 xml:space="preserve">Размер МБТ, </w:t>
            </w:r>
            <w:proofErr w:type="gramStart"/>
            <w:r w:rsidRPr="0061312F">
              <w:t>подлежащей</w:t>
            </w:r>
            <w:proofErr w:type="gramEnd"/>
            <w:r w:rsidRPr="0061312F">
              <w:t xml:space="preserve"> предоставлению в текущем финансовом году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020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61312F">
              <w:t>софинансирования</w:t>
            </w:r>
            <w:proofErr w:type="spellEnd"/>
            <w:r w:rsidRPr="0061312F">
              <w:t xml:space="preserve"> которых предоставляется МБТ, на текущий финансовый год,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030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Поступило средств МБТ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040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Кассовые расходы на отчетную дату,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050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 xml:space="preserve">в объеме </w:t>
            </w:r>
            <w:proofErr w:type="spellStart"/>
            <w:r w:rsidRPr="0061312F">
              <w:t>софинансирования</w:t>
            </w:r>
            <w:proofErr w:type="spellEnd"/>
            <w:r w:rsidRPr="0061312F">
              <w:t xml:space="preserve"> из краевого бюджета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051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Восстановлено средств, подлежащих возврату в бюджет сельсовета,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060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 том числе: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proofErr w:type="gramStart"/>
            <w:r w:rsidRPr="0061312F">
              <w:t>использованных</w:t>
            </w:r>
            <w:proofErr w:type="gramEnd"/>
            <w:r w:rsidRPr="0061312F">
              <w:t xml:space="preserve"> в текущем году,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061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не по целевому назначению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062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proofErr w:type="gramStart"/>
            <w:r w:rsidRPr="0061312F">
              <w:t>использованных</w:t>
            </w:r>
            <w:proofErr w:type="gramEnd"/>
            <w:r w:rsidRPr="0061312F">
              <w:t xml:space="preserve"> в предшествующие годы,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063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не по целевому назначению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064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Возвращено (взыскано) в бюджет сельсовета,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070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 том числе: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остаток средств МБТ на начало текущего финансового года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071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восстановленных средств, подлежащих перечислению в бюджет сельсовета,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072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proofErr w:type="gramStart"/>
            <w:r w:rsidRPr="0061312F">
              <w:t>использованных</w:t>
            </w:r>
            <w:proofErr w:type="gramEnd"/>
            <w:r w:rsidRPr="0061312F"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073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proofErr w:type="gramStart"/>
            <w:r w:rsidRPr="0061312F">
              <w:t>использованных</w:t>
            </w:r>
            <w:proofErr w:type="gramEnd"/>
            <w:r w:rsidRPr="0061312F"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074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Остаток средств МБТ на конец отчетного периода (года) (стр. 10 + стр. 40 - стр. 51 + стр. 60 - стр. 70), всего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080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8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из них:</w:t>
            </w:r>
          </w:p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подлежит возврату в бюджет сельсовета</w:t>
            </w:r>
          </w:p>
        </w:tc>
        <w:tc>
          <w:tcPr>
            <w:tcW w:w="850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081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</w:pP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</w:pPr>
      <w:r w:rsidRPr="0061312F">
        <w:t xml:space="preserve">2. Сведения о направлении расходов бюджета сельсовета, </w:t>
      </w:r>
      <w:proofErr w:type="spellStart"/>
      <w:r w:rsidRPr="0061312F">
        <w:t>софинансируемых</w:t>
      </w:r>
      <w:proofErr w:type="spellEnd"/>
      <w:r w:rsidRPr="0061312F">
        <w:t xml:space="preserve"> из районного бюджета.</w:t>
      </w: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1134"/>
        <w:gridCol w:w="992"/>
        <w:gridCol w:w="1559"/>
        <w:gridCol w:w="2552"/>
        <w:gridCol w:w="2409"/>
      </w:tblGrid>
      <w:tr w:rsidR="00036161" w:rsidRPr="0061312F" w:rsidTr="004C7380">
        <w:tc>
          <w:tcPr>
            <w:tcW w:w="3748" w:type="dxa"/>
            <w:gridSpan w:val="4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 xml:space="preserve">Код расходов по бюджетной классификации </w:t>
            </w:r>
            <w:hyperlink w:anchor="P1197" w:history="1">
              <w:r w:rsidRPr="0061312F">
                <w:rPr>
                  <w:color w:val="0000FF"/>
                </w:rPr>
                <w:t>&lt;2&gt;</w:t>
              </w:r>
            </w:hyperlink>
          </w:p>
        </w:tc>
        <w:tc>
          <w:tcPr>
            <w:tcW w:w="1559" w:type="dxa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 строки</w:t>
            </w:r>
          </w:p>
        </w:tc>
        <w:tc>
          <w:tcPr>
            <w:tcW w:w="2552" w:type="dxa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Предусмотрено бюджетных ассигнований в бюджете сельсовета (стр. 030 разд. 1)</w:t>
            </w:r>
          </w:p>
        </w:tc>
        <w:tc>
          <w:tcPr>
            <w:tcW w:w="2409" w:type="dxa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Кассовые расходы бюджета сельсовета, нарастающим итогом с начала года (стр. 050 разд. 1)</w:t>
            </w:r>
          </w:p>
        </w:tc>
      </w:tr>
      <w:tr w:rsidR="00036161" w:rsidRPr="0061312F" w:rsidTr="004C7380">
        <w:tc>
          <w:tcPr>
            <w:tcW w:w="77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главы</w:t>
            </w:r>
          </w:p>
        </w:tc>
        <w:tc>
          <w:tcPr>
            <w:tcW w:w="85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раздела, подраздела</w:t>
            </w:r>
          </w:p>
        </w:tc>
        <w:tc>
          <w:tcPr>
            <w:tcW w:w="1134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целевой статьи</w:t>
            </w:r>
          </w:p>
        </w:tc>
        <w:tc>
          <w:tcPr>
            <w:tcW w:w="99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вида расходов</w:t>
            </w:r>
          </w:p>
        </w:tc>
        <w:tc>
          <w:tcPr>
            <w:tcW w:w="1559" w:type="dxa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6161" w:rsidRPr="0061312F" w:rsidTr="004C7380">
        <w:tc>
          <w:tcPr>
            <w:tcW w:w="77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bookmarkStart w:id="12" w:name="P1162"/>
            <w:bookmarkEnd w:id="12"/>
            <w:r w:rsidRPr="0061312F">
              <w:t>1</w:t>
            </w:r>
          </w:p>
        </w:tc>
        <w:tc>
          <w:tcPr>
            <w:tcW w:w="85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2</w:t>
            </w:r>
          </w:p>
        </w:tc>
        <w:tc>
          <w:tcPr>
            <w:tcW w:w="1134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3</w:t>
            </w:r>
          </w:p>
        </w:tc>
        <w:tc>
          <w:tcPr>
            <w:tcW w:w="99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bookmarkStart w:id="13" w:name="P1165"/>
            <w:bookmarkEnd w:id="13"/>
            <w:r w:rsidRPr="0061312F">
              <w:t>4</w:t>
            </w: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5</w:t>
            </w:r>
          </w:p>
        </w:tc>
        <w:tc>
          <w:tcPr>
            <w:tcW w:w="255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6</w:t>
            </w:r>
          </w:p>
        </w:tc>
        <w:tc>
          <w:tcPr>
            <w:tcW w:w="240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7</w:t>
            </w:r>
          </w:p>
        </w:tc>
      </w:tr>
      <w:tr w:rsidR="00036161" w:rsidRPr="0061312F" w:rsidTr="004C7380">
        <w:tc>
          <w:tcPr>
            <w:tcW w:w="77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77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5307" w:type="dxa"/>
            <w:gridSpan w:val="5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Итого:</w:t>
            </w:r>
          </w:p>
        </w:tc>
        <w:tc>
          <w:tcPr>
            <w:tcW w:w="2552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</w:pP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Руководитель                             ____________ __________ ______________________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(уполномоченное лицо) органа  (должность)       (подпись)       (расшифровка подписи)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местного самоуправления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Исполнитель ______________ _____________________ __________________________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 xml:space="preserve">                            (должность)                  (ФИО)                                 (телефон)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"__" __________ 20__ г.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>--------------------------------</w:t>
      </w:r>
      <w:bookmarkStart w:id="14" w:name="P1196"/>
      <w:bookmarkStart w:id="15" w:name="P1197"/>
      <w:bookmarkEnd w:id="14"/>
      <w:bookmarkEnd w:id="15"/>
      <w:r w:rsidRPr="0061312F">
        <w:br/>
      </w:r>
      <w:r w:rsidRPr="0061312F">
        <w:rPr>
          <w:sz w:val="16"/>
        </w:rPr>
        <w:t>&lt;2</w:t>
      </w:r>
      <w:proofErr w:type="gramStart"/>
      <w:r w:rsidRPr="0061312F">
        <w:rPr>
          <w:sz w:val="16"/>
        </w:rPr>
        <w:t>&gt; В</w:t>
      </w:r>
      <w:proofErr w:type="gramEnd"/>
      <w:r w:rsidRPr="0061312F">
        <w:rPr>
          <w:sz w:val="16"/>
        </w:rPr>
        <w:t xml:space="preserve"> </w:t>
      </w:r>
      <w:hyperlink w:anchor="P1162" w:history="1">
        <w:r w:rsidRPr="0061312F">
          <w:rPr>
            <w:color w:val="0000FF"/>
            <w:sz w:val="16"/>
          </w:rPr>
          <w:t>графах 1</w:t>
        </w:r>
      </w:hyperlink>
      <w:r w:rsidRPr="0061312F">
        <w:rPr>
          <w:sz w:val="16"/>
        </w:rPr>
        <w:t xml:space="preserve"> - </w:t>
      </w:r>
      <w:hyperlink w:anchor="P1165" w:history="1">
        <w:r w:rsidRPr="0061312F">
          <w:rPr>
            <w:color w:val="0000FF"/>
            <w:sz w:val="16"/>
          </w:rPr>
          <w:t>4</w:t>
        </w:r>
      </w:hyperlink>
      <w:r w:rsidRPr="0061312F">
        <w:rPr>
          <w:sz w:val="16"/>
        </w:rPr>
        <w:t xml:space="preserve"> указывается код по бюджетной классификации расходов бюджетов бюджетной системы Российской Федерации, по которому в бюджете муниципального образования предусмотрены бюджетные ассигнования на финансовое обеспечение расходных обязательств муниципального образования, в целях </w:t>
      </w:r>
      <w:proofErr w:type="spellStart"/>
      <w:r w:rsidRPr="0061312F">
        <w:rPr>
          <w:sz w:val="16"/>
        </w:rPr>
        <w:t>софинансирования</w:t>
      </w:r>
      <w:proofErr w:type="spellEnd"/>
      <w:r w:rsidRPr="0061312F">
        <w:rPr>
          <w:sz w:val="16"/>
        </w:rPr>
        <w:t xml:space="preserve"> которых предоставляется Субсидия.</w:t>
      </w:r>
      <w:r w:rsidRPr="0061312F">
        <w:rPr>
          <w:szCs w:val="28"/>
        </w:rPr>
        <w:br w:type="page"/>
      </w:r>
      <w:r w:rsidRPr="0061312F">
        <w:lastRenderedPageBreak/>
        <w:t xml:space="preserve">Приложение № 3 </w:t>
      </w:r>
      <w:proofErr w:type="gramStart"/>
      <w:r w:rsidRPr="0061312F">
        <w:t>к</w:t>
      </w:r>
      <w:proofErr w:type="gramEnd"/>
      <w:r w:rsidRPr="0061312F">
        <w:t xml:space="preserve">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дополнительному соглашению № </w:t>
      </w:r>
      <w:r>
        <w:t>4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>от "____" ______________ 202</w:t>
      </w:r>
      <w:r>
        <w:t>3</w:t>
      </w:r>
      <w:r w:rsidRPr="0061312F">
        <w:t xml:space="preserve"> год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Приложение № 4 к Соглашению о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передаче осуществления части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полномочий органов местного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самоуправления муниципального образования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proofErr w:type="spellStart"/>
      <w:r>
        <w:t>Манзенский</w:t>
      </w:r>
      <w:proofErr w:type="spellEnd"/>
      <w:r w:rsidRPr="0061312F">
        <w:t xml:space="preserve"> сельсовет органам местного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r w:rsidRPr="0061312F">
        <w:t xml:space="preserve">самоуправления муниципального образования 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right"/>
      </w:pPr>
      <w:proofErr w:type="spellStart"/>
      <w:r w:rsidRPr="0061312F">
        <w:t>Богучанский</w:t>
      </w:r>
      <w:proofErr w:type="spellEnd"/>
      <w:r w:rsidRPr="0061312F">
        <w:t xml:space="preserve"> район от "25" февраля 2021 г.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center"/>
        <w:rPr>
          <w:szCs w:val="28"/>
        </w:rPr>
      </w:pPr>
      <w:bookmarkStart w:id="16" w:name="P1215"/>
      <w:bookmarkEnd w:id="16"/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61312F">
        <w:rPr>
          <w:szCs w:val="28"/>
        </w:rPr>
        <w:t>Отчет</w:t>
      </w:r>
    </w:p>
    <w:p w:rsidR="00036161" w:rsidRPr="0061312F" w:rsidRDefault="00036161" w:rsidP="00036161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61312F">
        <w:rPr>
          <w:szCs w:val="28"/>
        </w:rPr>
        <w:t>о достижении значений результатов использования межбюджетных трансфертов</w:t>
      </w: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4372"/>
        <w:gridCol w:w="1190"/>
        <w:gridCol w:w="1078"/>
      </w:tblGrid>
      <w:tr w:rsidR="00036161" w:rsidRPr="0061312F" w:rsidTr="004C7380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Коды</w:t>
            </w:r>
          </w:p>
        </w:tc>
      </w:tr>
      <w:tr w:rsidR="00036161" w:rsidRPr="0061312F" w:rsidTr="004C7380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 "___" ________ 20__ г.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Дата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Наименование муниципального образования Красноярского края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по ОКТМО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Наименование МБТ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rPr>
                <w:sz w:val="16"/>
              </w:rPr>
              <w:t xml:space="preserve"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1312F">
              <w:rPr>
                <w:sz w:val="16"/>
              </w:rPr>
              <w:t>электросетевого</w:t>
            </w:r>
            <w:proofErr w:type="spellEnd"/>
            <w:r w:rsidRPr="0061312F">
              <w:rPr>
                <w:sz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  <w:r w:rsidRPr="0061312F">
              <w:t>по БК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Вид документа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(первичный - "0", уточненный - "1", "2", "3", "...")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Периодичность: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</w:pPr>
            <w:r w:rsidRPr="0061312F">
              <w:t>месячная, квартальная, годовая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3"/>
        <w:gridCol w:w="410"/>
        <w:gridCol w:w="1332"/>
        <w:gridCol w:w="1283"/>
        <w:gridCol w:w="645"/>
        <w:gridCol w:w="680"/>
        <w:gridCol w:w="945"/>
        <w:gridCol w:w="909"/>
        <w:gridCol w:w="1065"/>
        <w:gridCol w:w="1068"/>
      </w:tblGrid>
      <w:tr w:rsidR="00036161" w:rsidRPr="0061312F" w:rsidTr="004C7380">
        <w:tc>
          <w:tcPr>
            <w:tcW w:w="886" w:type="pct"/>
            <w:gridSpan w:val="2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 xml:space="preserve">Направление расходов </w:t>
            </w:r>
            <w:hyperlink w:anchor="P1330" w:history="1">
              <w:r w:rsidRPr="0061312F">
                <w:rPr>
                  <w:color w:val="0000FF"/>
                </w:rPr>
                <w:t>&lt;2&gt;</w:t>
              </w:r>
            </w:hyperlink>
          </w:p>
        </w:tc>
        <w:tc>
          <w:tcPr>
            <w:tcW w:w="700" w:type="pct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Результат использования МБТ</w:t>
            </w:r>
          </w:p>
        </w:tc>
        <w:tc>
          <w:tcPr>
            <w:tcW w:w="1006" w:type="pct"/>
            <w:gridSpan w:val="2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Единица измерения</w:t>
            </w:r>
          </w:p>
        </w:tc>
        <w:tc>
          <w:tcPr>
            <w:tcW w:w="345" w:type="pct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 строки</w:t>
            </w:r>
          </w:p>
        </w:tc>
        <w:tc>
          <w:tcPr>
            <w:tcW w:w="491" w:type="pct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 xml:space="preserve">Плановые значения </w:t>
            </w:r>
            <w:hyperlink w:anchor="P1331" w:history="1">
              <w:r w:rsidRPr="0061312F">
                <w:rPr>
                  <w:color w:val="0000FF"/>
                </w:rPr>
                <w:t>&lt;3&gt;</w:t>
              </w:r>
            </w:hyperlink>
          </w:p>
        </w:tc>
        <w:tc>
          <w:tcPr>
            <w:tcW w:w="1572" w:type="pct"/>
            <w:gridSpan w:val="3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Фактически достигнутые значения</w:t>
            </w:r>
          </w:p>
        </w:tc>
      </w:tr>
      <w:tr w:rsidR="00036161" w:rsidRPr="0061312F" w:rsidTr="004C7380">
        <w:tc>
          <w:tcPr>
            <w:tcW w:w="68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наименование</w:t>
            </w:r>
          </w:p>
        </w:tc>
        <w:tc>
          <w:tcPr>
            <w:tcW w:w="20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 по БК</w:t>
            </w:r>
          </w:p>
        </w:tc>
        <w:tc>
          <w:tcPr>
            <w:tcW w:w="700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наименование</w:t>
            </w:r>
          </w:p>
        </w:tc>
        <w:tc>
          <w:tcPr>
            <w:tcW w:w="32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код по ОКЕИ</w:t>
            </w:r>
          </w:p>
        </w:tc>
        <w:tc>
          <w:tcPr>
            <w:tcW w:w="345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1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на отчетную дату</w:t>
            </w:r>
          </w:p>
        </w:tc>
        <w:tc>
          <w:tcPr>
            <w:tcW w:w="55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отклонение от планового значения</w:t>
            </w:r>
          </w:p>
        </w:tc>
        <w:tc>
          <w:tcPr>
            <w:tcW w:w="55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причина отклонения</w:t>
            </w:r>
          </w:p>
        </w:tc>
      </w:tr>
      <w:tr w:rsidR="00036161" w:rsidRPr="0061312F" w:rsidTr="004C7380">
        <w:tc>
          <w:tcPr>
            <w:tcW w:w="68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bookmarkStart w:id="17" w:name="P1258"/>
            <w:bookmarkEnd w:id="17"/>
            <w:r w:rsidRPr="0061312F">
              <w:t>1</w:t>
            </w:r>
          </w:p>
        </w:tc>
        <w:tc>
          <w:tcPr>
            <w:tcW w:w="20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2</w:t>
            </w:r>
          </w:p>
        </w:tc>
        <w:tc>
          <w:tcPr>
            <w:tcW w:w="70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3</w:t>
            </w:r>
          </w:p>
        </w:tc>
        <w:tc>
          <w:tcPr>
            <w:tcW w:w="68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4</w:t>
            </w:r>
          </w:p>
        </w:tc>
        <w:tc>
          <w:tcPr>
            <w:tcW w:w="32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bookmarkStart w:id="18" w:name="P1262"/>
            <w:bookmarkEnd w:id="18"/>
            <w:r w:rsidRPr="0061312F">
              <w:t>5</w:t>
            </w:r>
          </w:p>
        </w:tc>
        <w:tc>
          <w:tcPr>
            <w:tcW w:w="34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6</w:t>
            </w:r>
          </w:p>
        </w:tc>
        <w:tc>
          <w:tcPr>
            <w:tcW w:w="49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7</w:t>
            </w:r>
          </w:p>
        </w:tc>
        <w:tc>
          <w:tcPr>
            <w:tcW w:w="466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8</w:t>
            </w:r>
          </w:p>
        </w:tc>
        <w:tc>
          <w:tcPr>
            <w:tcW w:w="55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9</w:t>
            </w:r>
          </w:p>
        </w:tc>
        <w:tc>
          <w:tcPr>
            <w:tcW w:w="55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10</w:t>
            </w:r>
          </w:p>
        </w:tc>
      </w:tr>
      <w:tr w:rsidR="00036161" w:rsidRPr="0061312F" w:rsidTr="004C7380">
        <w:tc>
          <w:tcPr>
            <w:tcW w:w="680" w:type="pct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Merge w:val="restar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0101</w:t>
            </w:r>
          </w:p>
        </w:tc>
        <w:tc>
          <w:tcPr>
            <w:tcW w:w="49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680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5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  <w:r w:rsidRPr="0061312F">
              <w:t>0102</w:t>
            </w:r>
          </w:p>
        </w:tc>
        <w:tc>
          <w:tcPr>
            <w:tcW w:w="49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161" w:rsidRPr="0061312F" w:rsidTr="004C7380">
        <w:tc>
          <w:tcPr>
            <w:tcW w:w="680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5" w:type="pct"/>
            <w:vMerge/>
          </w:tcPr>
          <w:p w:rsidR="00036161" w:rsidRPr="0061312F" w:rsidRDefault="00036161" w:rsidP="004C7380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036161" w:rsidRPr="0061312F" w:rsidRDefault="00036161" w:rsidP="004C73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Руководитель                 ____________ __________ ______________________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(уполномоченное лицо)   (должность)      (подпись)    (расшифровка подписи)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Исполнитель ______________ _____________________ __________________________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 xml:space="preserve">                             (должность)                 (ФИО)                           (телефон)</w:t>
      </w:r>
    </w:p>
    <w:p w:rsidR="00036161" w:rsidRPr="0061312F" w:rsidRDefault="00036161" w:rsidP="00036161">
      <w:pPr>
        <w:autoSpaceDE w:val="0"/>
        <w:autoSpaceDN w:val="0"/>
        <w:adjustRightInd w:val="0"/>
        <w:jc w:val="both"/>
      </w:pPr>
      <w:r w:rsidRPr="0061312F">
        <w:t>"__" __________ 20__ г.</w:t>
      </w:r>
    </w:p>
    <w:p w:rsidR="00036161" w:rsidRPr="0061312F" w:rsidRDefault="00036161" w:rsidP="000361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</w:rPr>
      </w:pPr>
    </w:p>
    <w:p w:rsidR="00036161" w:rsidRDefault="00036161" w:rsidP="00036161">
      <w:pPr>
        <w:spacing w:after="160" w:line="259" w:lineRule="auto"/>
        <w:jc w:val="both"/>
        <w:rPr>
          <w:rFonts w:ascii="Calibri" w:eastAsia="Calibri" w:hAnsi="Calibri"/>
          <w:i/>
          <w:iCs/>
          <w:sz w:val="22"/>
          <w:szCs w:val="28"/>
          <w:lang w:eastAsia="en-US"/>
        </w:rPr>
        <w:sectPr w:rsidR="00036161" w:rsidSect="006F47CC">
          <w:footerReference w:type="even" r:id="rId7"/>
          <w:footerReference w:type="default" r:id="rId8"/>
          <w:pgSz w:w="11906" w:h="16838"/>
          <w:pgMar w:top="567" w:right="851" w:bottom="284" w:left="1559" w:header="709" w:footer="709" w:gutter="0"/>
          <w:cols w:space="708"/>
          <w:docGrid w:linePitch="360"/>
        </w:sectPr>
      </w:pPr>
    </w:p>
    <w:p w:rsidR="00036161" w:rsidRPr="0061312F" w:rsidRDefault="00036161" w:rsidP="00036161">
      <w:pPr>
        <w:spacing w:after="160" w:line="259" w:lineRule="auto"/>
        <w:jc w:val="both"/>
        <w:rPr>
          <w:rFonts w:ascii="Calibri" w:eastAsia="Calibri" w:hAnsi="Calibri"/>
          <w:i/>
          <w:iCs/>
          <w:sz w:val="22"/>
          <w:szCs w:val="28"/>
          <w:lang w:eastAsia="en-US"/>
        </w:rPr>
      </w:pPr>
    </w:p>
    <w:bookmarkEnd w:id="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32"/>
        <w:gridCol w:w="4471"/>
        <w:gridCol w:w="2105"/>
        <w:gridCol w:w="1846"/>
        <w:gridCol w:w="1641"/>
      </w:tblGrid>
      <w:tr w:rsidR="00036161" w:rsidTr="004C73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Приложение № 1 к дополнительному соглашению № 4 от "____" ______________ 2023 год</w:t>
            </w: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 xml:space="preserve">Приложение № 2 к Соглашению о передаче </w:t>
            </w:r>
            <w:proofErr w:type="gramStart"/>
            <w:r w:rsidRPr="00FD7725">
              <w:rPr>
                <w:color w:val="000000"/>
                <w:sz w:val="22"/>
                <w:szCs w:val="22"/>
              </w:rPr>
              <w:t>осуществления части полномочий органов местного самоуправления муниципального образования</w:t>
            </w:r>
            <w:proofErr w:type="gramEnd"/>
            <w:r w:rsidRPr="00FD77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Манзенский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сельсовет органам местного самоуправления муниципального образования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Богучанский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район от "25" февраля 2021 г.</w:t>
            </w: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4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Информация об объемах финансового обеспечения на мероприятия по капитальному ремонту</w:t>
            </w:r>
          </w:p>
        </w:tc>
      </w:tr>
      <w:tr w:rsidR="00036161" w:rsidTr="004C738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 xml:space="preserve">Натуральный результат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Объем финансового обеспечения (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Год реализации мероприятия</w:t>
            </w:r>
          </w:p>
        </w:tc>
      </w:tr>
      <w:tr w:rsidR="00036161" w:rsidRPr="00FD7725" w:rsidTr="004C7380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D7725">
              <w:rPr>
                <w:color w:val="000000"/>
                <w:sz w:val="22"/>
                <w:szCs w:val="22"/>
              </w:rPr>
              <w:t xml:space="preserve">Иные межбюджетные трансферты бюджету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Богучанского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электросетевого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</w:t>
            </w:r>
            <w:proofErr w:type="gramEnd"/>
            <w:r w:rsidRPr="00FD7725">
              <w:rPr>
                <w:color w:val="000000"/>
                <w:sz w:val="22"/>
                <w:szCs w:val="22"/>
              </w:rPr>
              <w:t xml:space="preserve">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      </w:r>
            <w:r w:rsidRPr="00FD7725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 xml:space="preserve">Капитальный ремонт сетей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тепло-водоснабжения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от жилого дома № 27 по ул</w:t>
            </w:r>
            <w:proofErr w:type="gramStart"/>
            <w:r w:rsidRPr="00FD7725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D7725">
              <w:rPr>
                <w:color w:val="000000"/>
                <w:sz w:val="22"/>
                <w:szCs w:val="22"/>
              </w:rPr>
              <w:t xml:space="preserve">ереговая в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п.Манзя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725">
              <w:rPr>
                <w:color w:val="000000"/>
                <w:sz w:val="22"/>
                <w:szCs w:val="22"/>
              </w:rPr>
              <w:t>Богучанского</w:t>
            </w:r>
            <w:proofErr w:type="spellEnd"/>
            <w:r w:rsidRPr="00FD7725">
              <w:rPr>
                <w:color w:val="000000"/>
                <w:sz w:val="22"/>
                <w:szCs w:val="22"/>
              </w:rPr>
              <w:t xml:space="preserve"> района, км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D7725">
              <w:rPr>
                <w:color w:val="000000"/>
                <w:sz w:val="22"/>
                <w:szCs w:val="22"/>
              </w:rPr>
              <w:t xml:space="preserve"> 9980 462,40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036161" w:rsidRPr="00FD7725" w:rsidTr="004C73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D7725">
              <w:rPr>
                <w:color w:val="000000"/>
                <w:sz w:val="22"/>
                <w:szCs w:val="22"/>
              </w:rPr>
              <w:t xml:space="preserve"> 9 980 462,40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161" w:rsidRPr="00FD7725" w:rsidRDefault="00036161" w:rsidP="004C73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36161" w:rsidRDefault="00036161" w:rsidP="00036161">
      <w:pPr>
        <w:jc w:val="both"/>
        <w:rPr>
          <w:sz w:val="26"/>
          <w:szCs w:val="26"/>
        </w:rPr>
      </w:pPr>
    </w:p>
    <w:p w:rsidR="00A62F1E" w:rsidRPr="00A7319C" w:rsidRDefault="00A62F1E" w:rsidP="00A62F1E">
      <w:pPr>
        <w:outlineLvl w:val="0"/>
        <w:rPr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6"/>
        <w:gridCol w:w="2138"/>
        <w:gridCol w:w="1725"/>
        <w:gridCol w:w="1306"/>
        <w:gridCol w:w="2252"/>
      </w:tblGrid>
      <w:tr w:rsidR="00A7319C" w:rsidRPr="00401258" w:rsidTr="00A7319C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Учредители</w:t>
            </w:r>
            <w:proofErr w:type="gramStart"/>
            <w:r w:rsidRPr="00401258">
              <w:rPr>
                <w:rFonts w:ascii="Tahoma" w:hAnsi="Tahoma" w:cs="Tahoma"/>
              </w:rPr>
              <w:t xml:space="preserve"> :</w:t>
            </w:r>
            <w:proofErr w:type="gramEnd"/>
            <w:r w:rsidRPr="00401258">
              <w:rPr>
                <w:rFonts w:ascii="Tahoma" w:hAnsi="Tahoma" w:cs="Tahoma"/>
              </w:rPr>
              <w:t xml:space="preserve">  </w:t>
            </w:r>
            <w:proofErr w:type="spellStart"/>
            <w:r w:rsidRPr="00401258">
              <w:rPr>
                <w:rFonts w:ascii="Tahoma" w:hAnsi="Tahoma" w:cs="Tahoma"/>
              </w:rPr>
              <w:t>Манзенский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сельский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Совет депутатов (решение от 27.04.2018 </w:t>
            </w:r>
            <w:proofErr w:type="spellStart"/>
            <w:r w:rsidRPr="00401258">
              <w:rPr>
                <w:rFonts w:ascii="Tahoma" w:hAnsi="Tahoma" w:cs="Tahoma"/>
              </w:rPr>
              <w:t>г№</w:t>
            </w:r>
            <w:proofErr w:type="spellEnd"/>
            <w:r w:rsidRPr="00401258">
              <w:rPr>
                <w:rFonts w:ascii="Tahoma" w:hAnsi="Tahoma" w:cs="Tahoma"/>
              </w:rPr>
              <w:t xml:space="preserve"> 9/39)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Издатель: администрация </w:t>
            </w:r>
            <w:proofErr w:type="spellStart"/>
            <w:r w:rsidRPr="00401258">
              <w:rPr>
                <w:rFonts w:ascii="Tahoma" w:hAnsi="Tahoma" w:cs="Tahoma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сельсовета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адрес:663444п</w:t>
            </w:r>
            <w:proofErr w:type="gramStart"/>
            <w:r w:rsidRPr="00401258">
              <w:rPr>
                <w:rFonts w:ascii="Tahoma" w:hAnsi="Tahoma" w:cs="Tahoma"/>
              </w:rPr>
              <w:t>.М</w:t>
            </w:r>
            <w:proofErr w:type="gramEnd"/>
            <w:r w:rsidRPr="00401258">
              <w:rPr>
                <w:rFonts w:ascii="Tahoma" w:hAnsi="Tahoma" w:cs="Tahoma"/>
              </w:rPr>
              <w:t xml:space="preserve">анзя </w:t>
            </w:r>
            <w:proofErr w:type="spellStart"/>
            <w:r w:rsidRPr="00401258">
              <w:rPr>
                <w:rFonts w:ascii="Tahoma" w:hAnsi="Tahoma" w:cs="Tahoma"/>
              </w:rPr>
              <w:t>Богучанского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района  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Издание набрано компьютерным способом в администрации </w:t>
            </w:r>
            <w:proofErr w:type="spellStart"/>
            <w:r w:rsidRPr="00401258">
              <w:rPr>
                <w:rFonts w:ascii="Tahoma" w:hAnsi="Tahoma" w:cs="Tahoma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Издание  выходит не реже 1 раз в  месяц.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Тираж 10 экземпляров;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Дата издания: </w:t>
            </w:r>
            <w:r>
              <w:rPr>
                <w:rFonts w:ascii="Tahoma" w:hAnsi="Tahoma" w:cs="Tahoma"/>
              </w:rPr>
              <w:t>18.04.2023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Дата выхода в свет- </w:t>
            </w:r>
            <w:r>
              <w:rPr>
                <w:rFonts w:ascii="Tahoma" w:hAnsi="Tahoma" w:cs="Tahoma"/>
              </w:rPr>
              <w:t>18.04</w:t>
            </w:r>
            <w:r w:rsidRPr="00401258">
              <w:rPr>
                <w:rFonts w:ascii="Tahoma" w:hAnsi="Tahoma" w:cs="Tahoma"/>
              </w:rPr>
              <w:t>.202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7319C" w:rsidRPr="00401258" w:rsidRDefault="00A7319C" w:rsidP="00A7319C">
            <w:pPr>
              <w:spacing w:line="312" w:lineRule="atLeast"/>
              <w:ind w:left="-112"/>
              <w:jc w:val="center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Главный </w:t>
            </w:r>
            <w:proofErr w:type="spellStart"/>
            <w:r w:rsidRPr="00401258">
              <w:rPr>
                <w:rFonts w:ascii="Tahoma" w:hAnsi="Tahoma" w:cs="Tahoma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Контактная информация: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Телефон 8(39162)34-429</w:t>
            </w:r>
          </w:p>
          <w:p w:rsidR="00A7319C" w:rsidRPr="00401258" w:rsidRDefault="00A7319C" w:rsidP="00A7319C">
            <w:pPr>
              <w:spacing w:line="312" w:lineRule="atLeast"/>
              <w:rPr>
                <w:rFonts w:ascii="Tahoma" w:hAnsi="Tahoma" w:cs="Tahoma"/>
              </w:rPr>
            </w:pPr>
            <w:proofErr w:type="spellStart"/>
            <w:r w:rsidRPr="00401258">
              <w:rPr>
                <w:rFonts w:ascii="Tahoma" w:hAnsi="Tahoma" w:cs="Tahoma"/>
              </w:rPr>
              <w:t>mail:manzy_ss@mail.ru</w:t>
            </w:r>
            <w:proofErr w:type="spellEnd"/>
          </w:p>
        </w:tc>
      </w:tr>
    </w:tbl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1E" w:rsidRPr="00A7319C" w:rsidRDefault="00A62F1E" w:rsidP="00A62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3AD5" w:rsidRPr="00A7319C" w:rsidRDefault="002E3AD5">
      <w:pPr>
        <w:rPr>
          <w:sz w:val="24"/>
          <w:szCs w:val="24"/>
        </w:rPr>
      </w:pPr>
    </w:p>
    <w:sectPr w:rsidR="002E3AD5" w:rsidRPr="00A7319C" w:rsidSect="000361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AD" w:rsidRDefault="00C533F9" w:rsidP="005E268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119AD" w:rsidRDefault="00C533F9" w:rsidP="008B430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AD" w:rsidRDefault="00C533F9" w:rsidP="008B430D">
    <w:pPr>
      <w:pStyle w:val="ac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5912"/>
    <w:multiLevelType w:val="multilevel"/>
    <w:tmpl w:val="2DC08A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2F1E"/>
    <w:rsid w:val="00036161"/>
    <w:rsid w:val="002E3AD5"/>
    <w:rsid w:val="002F02E7"/>
    <w:rsid w:val="004036E5"/>
    <w:rsid w:val="005B3F44"/>
    <w:rsid w:val="006F6F29"/>
    <w:rsid w:val="009079D8"/>
    <w:rsid w:val="00A62F1E"/>
    <w:rsid w:val="00A7319C"/>
    <w:rsid w:val="00C533F9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1E"/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62F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uiPriority w:val="22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62F1E"/>
    <w:rPr>
      <w:rFonts w:ascii="Cambria" w:hAnsi="Cambria"/>
      <w:b/>
      <w:bCs/>
      <w:i/>
      <w:iCs/>
      <w:sz w:val="28"/>
      <w:szCs w:val="28"/>
    </w:rPr>
  </w:style>
  <w:style w:type="character" w:styleId="a9">
    <w:name w:val="Hyperlink"/>
    <w:semiHidden/>
    <w:unhideWhenUsed/>
    <w:rsid w:val="00A62F1E"/>
    <w:rPr>
      <w:color w:val="0000FF"/>
      <w:u w:val="single"/>
    </w:rPr>
  </w:style>
  <w:style w:type="paragraph" w:styleId="aa">
    <w:name w:val="Block Text"/>
    <w:basedOn w:val="a"/>
    <w:semiHidden/>
    <w:unhideWhenUsed/>
    <w:rsid w:val="00A62F1E"/>
    <w:pPr>
      <w:ind w:left="993" w:right="708"/>
      <w:jc w:val="center"/>
    </w:pPr>
    <w:rPr>
      <w:b/>
      <w:sz w:val="28"/>
      <w:szCs w:val="24"/>
    </w:rPr>
  </w:style>
  <w:style w:type="paragraph" w:customStyle="1" w:styleId="ConsPlusNormal">
    <w:name w:val="ConsPlusNormal"/>
    <w:rsid w:val="00A62F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2F1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1"/>
    <w:locked/>
    <w:rsid w:val="00A62F1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A62F1E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">
    <w:name w:val="Основной текст3"/>
    <w:basedOn w:val="a"/>
    <w:rsid w:val="00A62F1E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21">
    <w:name w:val="Основной текст (2)"/>
    <w:rsid w:val="00A62F1E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rsid w:val="000361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footer"/>
    <w:basedOn w:val="a"/>
    <w:link w:val="ad"/>
    <w:rsid w:val="0003616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036161"/>
    <w:rPr>
      <w:sz w:val="28"/>
      <w:szCs w:val="24"/>
    </w:rPr>
  </w:style>
  <w:style w:type="character" w:styleId="ae">
    <w:name w:val="page number"/>
    <w:basedOn w:val="a0"/>
    <w:rsid w:val="00036161"/>
  </w:style>
  <w:style w:type="paragraph" w:customStyle="1" w:styleId="ConsNormal">
    <w:name w:val="ConsNormal"/>
    <w:rsid w:val="000361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2">
    <w:name w:val="Body Text 2"/>
    <w:basedOn w:val="a"/>
    <w:link w:val="23"/>
    <w:rsid w:val="00036161"/>
    <w:pPr>
      <w:spacing w:after="120" w:line="480" w:lineRule="auto"/>
    </w:pPr>
    <w:rPr>
      <w:sz w:val="28"/>
      <w:szCs w:val="24"/>
      <w:lang/>
    </w:rPr>
  </w:style>
  <w:style w:type="character" w:customStyle="1" w:styleId="23">
    <w:name w:val="Основной текст 2 Знак"/>
    <w:basedOn w:val="a0"/>
    <w:link w:val="22"/>
    <w:rsid w:val="00036161"/>
    <w:rPr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6965</Words>
  <Characters>39706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2023-04-18T02:43:00Z</cp:lastPrinted>
  <dcterms:created xsi:type="dcterms:W3CDTF">2023-04-13T07:41:00Z</dcterms:created>
  <dcterms:modified xsi:type="dcterms:W3CDTF">2023-04-18T03:05:00Z</dcterms:modified>
</cp:coreProperties>
</file>