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93" w:rsidRPr="00106EA7" w:rsidRDefault="00E34E93" w:rsidP="002E5E63">
      <w:pPr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АДМИНИСТРАЦИЯ </w:t>
      </w:r>
      <w:r w:rsidR="00E10726" w:rsidRPr="00106EA7">
        <w:rPr>
          <w:color w:val="000000"/>
          <w:sz w:val="28"/>
          <w:szCs w:val="28"/>
        </w:rPr>
        <w:t>МАНЗЕНСКОГО</w:t>
      </w:r>
      <w:r w:rsidRPr="00106EA7">
        <w:rPr>
          <w:color w:val="000000"/>
          <w:sz w:val="28"/>
          <w:szCs w:val="28"/>
        </w:rPr>
        <w:t xml:space="preserve"> СЕЛЬСОВЕТА</w:t>
      </w:r>
    </w:p>
    <w:p w:rsidR="00E34E93" w:rsidRPr="00106EA7" w:rsidRDefault="00E10726" w:rsidP="002E5E63">
      <w:pPr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БОГУЧАНСКОГО</w:t>
      </w:r>
      <w:r w:rsidR="00E34E93" w:rsidRPr="00106EA7">
        <w:rPr>
          <w:color w:val="000000"/>
          <w:sz w:val="28"/>
          <w:szCs w:val="28"/>
        </w:rPr>
        <w:t xml:space="preserve"> РАЙОНА</w:t>
      </w:r>
    </w:p>
    <w:p w:rsidR="00E34E93" w:rsidRPr="00106EA7" w:rsidRDefault="00E34E93" w:rsidP="002E5E63">
      <w:pPr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КРАСНОЯРСКОГО КРАЯ</w:t>
      </w:r>
    </w:p>
    <w:p w:rsidR="00E10726" w:rsidRPr="00106EA7" w:rsidRDefault="00E10726" w:rsidP="002E5E63">
      <w:pPr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                                            </w:t>
      </w:r>
      <w:r w:rsidR="004A0876">
        <w:rPr>
          <w:color w:val="000000"/>
          <w:sz w:val="28"/>
          <w:szCs w:val="28"/>
        </w:rPr>
        <w:t xml:space="preserve">                          </w:t>
      </w:r>
    </w:p>
    <w:p w:rsidR="00E34E93" w:rsidRPr="00106EA7" w:rsidRDefault="00E34E93" w:rsidP="002E5E63">
      <w:pPr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ПОСТАНОВЛЕНИЕ</w:t>
      </w:r>
      <w:r w:rsidRPr="00106EA7">
        <w:rPr>
          <w:bCs/>
          <w:color w:val="000000"/>
          <w:sz w:val="28"/>
          <w:szCs w:val="28"/>
        </w:rPr>
        <w:t> </w:t>
      </w:r>
    </w:p>
    <w:p w:rsidR="00E34E93" w:rsidRPr="00106EA7" w:rsidRDefault="004A0876" w:rsidP="002E5E63">
      <w:pPr>
        <w:ind w:right="-426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09.10.</w:t>
      </w:r>
      <w:r w:rsidR="00E34E93" w:rsidRPr="00106EA7">
        <w:rPr>
          <w:bCs/>
          <w:color w:val="000000"/>
          <w:sz w:val="28"/>
          <w:szCs w:val="28"/>
        </w:rPr>
        <w:t>2023 </w:t>
      </w:r>
      <w:r w:rsidR="00E10726" w:rsidRPr="00106EA7">
        <w:rPr>
          <w:bCs/>
          <w:color w:val="000000"/>
          <w:sz w:val="28"/>
          <w:szCs w:val="28"/>
        </w:rPr>
        <w:t xml:space="preserve">г.                                    </w:t>
      </w:r>
      <w:proofErr w:type="spellStart"/>
      <w:r w:rsidR="00E10726" w:rsidRPr="00106EA7">
        <w:rPr>
          <w:bCs/>
          <w:color w:val="000000"/>
          <w:sz w:val="28"/>
          <w:szCs w:val="28"/>
        </w:rPr>
        <w:t>п</w:t>
      </w:r>
      <w:proofErr w:type="gramStart"/>
      <w:r w:rsidR="00E10726" w:rsidRPr="00106EA7">
        <w:rPr>
          <w:bCs/>
          <w:color w:val="000000"/>
          <w:sz w:val="28"/>
          <w:szCs w:val="28"/>
        </w:rPr>
        <w:t>.М</w:t>
      </w:r>
      <w:proofErr w:type="gramEnd"/>
      <w:r w:rsidR="00E10726" w:rsidRPr="00106EA7">
        <w:rPr>
          <w:bCs/>
          <w:color w:val="000000"/>
          <w:sz w:val="28"/>
          <w:szCs w:val="28"/>
        </w:rPr>
        <w:t>анзя</w:t>
      </w:r>
      <w:proofErr w:type="spellEnd"/>
      <w:r w:rsidR="00E10726" w:rsidRPr="00106EA7">
        <w:rPr>
          <w:bCs/>
          <w:color w:val="000000"/>
          <w:sz w:val="28"/>
          <w:szCs w:val="28"/>
        </w:rPr>
        <w:t xml:space="preserve">                                    №</w:t>
      </w:r>
      <w:r>
        <w:rPr>
          <w:bCs/>
          <w:color w:val="000000"/>
          <w:sz w:val="28"/>
          <w:szCs w:val="28"/>
        </w:rPr>
        <w:t xml:space="preserve"> 65-П</w:t>
      </w:r>
    </w:p>
    <w:p w:rsidR="00E34E93" w:rsidRPr="00106EA7" w:rsidRDefault="00E34E93" w:rsidP="002E5E63">
      <w:pPr>
        <w:ind w:right="-426" w:firstLine="709"/>
        <w:jc w:val="center"/>
        <w:rPr>
          <w:color w:val="000000"/>
          <w:sz w:val="28"/>
          <w:szCs w:val="28"/>
        </w:rPr>
      </w:pPr>
    </w:p>
    <w:p w:rsidR="00E34E93" w:rsidRPr="00106EA7" w:rsidRDefault="00E34E93" w:rsidP="002E5E63">
      <w:pPr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bCs/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ind w:right="-426"/>
        <w:rPr>
          <w:color w:val="000000"/>
          <w:sz w:val="28"/>
          <w:szCs w:val="28"/>
        </w:rPr>
      </w:pPr>
      <w:r w:rsidRPr="00106EA7">
        <w:rPr>
          <w:bCs/>
          <w:color w:val="000000"/>
          <w:sz w:val="28"/>
          <w:szCs w:val="28"/>
        </w:rPr>
        <w:t>Об утверждении Положения о проведении эвакуационных мероприятий в чрезвычайных ситуациях на территории муниципального образования </w:t>
      </w:r>
      <w:proofErr w:type="spellStart"/>
      <w:r w:rsidR="00E10726" w:rsidRPr="00106EA7">
        <w:rPr>
          <w:bCs/>
          <w:color w:val="000000"/>
          <w:sz w:val="28"/>
          <w:szCs w:val="28"/>
        </w:rPr>
        <w:t>Манзенский</w:t>
      </w:r>
      <w:proofErr w:type="spellEnd"/>
      <w:r w:rsidR="00E10726" w:rsidRPr="00106EA7">
        <w:rPr>
          <w:bCs/>
          <w:color w:val="000000"/>
          <w:sz w:val="28"/>
          <w:szCs w:val="28"/>
        </w:rPr>
        <w:t xml:space="preserve"> </w:t>
      </w:r>
      <w:r w:rsidRPr="00106EA7">
        <w:rPr>
          <w:bCs/>
          <w:color w:val="000000"/>
          <w:sz w:val="28"/>
          <w:szCs w:val="28"/>
        </w:rPr>
        <w:t xml:space="preserve"> сельсовет и создании пунктов временного размещения населения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shd w:val="clear" w:color="auto" w:fill="FFFFFF"/>
        <w:ind w:right="-426" w:firstLine="709"/>
        <w:jc w:val="both"/>
        <w:rPr>
          <w:color w:val="000000"/>
          <w:sz w:val="28"/>
          <w:szCs w:val="28"/>
        </w:rPr>
      </w:pPr>
      <w:proofErr w:type="gramStart"/>
      <w:r w:rsidRPr="00106EA7">
        <w:rPr>
          <w:color w:val="000000"/>
          <w:sz w:val="28"/>
          <w:szCs w:val="28"/>
        </w:rPr>
        <w:t>В соответствии с Федеральными законами Российской Федерации </w:t>
      </w:r>
      <w:r w:rsidR="00E10726" w:rsidRPr="00106EA7">
        <w:rPr>
          <w:color w:val="000000"/>
          <w:sz w:val="28"/>
          <w:szCs w:val="28"/>
        </w:rPr>
        <w:t>от 21.12.1994 № 68-ФЗ</w:t>
      </w:r>
      <w:r w:rsidRPr="00106EA7">
        <w:rPr>
          <w:color w:val="000000"/>
          <w:sz w:val="28"/>
          <w:szCs w:val="28"/>
        </w:rPr>
        <w:t> «О защите населения и территории от чрезвычайных ситуаций природного и техногенного характера», </w:t>
      </w:r>
      <w:r w:rsidR="00E10726" w:rsidRPr="00106EA7">
        <w:rPr>
          <w:color w:val="000000"/>
          <w:sz w:val="28"/>
          <w:szCs w:val="28"/>
        </w:rPr>
        <w:t>от 06.10.2003 № 131-ФЗ</w:t>
      </w:r>
      <w:r w:rsidRPr="00106EA7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Pr="00106EA7">
        <w:rPr>
          <w:color w:val="000000"/>
          <w:spacing w:val="-5"/>
          <w:sz w:val="28"/>
          <w:szCs w:val="28"/>
        </w:rPr>
        <w:t>постановлением Правительства Красноярского края</w:t>
      </w:r>
      <w:r w:rsidR="00E10726" w:rsidRPr="00106EA7">
        <w:rPr>
          <w:color w:val="000000"/>
          <w:spacing w:val="-5"/>
          <w:sz w:val="28"/>
          <w:szCs w:val="28"/>
        </w:rPr>
        <w:t xml:space="preserve"> от 08.02.2011 № 67-П</w:t>
      </w:r>
      <w:r w:rsidRPr="00106EA7">
        <w:rPr>
          <w:color w:val="000000"/>
          <w:spacing w:val="-5"/>
          <w:sz w:val="28"/>
          <w:szCs w:val="28"/>
        </w:rPr>
        <w:t> </w:t>
      </w:r>
      <w:r w:rsidR="00E10726" w:rsidRPr="00106EA7">
        <w:rPr>
          <w:color w:val="000000"/>
          <w:spacing w:val="-5"/>
          <w:sz w:val="28"/>
          <w:szCs w:val="28"/>
        </w:rPr>
        <w:t xml:space="preserve"> </w:t>
      </w:r>
      <w:r w:rsidRPr="00106EA7">
        <w:rPr>
          <w:color w:val="000000"/>
          <w:spacing w:val="-5"/>
          <w:sz w:val="28"/>
          <w:szCs w:val="28"/>
        </w:rPr>
        <w:t>«Об утверждении Положения о проведении эвакуационных мероприятий в чрезвычайных ситуациях межмуниципального и регионального характера», руководствуясь ст. ст. 7,</w:t>
      </w:r>
      <w:r w:rsidR="00E10726" w:rsidRPr="00106EA7">
        <w:rPr>
          <w:color w:val="000000"/>
          <w:spacing w:val="-5"/>
          <w:sz w:val="28"/>
          <w:szCs w:val="28"/>
        </w:rPr>
        <w:t xml:space="preserve"> Устава</w:t>
      </w:r>
      <w:proofErr w:type="gramEnd"/>
      <w:r w:rsidR="00E10726" w:rsidRPr="00106EA7">
        <w:rPr>
          <w:color w:val="000000"/>
          <w:spacing w:val="-5"/>
          <w:sz w:val="28"/>
          <w:szCs w:val="28"/>
        </w:rPr>
        <w:t xml:space="preserve">  </w:t>
      </w:r>
      <w:proofErr w:type="spellStart"/>
      <w:r w:rsidR="00E10726" w:rsidRPr="00106EA7">
        <w:rPr>
          <w:color w:val="000000"/>
          <w:spacing w:val="-5"/>
          <w:sz w:val="28"/>
          <w:szCs w:val="28"/>
        </w:rPr>
        <w:t>Манзенского</w:t>
      </w:r>
      <w:proofErr w:type="spellEnd"/>
      <w:r w:rsidR="00E10726" w:rsidRPr="00106EA7">
        <w:rPr>
          <w:color w:val="000000"/>
          <w:spacing w:val="-5"/>
          <w:sz w:val="28"/>
          <w:szCs w:val="28"/>
        </w:rPr>
        <w:t xml:space="preserve">  сельсовета </w:t>
      </w:r>
      <w:r w:rsidR="00E10726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>ПОСТАНОВЛЯЮ:</w:t>
      </w:r>
    </w:p>
    <w:p w:rsidR="00E34E93" w:rsidRPr="00106EA7" w:rsidRDefault="00E34E93" w:rsidP="002E5E63">
      <w:pPr>
        <w:numPr>
          <w:ilvl w:val="0"/>
          <w:numId w:val="1"/>
        </w:numPr>
        <w:shd w:val="clear" w:color="auto" w:fill="FFFFFF"/>
        <w:ind w:left="0"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   Утвердить Положение о проведении эвакуационных мероприятий в чрезвычайных ситуациях, на территории муницип</w:t>
      </w:r>
      <w:r w:rsidR="00E10726" w:rsidRPr="00106EA7">
        <w:rPr>
          <w:color w:val="000000"/>
          <w:sz w:val="28"/>
          <w:szCs w:val="28"/>
        </w:rPr>
        <w:t>ального образования </w:t>
      </w:r>
      <w:proofErr w:type="spellStart"/>
      <w:r w:rsidR="00E10726" w:rsidRPr="00106EA7">
        <w:rPr>
          <w:color w:val="000000"/>
          <w:sz w:val="28"/>
          <w:szCs w:val="28"/>
        </w:rPr>
        <w:t>Манзенский</w:t>
      </w:r>
      <w:proofErr w:type="spellEnd"/>
      <w:r w:rsidRPr="00106EA7">
        <w:rPr>
          <w:color w:val="000000"/>
          <w:sz w:val="28"/>
          <w:szCs w:val="28"/>
        </w:rPr>
        <w:t xml:space="preserve"> сельсовет, согласно приложению 1.</w:t>
      </w:r>
    </w:p>
    <w:p w:rsidR="00E34E93" w:rsidRPr="00106EA7" w:rsidRDefault="00E34E93" w:rsidP="002E5E63">
      <w:pPr>
        <w:numPr>
          <w:ilvl w:val="0"/>
          <w:numId w:val="1"/>
        </w:numPr>
        <w:shd w:val="clear" w:color="auto" w:fill="FFFFFF"/>
        <w:ind w:left="0"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   Утвердить перечень пунктов временного размещения населения, пострадавшего в чрезвычайных ситуациях, созданных на базе муниципальных учреждений и организаций, на территории муниципального образования </w:t>
      </w:r>
      <w:proofErr w:type="spellStart"/>
      <w:r w:rsidR="00E10726" w:rsidRPr="00106EA7">
        <w:rPr>
          <w:color w:val="000000"/>
          <w:sz w:val="28"/>
          <w:szCs w:val="28"/>
        </w:rPr>
        <w:t>Манзенский</w:t>
      </w:r>
      <w:proofErr w:type="spellEnd"/>
      <w:r w:rsidRPr="00106EA7">
        <w:rPr>
          <w:color w:val="000000"/>
          <w:sz w:val="28"/>
          <w:szCs w:val="28"/>
        </w:rPr>
        <w:t xml:space="preserve"> сельсовет, согласно приложению 2.</w:t>
      </w:r>
    </w:p>
    <w:p w:rsidR="00E34E93" w:rsidRPr="00106EA7" w:rsidRDefault="00E34E93" w:rsidP="002E5E63">
      <w:pPr>
        <w:numPr>
          <w:ilvl w:val="0"/>
          <w:numId w:val="1"/>
        </w:numPr>
        <w:shd w:val="clear" w:color="auto" w:fill="FFFFFF"/>
        <w:ind w:left="0"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   Утвердить Положение о пункте временного размещения населения, пострадавшего при возникновении (угрозе возникновения) чрезвычайных ситуаций природного и техногенного характера, на террит</w:t>
      </w:r>
      <w:r w:rsidR="002E5E63">
        <w:rPr>
          <w:color w:val="000000"/>
          <w:sz w:val="28"/>
          <w:szCs w:val="28"/>
        </w:rPr>
        <w:t xml:space="preserve">ории МО </w:t>
      </w:r>
      <w:proofErr w:type="spellStart"/>
      <w:r w:rsidR="00E10726" w:rsidRPr="00106EA7">
        <w:rPr>
          <w:color w:val="000000"/>
          <w:sz w:val="28"/>
          <w:szCs w:val="28"/>
        </w:rPr>
        <w:t>Манзенский</w:t>
      </w:r>
      <w:proofErr w:type="spellEnd"/>
      <w:r w:rsidRPr="00106EA7">
        <w:rPr>
          <w:color w:val="000000"/>
          <w:sz w:val="28"/>
          <w:szCs w:val="28"/>
        </w:rPr>
        <w:t xml:space="preserve"> сельсовет, согласно приложению 3.</w:t>
      </w:r>
    </w:p>
    <w:p w:rsidR="00E34E93" w:rsidRPr="00106EA7" w:rsidRDefault="00E34E93" w:rsidP="002E5E63">
      <w:pPr>
        <w:numPr>
          <w:ilvl w:val="0"/>
          <w:numId w:val="1"/>
        </w:numPr>
        <w:shd w:val="clear" w:color="auto" w:fill="FFFFFF"/>
        <w:ind w:left="0"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   Назначить начальником пункта временного размещения № 1 </w:t>
      </w:r>
      <w:proofErr w:type="spellStart"/>
      <w:r w:rsidR="00E10726" w:rsidRPr="00106EA7">
        <w:rPr>
          <w:color w:val="000000"/>
          <w:sz w:val="28"/>
          <w:szCs w:val="28"/>
        </w:rPr>
        <w:t>Паршинцеву</w:t>
      </w:r>
      <w:proofErr w:type="spellEnd"/>
      <w:r w:rsidR="00E10726" w:rsidRPr="00106EA7">
        <w:rPr>
          <w:color w:val="000000"/>
          <w:sz w:val="28"/>
          <w:szCs w:val="28"/>
        </w:rPr>
        <w:t xml:space="preserve"> Александру Николаевну</w:t>
      </w:r>
      <w:r w:rsidRPr="00106EA7">
        <w:rPr>
          <w:color w:val="000000"/>
          <w:sz w:val="28"/>
          <w:szCs w:val="28"/>
        </w:rPr>
        <w:t> – директора МКОУ </w:t>
      </w:r>
      <w:proofErr w:type="spellStart"/>
      <w:r w:rsidR="00E10726" w:rsidRPr="00106EA7">
        <w:rPr>
          <w:color w:val="000000"/>
          <w:sz w:val="28"/>
          <w:szCs w:val="28"/>
        </w:rPr>
        <w:t>Манзенская</w:t>
      </w:r>
      <w:proofErr w:type="spellEnd"/>
      <w:r w:rsidRPr="00106EA7">
        <w:rPr>
          <w:color w:val="000000"/>
          <w:sz w:val="28"/>
          <w:szCs w:val="28"/>
        </w:rPr>
        <w:t xml:space="preserve"> СОШ;</w:t>
      </w:r>
    </w:p>
    <w:p w:rsidR="00E34E93" w:rsidRPr="00106EA7" w:rsidRDefault="00E34E93" w:rsidP="002E5E63">
      <w:pPr>
        <w:numPr>
          <w:ilvl w:val="0"/>
          <w:numId w:val="1"/>
        </w:numPr>
        <w:shd w:val="clear" w:color="auto" w:fill="FFFFFF"/>
        <w:ind w:left="0"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   Утвердить</w:t>
      </w:r>
      <w:r w:rsidR="002E5E63">
        <w:rPr>
          <w:color w:val="000000"/>
          <w:sz w:val="28"/>
          <w:szCs w:val="28"/>
        </w:rPr>
        <w:t xml:space="preserve"> фу</w:t>
      </w:r>
      <w:r w:rsidRPr="00106EA7">
        <w:rPr>
          <w:color w:val="000000"/>
          <w:sz w:val="28"/>
          <w:szCs w:val="28"/>
        </w:rPr>
        <w:t>нкциональные обязанности начальника пункта временного размещения, согласно приложению 4.</w:t>
      </w:r>
    </w:p>
    <w:p w:rsidR="00E34E93" w:rsidRPr="00106EA7" w:rsidRDefault="00E34E93" w:rsidP="002E5E63">
      <w:pPr>
        <w:numPr>
          <w:ilvl w:val="0"/>
          <w:numId w:val="1"/>
        </w:numPr>
        <w:shd w:val="clear" w:color="auto" w:fill="FFFFFF"/>
        <w:ind w:left="0"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   Начальнику пункта временного размещения в срок до </w:t>
      </w:r>
      <w:r w:rsidR="003328FC" w:rsidRPr="00106EA7">
        <w:rPr>
          <w:color w:val="000000"/>
          <w:sz w:val="28"/>
          <w:szCs w:val="28"/>
        </w:rPr>
        <w:t>30.10</w:t>
      </w:r>
      <w:r w:rsidRPr="00106EA7">
        <w:rPr>
          <w:color w:val="000000"/>
          <w:sz w:val="28"/>
          <w:szCs w:val="28"/>
        </w:rPr>
        <w:t>.2023 разработать и утвердить своими приказами организационно-распорядительную документацию по организации работы пункта временного размещения.</w:t>
      </w:r>
    </w:p>
    <w:p w:rsidR="00E34E93" w:rsidRPr="00106EA7" w:rsidRDefault="00E34E93" w:rsidP="002E5E63">
      <w:pPr>
        <w:numPr>
          <w:ilvl w:val="0"/>
          <w:numId w:val="1"/>
        </w:numPr>
        <w:shd w:val="clear" w:color="auto" w:fill="FFFFFF"/>
        <w:ind w:left="0"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   </w:t>
      </w:r>
      <w:proofErr w:type="gramStart"/>
      <w:r w:rsidRPr="00106EA7">
        <w:rPr>
          <w:color w:val="000000"/>
          <w:sz w:val="28"/>
          <w:szCs w:val="28"/>
        </w:rPr>
        <w:t>Контроль за</w:t>
      </w:r>
      <w:proofErr w:type="gramEnd"/>
      <w:r w:rsidRPr="00106EA7">
        <w:rPr>
          <w:color w:val="000000"/>
          <w:sz w:val="28"/>
          <w:szCs w:val="28"/>
        </w:rPr>
        <w:t xml:space="preserve"> исполнением настоящего постановления оставляю за собой.</w:t>
      </w:r>
    </w:p>
    <w:p w:rsidR="00E34E93" w:rsidRPr="00106EA7" w:rsidRDefault="00E34E93" w:rsidP="002E5E63">
      <w:pPr>
        <w:numPr>
          <w:ilvl w:val="0"/>
          <w:numId w:val="1"/>
        </w:numPr>
        <w:shd w:val="clear" w:color="auto" w:fill="FFFFFF"/>
        <w:ind w:left="0"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lastRenderedPageBreak/>
        <w:t xml:space="preserve">    Постановление вступает в силу со дня подписания и подлежит официальному опубликованию в </w:t>
      </w:r>
      <w:r w:rsidR="003328FC" w:rsidRPr="00106EA7">
        <w:rPr>
          <w:color w:val="000000"/>
          <w:sz w:val="28"/>
          <w:szCs w:val="28"/>
        </w:rPr>
        <w:t>периодическом печатном издании «</w:t>
      </w:r>
      <w:proofErr w:type="spellStart"/>
      <w:r w:rsidR="003328FC" w:rsidRPr="00106EA7">
        <w:rPr>
          <w:color w:val="000000"/>
          <w:sz w:val="28"/>
          <w:szCs w:val="28"/>
        </w:rPr>
        <w:t>Манзенский</w:t>
      </w:r>
      <w:proofErr w:type="spellEnd"/>
      <w:r w:rsidR="003328FC" w:rsidRPr="00106EA7">
        <w:rPr>
          <w:color w:val="000000"/>
          <w:sz w:val="28"/>
          <w:szCs w:val="28"/>
        </w:rPr>
        <w:t xml:space="preserve"> вестник</w:t>
      </w:r>
      <w:r w:rsidRPr="00106EA7">
        <w:rPr>
          <w:color w:val="000000"/>
          <w:sz w:val="28"/>
          <w:szCs w:val="28"/>
        </w:rPr>
        <w:t>».</w:t>
      </w:r>
    </w:p>
    <w:p w:rsidR="00E34E93" w:rsidRPr="00106EA7" w:rsidRDefault="00E34E93" w:rsidP="00E34E93">
      <w:pPr>
        <w:ind w:right="-1135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3328FC" w:rsidRDefault="003328FC" w:rsidP="00E34E93">
      <w:pPr>
        <w:ind w:right="-1135" w:firstLine="142"/>
        <w:jc w:val="both"/>
        <w:rPr>
          <w:color w:val="000000"/>
          <w:sz w:val="28"/>
          <w:szCs w:val="28"/>
        </w:rPr>
      </w:pPr>
    </w:p>
    <w:p w:rsidR="004A0876" w:rsidRPr="00106EA7" w:rsidRDefault="004A0876" w:rsidP="00E34E93">
      <w:pPr>
        <w:ind w:right="-1135" w:firstLine="142"/>
        <w:jc w:val="both"/>
        <w:rPr>
          <w:color w:val="000000"/>
          <w:sz w:val="28"/>
          <w:szCs w:val="28"/>
        </w:rPr>
      </w:pPr>
    </w:p>
    <w:p w:rsidR="00E34E93" w:rsidRPr="00106EA7" w:rsidRDefault="004A0876" w:rsidP="004A0876">
      <w:pPr>
        <w:ind w:right="-1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 xml:space="preserve">лавы </w:t>
      </w:r>
      <w:proofErr w:type="spellStart"/>
      <w:r>
        <w:rPr>
          <w:color w:val="000000"/>
          <w:sz w:val="28"/>
          <w:szCs w:val="28"/>
        </w:rPr>
        <w:t>Манзенского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                       Е.Н.Безруких</w:t>
      </w: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3328FC" w:rsidRDefault="003328FC" w:rsidP="002E5E63">
      <w:pPr>
        <w:ind w:right="-426" w:firstLine="709"/>
        <w:jc w:val="right"/>
        <w:rPr>
          <w:color w:val="000000"/>
          <w:sz w:val="28"/>
          <w:szCs w:val="28"/>
        </w:rPr>
      </w:pPr>
    </w:p>
    <w:p w:rsidR="002E5E63" w:rsidRDefault="002E5E63" w:rsidP="002E5E63">
      <w:pPr>
        <w:ind w:right="-426" w:firstLine="709"/>
        <w:jc w:val="right"/>
        <w:rPr>
          <w:color w:val="000000"/>
          <w:sz w:val="28"/>
          <w:szCs w:val="28"/>
        </w:rPr>
      </w:pPr>
    </w:p>
    <w:p w:rsidR="002E5E63" w:rsidRPr="00106EA7" w:rsidRDefault="002E5E63" w:rsidP="002E5E63">
      <w:pPr>
        <w:ind w:right="-426" w:firstLine="709"/>
        <w:jc w:val="right"/>
        <w:rPr>
          <w:color w:val="000000"/>
          <w:sz w:val="28"/>
          <w:szCs w:val="28"/>
        </w:rPr>
      </w:pPr>
    </w:p>
    <w:p w:rsidR="00E34E93" w:rsidRPr="00106EA7" w:rsidRDefault="00E34E93" w:rsidP="002E5E63">
      <w:pPr>
        <w:ind w:right="-426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ind w:right="-426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lastRenderedPageBreak/>
        <w:t>Приложение 1</w:t>
      </w:r>
    </w:p>
    <w:p w:rsidR="00E34E93" w:rsidRPr="00106EA7" w:rsidRDefault="00E34E93" w:rsidP="002E5E63">
      <w:pPr>
        <w:ind w:right="-426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к постановлению</w:t>
      </w:r>
    </w:p>
    <w:p w:rsidR="00E34E93" w:rsidRPr="00106EA7" w:rsidRDefault="00E34E93" w:rsidP="002E5E63">
      <w:pPr>
        <w:ind w:right="-426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Администрации </w:t>
      </w:r>
      <w:proofErr w:type="spellStart"/>
      <w:r w:rsidR="003328FC" w:rsidRPr="00106EA7">
        <w:rPr>
          <w:color w:val="000000"/>
          <w:sz w:val="28"/>
          <w:szCs w:val="28"/>
        </w:rPr>
        <w:t>Манзенского</w:t>
      </w:r>
      <w:proofErr w:type="spellEnd"/>
      <w:r w:rsidR="003328FC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 xml:space="preserve"> сельсовета</w:t>
      </w:r>
    </w:p>
    <w:p w:rsidR="00E34E93" w:rsidRPr="00106EA7" w:rsidRDefault="00E34E93" w:rsidP="002E5E63">
      <w:pPr>
        <w:ind w:right="-426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от </w:t>
      </w:r>
      <w:r w:rsidR="004A0876">
        <w:rPr>
          <w:color w:val="000000"/>
          <w:sz w:val="28"/>
          <w:szCs w:val="28"/>
        </w:rPr>
        <w:t>09.10.2023 № 65-П</w:t>
      </w:r>
    </w:p>
    <w:p w:rsidR="00E34E93" w:rsidRPr="00106EA7" w:rsidRDefault="00E34E93" w:rsidP="002E5E63">
      <w:pPr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shd w:val="clear" w:color="auto" w:fill="FFFFFF"/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ПОЛОЖЕНИЕ</w:t>
      </w:r>
      <w:r w:rsidRPr="00106EA7">
        <w:rPr>
          <w:color w:val="000000"/>
          <w:sz w:val="28"/>
          <w:szCs w:val="28"/>
        </w:rPr>
        <w:br/>
      </w:r>
      <w:r w:rsidRPr="00106EA7">
        <w:rPr>
          <w:b/>
          <w:bCs/>
          <w:color w:val="000000"/>
          <w:sz w:val="28"/>
          <w:szCs w:val="28"/>
        </w:rPr>
        <w:t>о проведении эвакуационных мероприятий в чрезвычайных ситуациях на территории муниципального образования </w:t>
      </w:r>
      <w:proofErr w:type="spellStart"/>
      <w:r w:rsidR="003328FC" w:rsidRPr="00106EA7">
        <w:rPr>
          <w:b/>
          <w:bCs/>
          <w:color w:val="000000"/>
          <w:sz w:val="28"/>
          <w:szCs w:val="28"/>
        </w:rPr>
        <w:t>Манзенский</w:t>
      </w:r>
      <w:proofErr w:type="spellEnd"/>
      <w:r w:rsidRPr="00106EA7">
        <w:rPr>
          <w:b/>
          <w:bCs/>
          <w:color w:val="000000"/>
          <w:sz w:val="28"/>
          <w:szCs w:val="28"/>
        </w:rPr>
        <w:t xml:space="preserve"> сельсовет</w:t>
      </w:r>
    </w:p>
    <w:p w:rsidR="00E34E93" w:rsidRPr="00106EA7" w:rsidRDefault="00E34E93" w:rsidP="002E5E63">
      <w:pPr>
        <w:shd w:val="clear" w:color="auto" w:fill="FFFFFF"/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numPr>
          <w:ilvl w:val="0"/>
          <w:numId w:val="2"/>
        </w:numPr>
        <w:shd w:val="clear" w:color="auto" w:fill="FFFFFF"/>
        <w:ind w:left="0" w:right="-426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           ОБЩИЕ ПОЛОЖЕНИЯ</w:t>
      </w:r>
    </w:p>
    <w:p w:rsidR="00E34E93" w:rsidRPr="00106EA7" w:rsidRDefault="00E34E93" w:rsidP="002E5E63">
      <w:pPr>
        <w:shd w:val="clear" w:color="auto" w:fill="FFFFFF"/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1.1. </w:t>
      </w:r>
      <w:proofErr w:type="gramStart"/>
      <w:r w:rsidRPr="00106EA7">
        <w:rPr>
          <w:color w:val="000000"/>
          <w:sz w:val="28"/>
          <w:szCs w:val="28"/>
        </w:rPr>
        <w:t>Настоящее Положение разработано в соответствии с Федеральными законами Российской Федерации</w:t>
      </w:r>
      <w:r w:rsidR="003328FC" w:rsidRPr="00106EA7">
        <w:rPr>
          <w:color w:val="000000"/>
          <w:sz w:val="28"/>
          <w:szCs w:val="28"/>
        </w:rPr>
        <w:t xml:space="preserve"> от 21.12.1994 №68-ФЗ</w:t>
      </w:r>
      <w:r w:rsidRPr="00106EA7">
        <w:rPr>
          <w:color w:val="000000"/>
          <w:sz w:val="28"/>
          <w:szCs w:val="28"/>
        </w:rPr>
        <w:t> «О защите населения и территории от чрезвычайных ситуаций природного и техногенного характера»,</w:t>
      </w:r>
      <w:r w:rsidR="003328FC" w:rsidRPr="00106EA7">
        <w:rPr>
          <w:color w:val="000000"/>
          <w:sz w:val="28"/>
          <w:szCs w:val="28"/>
        </w:rPr>
        <w:t xml:space="preserve"> от 06.10.2003 № 131-ФЗ </w:t>
      </w:r>
      <w:r w:rsidRPr="00106EA7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 муниципального образования </w:t>
      </w:r>
      <w:proofErr w:type="spellStart"/>
      <w:r w:rsidR="003328FC" w:rsidRPr="00106EA7">
        <w:rPr>
          <w:color w:val="000000"/>
          <w:sz w:val="28"/>
          <w:szCs w:val="28"/>
        </w:rPr>
        <w:t>Манзенский</w:t>
      </w:r>
      <w:proofErr w:type="spellEnd"/>
      <w:proofErr w:type="gramEnd"/>
      <w:r w:rsidR="003328FC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>сельсовет.</w:t>
      </w:r>
    </w:p>
    <w:p w:rsidR="00E34E93" w:rsidRPr="00106EA7" w:rsidRDefault="00E34E93" w:rsidP="002E5E63">
      <w:pPr>
        <w:shd w:val="clear" w:color="auto" w:fill="FFFFFF"/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 на территории муниципального образования </w:t>
      </w:r>
      <w:proofErr w:type="spellStart"/>
      <w:r w:rsidR="003328FC" w:rsidRPr="00106EA7">
        <w:rPr>
          <w:color w:val="000000"/>
          <w:sz w:val="28"/>
          <w:szCs w:val="28"/>
        </w:rPr>
        <w:t>Манзенский</w:t>
      </w:r>
      <w:proofErr w:type="spellEnd"/>
      <w:r w:rsidR="003328FC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>сельсовет.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proofErr w:type="gramStart"/>
      <w:r w:rsidRPr="00106EA7">
        <w:rPr>
          <w:color w:val="000000"/>
          <w:sz w:val="28"/>
          <w:szCs w:val="28"/>
        </w:rPr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ЧС) районах (далее - безопасные районы).</w:t>
      </w:r>
      <w:proofErr w:type="gramEnd"/>
      <w:r w:rsidRPr="00106EA7">
        <w:rPr>
          <w:color w:val="000000"/>
          <w:sz w:val="28"/>
          <w:szCs w:val="28"/>
        </w:rPr>
        <w:t xml:space="preserve"> Эвакуация считается законченной, когда все подлежащее эвакуации население будет вывезено (выведено) за границы зоны ЧС в безопасные районы.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Первоочередное жизнеобеспечение населения – своевременное удовлетворение первоочередных потребностей населения, выведенного из зоны ЧС.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1.4. Эвакуационные мероприятия планируются и подготавливаются заблаговременно при повседневной деятельности, осуществляются при возникновении ЧС.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1.5. Эвакуационные мероприятия включают: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эвакуацию (отселение) населения из зоны ЧС;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первоочередное жизнеобеспечение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эвакуацию материальных и культурных ценностей.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1.6. </w:t>
      </w:r>
      <w:proofErr w:type="gramStart"/>
      <w:r w:rsidRPr="00106EA7">
        <w:rPr>
          <w:color w:val="000000"/>
          <w:sz w:val="28"/>
          <w:szCs w:val="28"/>
        </w:rPr>
        <w:t xml:space="preserve">Особенности проведения эвакуационных мероприятий определяются характером ЧС (радиоактивное загрязнение,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пожар, при которых возникает нарушение нормального жизнеобеспечения населения, угроза жизни и здоровью </w:t>
      </w:r>
      <w:r w:rsidRPr="00106EA7">
        <w:rPr>
          <w:color w:val="000000"/>
          <w:sz w:val="28"/>
          <w:szCs w:val="28"/>
        </w:rPr>
        <w:lastRenderedPageBreak/>
        <w:t>людей и другие), пространственно-временными характеристиками ЧС, численностью и охватом вывозимого (выводимого) населения, временем и срочностью проведения эвакуационных мероприятий.</w:t>
      </w:r>
      <w:proofErr w:type="gramEnd"/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Упреждающая (заблаговременная) эвакуация (отселение) населения из зон возможного ЧС (прогнозируемых зон ЧС) проводится при получении достоверных данных о высокой вероятности возникновения ЧС.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Экстренная (безотлагательная) эвакуация (отселение) населения проводится в случае возникновения ЧС.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Общая эвакуация предполагает вывоз (вывод) всех категорий населения из зоны ЧС.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Частичная эвакуация осуществляется при необходимости вывоза (вывода) из зоны ЧС части населения, попавшего в зону ЧС.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действия источника ЧС.</w:t>
      </w:r>
    </w:p>
    <w:p w:rsidR="00E34E93" w:rsidRPr="00106EA7" w:rsidRDefault="00E34E93" w:rsidP="002E5E63">
      <w:pPr>
        <w:shd w:val="clear" w:color="auto" w:fill="FFFFFF"/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1.9. Решение на проведение эвакуационных мероприятий принимает Глава </w:t>
      </w:r>
      <w:proofErr w:type="spellStart"/>
      <w:r w:rsidR="003328FC" w:rsidRPr="00106EA7">
        <w:rPr>
          <w:color w:val="000000"/>
          <w:sz w:val="28"/>
          <w:szCs w:val="28"/>
        </w:rPr>
        <w:t>Манзенского</w:t>
      </w:r>
      <w:proofErr w:type="spellEnd"/>
      <w:r w:rsidR="003328FC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 xml:space="preserve"> сельсовета при получении данных об угрозе или возникновении чрезвычайной ситуации, в зависимости от масштабов, источника и развития чрезвычайной ситуации.</w:t>
      </w:r>
    </w:p>
    <w:p w:rsidR="00E34E93" w:rsidRPr="00106EA7" w:rsidRDefault="00E34E93" w:rsidP="002E5E63">
      <w:pPr>
        <w:shd w:val="clear" w:color="auto" w:fill="FFFFFF"/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E34E93" w:rsidRPr="00106EA7" w:rsidRDefault="00E34E93" w:rsidP="002E5E63">
      <w:pPr>
        <w:shd w:val="clear" w:color="auto" w:fill="FFFFFF"/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E34E93" w:rsidRPr="00106EA7" w:rsidRDefault="00E34E93" w:rsidP="002E5E63">
      <w:pPr>
        <w:shd w:val="clear" w:color="auto" w:fill="FFFFFF"/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numPr>
          <w:ilvl w:val="0"/>
          <w:numId w:val="3"/>
        </w:numPr>
        <w:ind w:left="0" w:right="-426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           ЭВАКУАЦИОННЫЕ ОРГАНЫ И ИХ ЗАДАЧИ</w:t>
      </w:r>
    </w:p>
    <w:p w:rsidR="00E34E93" w:rsidRPr="00106EA7" w:rsidRDefault="00E34E93" w:rsidP="002E5E63">
      <w:pPr>
        <w:ind w:right="-426" w:firstLine="709"/>
        <w:jc w:val="center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(ОРГАНЫ, ОСУЩЕСТВЛЯЮЩИЕ ЭВАКУАЦИОННЫЕ МЕРОПРИЯТИЯ И ИХ ЗАДАЧИ)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2.1. Организация и проведение эвакуационных мероприятий возлагается на комиссию по предупреждению и ликвидации чрезвычайных ситуаций и обеспечению </w:t>
      </w:r>
      <w:r w:rsidR="003328FC" w:rsidRPr="00106EA7">
        <w:rPr>
          <w:color w:val="000000"/>
          <w:sz w:val="28"/>
          <w:szCs w:val="28"/>
        </w:rPr>
        <w:t xml:space="preserve">пожарной безопасности  </w:t>
      </w:r>
      <w:proofErr w:type="spellStart"/>
      <w:r w:rsidR="003328FC" w:rsidRPr="00106EA7">
        <w:rPr>
          <w:color w:val="000000"/>
          <w:sz w:val="28"/>
          <w:szCs w:val="28"/>
        </w:rPr>
        <w:t>Богучанского</w:t>
      </w:r>
      <w:proofErr w:type="spellEnd"/>
      <w:r w:rsidRPr="00106EA7">
        <w:rPr>
          <w:color w:val="000000"/>
          <w:sz w:val="28"/>
          <w:szCs w:val="28"/>
        </w:rPr>
        <w:t xml:space="preserve"> района (далее – 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).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2.2. К эвакуационным органам, создаваемым заблаговременно, относятся: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пункты временного размещения населения (далее - ПВР);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lastRenderedPageBreak/>
        <w:t>2.3. Основными задачами эвакуационных органов при проведении эвакуационных мероприятий являются: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планирование эвакуации (отселения) населения из зон возможных ЧС;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планирование эвакуации материальных и культурных ценностей из зон возможных ЧС;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планирование приема, размещения эвакуированного (отселенного) населения, пострадавшего при ЧС;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организация и контроль подготовки и проведения эвакуации (отселения) населения из зон возможных ЧС;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организация приема и размещения эвакуируемого (отселяемого)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организация и контроль автотранспортного обеспечения эвакуационных мероприятий.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2.4. Пункты временного размещения населения (ПВР) создаются для организации приема и временного размещения эвакуируемого (отселяемого) из возможных зон ЧС населения.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Основными задачами ПВР при повседневной деятельности являются: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разработка необходимой документации;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заблаговременная подготовка помещений, инвентаря и сре</w:t>
      </w:r>
      <w:proofErr w:type="gramStart"/>
      <w:r w:rsidRPr="00106EA7">
        <w:rPr>
          <w:color w:val="000000"/>
          <w:sz w:val="28"/>
          <w:szCs w:val="28"/>
        </w:rPr>
        <w:t>дств св</w:t>
      </w:r>
      <w:proofErr w:type="gramEnd"/>
      <w:r w:rsidRPr="00106EA7">
        <w:rPr>
          <w:color w:val="000000"/>
          <w:sz w:val="28"/>
          <w:szCs w:val="28"/>
        </w:rPr>
        <w:t>язи;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участие в учениях, тренировках и проверках.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Основными задачами ПВР при возникновении ЧС являются: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полное развертывание ПВР для принятия и размещения эвакуируемого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прием, регистрация и временное размещение эвакуируемого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представление донесений в 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 о количестве принятого эвакуируемого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организация жизнеобеспечения эвакуированного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оказание медицинской и психологической помощи;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обеспечение и поддержание общественного порядка на ПВР.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numPr>
          <w:ilvl w:val="0"/>
          <w:numId w:val="4"/>
        </w:numPr>
        <w:ind w:left="0" w:right="-426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           ПЛАНИРОВАНИЕ ЭВАКУАЦИОННЫХ МЕРОПРИЯТИЙ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3.1. Планирование эвакуационных мероприятий и разработку расчетов на эвакуацию (отселение) населения при ЧС осуществляет 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lastRenderedPageBreak/>
        <w:t>Расчеты на эвакуацию (отселение) населения при ЧС отрабатываются заблаговременно на основе складывающейся обстановки на территории сельсовета и уточняются ежегодно.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3.2. К подготовительным эвакуационным мероприятиям относятся: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приведение в готовность эвакуационных органов и уточнение порядка их работы;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уточнение численности населения, подлежащего эвакуации (отселению) из зоны возможной ЧС;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уточнение планов и времени поставки транспортных сре</w:t>
      </w:r>
      <w:proofErr w:type="gramStart"/>
      <w:r w:rsidRPr="00106EA7">
        <w:rPr>
          <w:color w:val="000000"/>
          <w:sz w:val="28"/>
          <w:szCs w:val="28"/>
        </w:rPr>
        <w:t>дств дл</w:t>
      </w:r>
      <w:proofErr w:type="gramEnd"/>
      <w:r w:rsidRPr="00106EA7">
        <w:rPr>
          <w:color w:val="000000"/>
          <w:sz w:val="28"/>
          <w:szCs w:val="28"/>
        </w:rPr>
        <w:t>я эвакуируемого населения, расчетов пеших колонн и маршрутов их движения;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уточнение сроков прибытия эвакуируемого (отселяемого) населения на ПВР.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3.3. Эвакуация (отселение) населения в безопасные районы осуществляется вывозом части населения 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numPr>
          <w:ilvl w:val="0"/>
          <w:numId w:val="5"/>
        </w:numPr>
        <w:ind w:left="0" w:right="-426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           ОБЕСПЕЧЕНИЕ ЭВАКУАЦИОННЫХ МЕРОПРИЯТИЙ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106EA7">
        <w:rPr>
          <w:color w:val="000000"/>
          <w:sz w:val="28"/>
          <w:szCs w:val="28"/>
        </w:rPr>
        <w:t>дств к в</w:t>
      </w:r>
      <w:proofErr w:type="gramEnd"/>
      <w:r w:rsidRPr="00106EA7">
        <w:rPr>
          <w:color w:val="000000"/>
          <w:sz w:val="28"/>
          <w:szCs w:val="28"/>
        </w:rPr>
        <w:t>ыполнению возложенных задач и организация своевременной подачи транспорта обеспечиваются руководителями транспортных организаций.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Автотранспорт, привлекаемый для вывоза населения, обеспечивается горюче-смазочными материалами через существующую сеть автозаправочных станций на территории</w:t>
      </w:r>
      <w:r w:rsidR="003328FC" w:rsidRPr="00106EA7">
        <w:rPr>
          <w:color w:val="000000"/>
          <w:sz w:val="28"/>
          <w:szCs w:val="28"/>
        </w:rPr>
        <w:t xml:space="preserve"> </w:t>
      </w:r>
      <w:proofErr w:type="spellStart"/>
      <w:r w:rsidR="003328FC" w:rsidRPr="00106EA7">
        <w:rPr>
          <w:color w:val="000000"/>
          <w:sz w:val="28"/>
          <w:szCs w:val="28"/>
        </w:rPr>
        <w:t>Богучанского</w:t>
      </w:r>
      <w:proofErr w:type="spellEnd"/>
      <w:r w:rsidR="003328FC" w:rsidRPr="00106EA7">
        <w:rPr>
          <w:color w:val="000000"/>
          <w:sz w:val="28"/>
          <w:szCs w:val="28"/>
        </w:rPr>
        <w:t xml:space="preserve">  района</w:t>
      </w:r>
      <w:proofErr w:type="gramStart"/>
      <w:r w:rsidR="003328FC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>.</w:t>
      </w:r>
      <w:proofErr w:type="gramEnd"/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доставку населения от места жительства или работы до ПВР;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вывоз эвакуируемого (отселяемого) населения из зоны ЧС в безопасные районы.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транспортные группы из транспорта, находящегося в личном пользовании граждан.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Автомобильные колонны формируются на основе автотранспортных предприятий </w:t>
      </w:r>
      <w:proofErr w:type="spellStart"/>
      <w:r w:rsidR="003328FC" w:rsidRPr="00106EA7">
        <w:rPr>
          <w:color w:val="000000"/>
          <w:sz w:val="28"/>
          <w:szCs w:val="28"/>
        </w:rPr>
        <w:t>Богучанского</w:t>
      </w:r>
      <w:proofErr w:type="spellEnd"/>
      <w:r w:rsidRPr="00106EA7">
        <w:rPr>
          <w:color w:val="000000"/>
          <w:sz w:val="28"/>
          <w:szCs w:val="28"/>
        </w:rPr>
        <w:t xml:space="preserve"> района.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lastRenderedPageBreak/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4.3. 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 проведении эвакуационных мероприятий осуществляются следующие мероприятия: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контроль над санитарным состоянием мест временного размещения эвакуируемого (отселяемого) населения;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Медицинское обеспечение при проведении эвакуационных мероприятий возлагается на КГБУЗ «</w:t>
      </w:r>
      <w:proofErr w:type="spellStart"/>
      <w:r w:rsidR="003328FC" w:rsidRPr="00106EA7">
        <w:rPr>
          <w:color w:val="000000"/>
          <w:sz w:val="28"/>
          <w:szCs w:val="28"/>
        </w:rPr>
        <w:t>Богучанская</w:t>
      </w:r>
      <w:proofErr w:type="spellEnd"/>
      <w:r w:rsidRPr="00106EA7">
        <w:rPr>
          <w:color w:val="000000"/>
          <w:sz w:val="28"/>
          <w:szCs w:val="28"/>
        </w:rPr>
        <w:t xml:space="preserve"> районная больница».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4.4. Охрана общественного порядка и обеспечение безопасности дорожного движения при проведении эвакуационных мероприятий возлагается на отделение МВД России по </w:t>
      </w:r>
      <w:proofErr w:type="spellStart"/>
      <w:r w:rsidR="003328FC" w:rsidRPr="00106EA7">
        <w:rPr>
          <w:color w:val="000000"/>
          <w:sz w:val="28"/>
          <w:szCs w:val="28"/>
        </w:rPr>
        <w:t>Богучанскому</w:t>
      </w:r>
      <w:proofErr w:type="spellEnd"/>
      <w:r w:rsidRPr="00106EA7">
        <w:rPr>
          <w:color w:val="000000"/>
          <w:sz w:val="28"/>
          <w:szCs w:val="28"/>
        </w:rPr>
        <w:t xml:space="preserve"> району.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4.5.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Автодорожное обеспечение при проведении эвакуационных мероприятий возлагается на </w:t>
      </w:r>
      <w:proofErr w:type="spellStart"/>
      <w:r w:rsidR="003328FC" w:rsidRPr="00106EA7">
        <w:rPr>
          <w:color w:val="000000"/>
          <w:sz w:val="28"/>
          <w:szCs w:val="28"/>
        </w:rPr>
        <w:t>Богучанский</w:t>
      </w:r>
      <w:proofErr w:type="spellEnd"/>
      <w:r w:rsidRPr="00106EA7">
        <w:rPr>
          <w:color w:val="000000"/>
          <w:sz w:val="28"/>
          <w:szCs w:val="28"/>
        </w:rPr>
        <w:t xml:space="preserve"> филиал ГП «</w:t>
      </w:r>
      <w:proofErr w:type="spellStart"/>
      <w:r w:rsidRPr="00106EA7">
        <w:rPr>
          <w:color w:val="000000"/>
          <w:sz w:val="28"/>
          <w:szCs w:val="28"/>
        </w:rPr>
        <w:t>КрайДЭо</w:t>
      </w:r>
      <w:proofErr w:type="spellEnd"/>
      <w:r w:rsidRPr="00106EA7">
        <w:rPr>
          <w:color w:val="000000"/>
          <w:sz w:val="28"/>
          <w:szCs w:val="28"/>
        </w:rPr>
        <w:t>».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4.6. Материально-техническое обеспечение эвакуационных мероприятий заключается в организации обеспечения питанием, водой 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 </w:t>
      </w:r>
      <w:proofErr w:type="spellStart"/>
      <w:r w:rsidR="003328FC" w:rsidRPr="00106EA7">
        <w:rPr>
          <w:color w:val="000000"/>
          <w:sz w:val="28"/>
          <w:szCs w:val="28"/>
        </w:rPr>
        <w:t>Манзенского</w:t>
      </w:r>
      <w:proofErr w:type="spellEnd"/>
      <w:r w:rsidRPr="00106EA7">
        <w:rPr>
          <w:color w:val="000000"/>
          <w:sz w:val="28"/>
          <w:szCs w:val="28"/>
        </w:rPr>
        <w:t xml:space="preserve"> сельсовета, снабжении горюче-смазочными материалами.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4.7. Обеспечение связи и оповещения в период эвакуационных мероприятий заключается в оснащении ПВР стационарными и передвижными средствами связи и осуществлении бесперебойной их работы;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lastRenderedPageBreak/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 сре</w:t>
      </w:r>
      <w:proofErr w:type="gramStart"/>
      <w:r w:rsidRPr="00106EA7">
        <w:rPr>
          <w:color w:val="000000"/>
          <w:sz w:val="28"/>
          <w:szCs w:val="28"/>
        </w:rPr>
        <w:t>дств гр</w:t>
      </w:r>
      <w:proofErr w:type="gramEnd"/>
      <w:r w:rsidRPr="00106EA7">
        <w:rPr>
          <w:color w:val="000000"/>
          <w:sz w:val="28"/>
          <w:szCs w:val="28"/>
        </w:rPr>
        <w:t>омкой связи, наглядной агитации.</w:t>
      </w:r>
    </w:p>
    <w:p w:rsidR="00E34E93" w:rsidRPr="00106EA7" w:rsidRDefault="00E34E93" w:rsidP="002E5E63">
      <w:pPr>
        <w:ind w:right="-426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</w:t>
      </w:r>
    </w:p>
    <w:p w:rsidR="00E34E93" w:rsidRPr="00106EA7" w:rsidRDefault="00E34E93" w:rsidP="002E5E63">
      <w:pPr>
        <w:ind w:right="-426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3328FC" w:rsidRPr="00106EA7" w:rsidRDefault="003328FC" w:rsidP="00E34E93">
      <w:pPr>
        <w:ind w:right="-1135" w:firstLine="709"/>
        <w:jc w:val="both"/>
        <w:rPr>
          <w:color w:val="000000"/>
          <w:sz w:val="28"/>
          <w:szCs w:val="28"/>
        </w:rPr>
      </w:pPr>
    </w:p>
    <w:p w:rsidR="00DB12FB" w:rsidRPr="00106EA7" w:rsidRDefault="00DB12FB" w:rsidP="00DB12FB">
      <w:pPr>
        <w:ind w:right="-1135"/>
        <w:jc w:val="both"/>
        <w:rPr>
          <w:color w:val="000000"/>
          <w:sz w:val="28"/>
          <w:szCs w:val="28"/>
        </w:rPr>
        <w:sectPr w:rsidR="00DB12FB" w:rsidRPr="00106EA7" w:rsidSect="002E3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8FC" w:rsidRPr="00106EA7" w:rsidRDefault="003328FC" w:rsidP="00DB12FB">
      <w:pPr>
        <w:ind w:right="-1135"/>
        <w:jc w:val="both"/>
        <w:rPr>
          <w:color w:val="000000"/>
          <w:sz w:val="28"/>
          <w:szCs w:val="28"/>
        </w:rPr>
      </w:pPr>
    </w:p>
    <w:p w:rsidR="003328FC" w:rsidRPr="00106EA7" w:rsidRDefault="003328FC" w:rsidP="00DB12FB">
      <w:pPr>
        <w:ind w:right="-1135"/>
        <w:jc w:val="both"/>
        <w:rPr>
          <w:color w:val="000000"/>
          <w:sz w:val="28"/>
          <w:szCs w:val="28"/>
        </w:rPr>
      </w:pPr>
    </w:p>
    <w:p w:rsidR="00E34E93" w:rsidRPr="00106EA7" w:rsidRDefault="00E34E93" w:rsidP="002E5E63">
      <w:pPr>
        <w:ind w:right="-456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Приложение 2</w:t>
      </w:r>
    </w:p>
    <w:p w:rsidR="00E34E93" w:rsidRPr="00106EA7" w:rsidRDefault="00E34E93" w:rsidP="002E5E63">
      <w:pPr>
        <w:ind w:right="-456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к постановлению</w:t>
      </w:r>
    </w:p>
    <w:p w:rsidR="00E34E93" w:rsidRPr="00106EA7" w:rsidRDefault="00E34E93" w:rsidP="002E5E63">
      <w:pPr>
        <w:ind w:right="-456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Администрации </w:t>
      </w:r>
      <w:proofErr w:type="spellStart"/>
      <w:r w:rsidR="003328FC" w:rsidRPr="00106EA7">
        <w:rPr>
          <w:color w:val="000000"/>
          <w:sz w:val="28"/>
          <w:szCs w:val="28"/>
        </w:rPr>
        <w:t>Манзенского</w:t>
      </w:r>
      <w:proofErr w:type="spellEnd"/>
      <w:r w:rsidR="003328FC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 xml:space="preserve"> района</w:t>
      </w:r>
    </w:p>
    <w:p w:rsidR="00E34E93" w:rsidRPr="00106EA7" w:rsidRDefault="004A0876" w:rsidP="002E5E63">
      <w:pPr>
        <w:ind w:right="-456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09.10.2023 № 65-П</w:t>
      </w:r>
    </w:p>
    <w:p w:rsidR="00E34E93" w:rsidRPr="00106EA7" w:rsidRDefault="00E34E93" w:rsidP="00E34E93">
      <w:pPr>
        <w:ind w:right="-1135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E34E93">
      <w:pPr>
        <w:shd w:val="clear" w:color="auto" w:fill="FFFFFF"/>
        <w:ind w:right="-1135" w:firstLine="709"/>
        <w:jc w:val="center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ПЕРЕЧЕНЬ</w:t>
      </w:r>
    </w:p>
    <w:p w:rsidR="00E34E93" w:rsidRPr="00106EA7" w:rsidRDefault="00E34E93" w:rsidP="00E34E93">
      <w:pPr>
        <w:shd w:val="clear" w:color="auto" w:fill="FFFFFF"/>
        <w:ind w:right="-1135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пунктов временного размещения населения, пострадавшего в чрезвычайных ситуациях, созданных на базе муниципальных учреждений и организаций, на террито</w:t>
      </w:r>
      <w:r w:rsidR="003328FC" w:rsidRPr="00106EA7">
        <w:rPr>
          <w:b/>
          <w:bCs/>
          <w:color w:val="000000"/>
          <w:sz w:val="28"/>
          <w:szCs w:val="28"/>
        </w:rPr>
        <w:t>рии муниципального образования </w:t>
      </w:r>
      <w:proofErr w:type="spellStart"/>
      <w:r w:rsidR="003328FC" w:rsidRPr="00106EA7">
        <w:rPr>
          <w:b/>
          <w:bCs/>
          <w:color w:val="000000"/>
          <w:sz w:val="28"/>
          <w:szCs w:val="28"/>
        </w:rPr>
        <w:t>Манзенский</w:t>
      </w:r>
      <w:proofErr w:type="spellEnd"/>
      <w:r w:rsidRPr="00106EA7">
        <w:rPr>
          <w:b/>
          <w:bCs/>
          <w:color w:val="000000"/>
          <w:sz w:val="28"/>
          <w:szCs w:val="28"/>
        </w:rPr>
        <w:t xml:space="preserve"> сельсовет</w:t>
      </w:r>
    </w:p>
    <w:p w:rsidR="00DB12FB" w:rsidRPr="00106EA7" w:rsidRDefault="00DB12FB" w:rsidP="00E34E93">
      <w:pPr>
        <w:shd w:val="clear" w:color="auto" w:fill="FFFFFF"/>
        <w:ind w:right="-1135" w:firstLine="709"/>
        <w:jc w:val="center"/>
        <w:rPr>
          <w:b/>
          <w:bCs/>
          <w:color w:val="000000"/>
          <w:sz w:val="28"/>
          <w:szCs w:val="28"/>
        </w:rPr>
      </w:pPr>
    </w:p>
    <w:p w:rsidR="00DB12FB" w:rsidRPr="00106EA7" w:rsidRDefault="00DB12FB" w:rsidP="00E34E93">
      <w:pPr>
        <w:shd w:val="clear" w:color="auto" w:fill="FFFFFF"/>
        <w:ind w:right="-1135"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261" w:type="pct"/>
        <w:tblCellMar>
          <w:left w:w="0" w:type="dxa"/>
          <w:right w:w="0" w:type="dxa"/>
        </w:tblCellMar>
        <w:tblLook w:val="04A0"/>
      </w:tblPr>
      <w:tblGrid>
        <w:gridCol w:w="504"/>
        <w:gridCol w:w="2584"/>
        <w:gridCol w:w="2835"/>
        <w:gridCol w:w="2490"/>
        <w:gridCol w:w="2071"/>
        <w:gridCol w:w="5074"/>
      </w:tblGrid>
      <w:tr w:rsidR="00DB12FB" w:rsidRPr="00106EA7" w:rsidTr="002E5E63">
        <w:trPr>
          <w:trHeight w:val="20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5E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5E63">
              <w:rPr>
                <w:sz w:val="28"/>
                <w:szCs w:val="28"/>
              </w:rPr>
              <w:t>/</w:t>
            </w:r>
            <w:proofErr w:type="spellStart"/>
            <w:r w:rsidRPr="002E5E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Фактический адрес учреждения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63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Наименование </w:t>
            </w:r>
          </w:p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учреждения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63" w:rsidRPr="002E5E63" w:rsidRDefault="002E5E63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proofErr w:type="spellStart"/>
            <w:r w:rsidRPr="002E5E63">
              <w:rPr>
                <w:sz w:val="28"/>
                <w:szCs w:val="28"/>
              </w:rPr>
              <w:t>Ф.И.О.</w:t>
            </w:r>
            <w:r w:rsidR="00DB12FB" w:rsidRPr="002E5E63">
              <w:rPr>
                <w:sz w:val="28"/>
                <w:szCs w:val="28"/>
              </w:rPr>
              <w:t>руководи</w:t>
            </w:r>
            <w:proofErr w:type="spellEnd"/>
            <w:r w:rsidRPr="002E5E63">
              <w:rPr>
                <w:sz w:val="28"/>
                <w:szCs w:val="28"/>
              </w:rPr>
              <w:t>-</w:t>
            </w:r>
          </w:p>
          <w:p w:rsidR="002E5E63" w:rsidRPr="002E5E63" w:rsidRDefault="002E5E63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proofErr w:type="spellStart"/>
            <w:r w:rsidRPr="002E5E63">
              <w:rPr>
                <w:sz w:val="28"/>
                <w:szCs w:val="28"/>
              </w:rPr>
              <w:t>теля</w:t>
            </w:r>
            <w:proofErr w:type="gramStart"/>
            <w:r w:rsidRPr="002E5E63">
              <w:rPr>
                <w:sz w:val="28"/>
                <w:szCs w:val="28"/>
              </w:rPr>
              <w:t>,</w:t>
            </w:r>
            <w:r w:rsidR="00DB12FB" w:rsidRPr="002E5E63">
              <w:rPr>
                <w:sz w:val="28"/>
                <w:szCs w:val="28"/>
              </w:rPr>
              <w:t>к</w:t>
            </w:r>
            <w:proofErr w:type="gramEnd"/>
            <w:r w:rsidR="00DB12FB" w:rsidRPr="002E5E63">
              <w:rPr>
                <w:sz w:val="28"/>
                <w:szCs w:val="28"/>
              </w:rPr>
              <w:t>онтактный</w:t>
            </w:r>
            <w:proofErr w:type="spellEnd"/>
            <w:r w:rsidR="00DB12FB" w:rsidRPr="002E5E63">
              <w:rPr>
                <w:sz w:val="28"/>
                <w:szCs w:val="28"/>
              </w:rPr>
              <w:t xml:space="preserve"> </w:t>
            </w:r>
          </w:p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телефон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63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proofErr w:type="gramStart"/>
            <w:r w:rsidRPr="002E5E63">
              <w:rPr>
                <w:sz w:val="28"/>
                <w:szCs w:val="28"/>
              </w:rPr>
              <w:t xml:space="preserve">Вместимость (номеров, </w:t>
            </w:r>
            <w:proofErr w:type="gramEnd"/>
          </w:p>
          <w:p w:rsidR="002E5E63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корпусов, </w:t>
            </w:r>
          </w:p>
          <w:p w:rsidR="002E5E63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классов/</w:t>
            </w:r>
          </w:p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человек)</w:t>
            </w:r>
          </w:p>
        </w:tc>
        <w:tc>
          <w:tcPr>
            <w:tcW w:w="50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63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Организация жизнеобеспечения</w:t>
            </w:r>
          </w:p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 в ПВР</w:t>
            </w:r>
          </w:p>
        </w:tc>
      </w:tr>
      <w:tr w:rsidR="00DB12FB" w:rsidRPr="00106EA7" w:rsidTr="002E5E63">
        <w:trPr>
          <w:trHeight w:val="20"/>
        </w:trPr>
        <w:tc>
          <w:tcPr>
            <w:tcW w:w="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2FB" w:rsidRPr="002E5E63" w:rsidRDefault="00DB12FB" w:rsidP="0033324B">
            <w:pPr>
              <w:ind w:right="-1135"/>
              <w:rPr>
                <w:sz w:val="28"/>
                <w:szCs w:val="28"/>
              </w:rPr>
            </w:pPr>
          </w:p>
        </w:tc>
        <w:tc>
          <w:tcPr>
            <w:tcW w:w="2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2FB" w:rsidRPr="002E5E63" w:rsidRDefault="00DB12FB" w:rsidP="0033324B">
            <w:pPr>
              <w:ind w:right="-1135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2FB" w:rsidRPr="002E5E63" w:rsidRDefault="00DB12FB" w:rsidP="0033324B">
            <w:pPr>
              <w:ind w:right="-1135"/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2FB" w:rsidRPr="002E5E63" w:rsidRDefault="00DB12FB" w:rsidP="0033324B">
            <w:pPr>
              <w:ind w:right="-1135"/>
              <w:rPr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12FB" w:rsidRPr="002E5E63" w:rsidRDefault="00DB12FB" w:rsidP="0033324B">
            <w:pPr>
              <w:ind w:right="-1135"/>
              <w:rPr>
                <w:sz w:val="28"/>
                <w:szCs w:val="28"/>
              </w:rPr>
            </w:pPr>
          </w:p>
        </w:tc>
        <w:tc>
          <w:tcPr>
            <w:tcW w:w="50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63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Медицинская помощь </w:t>
            </w:r>
          </w:p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(учреждения, персонал, техника)</w:t>
            </w:r>
          </w:p>
        </w:tc>
      </w:tr>
      <w:tr w:rsidR="00DB12FB" w:rsidRPr="00106EA7" w:rsidTr="002E5E63">
        <w:trPr>
          <w:trHeight w:val="20"/>
        </w:trPr>
        <w:tc>
          <w:tcPr>
            <w:tcW w:w="15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поселок </w:t>
            </w:r>
            <w:proofErr w:type="spellStart"/>
            <w:r w:rsidRPr="002E5E63">
              <w:rPr>
                <w:sz w:val="28"/>
                <w:szCs w:val="28"/>
              </w:rPr>
              <w:t>Манзя</w:t>
            </w:r>
            <w:proofErr w:type="spellEnd"/>
          </w:p>
        </w:tc>
      </w:tr>
      <w:tr w:rsidR="00DB12FB" w:rsidRPr="00106EA7" w:rsidTr="002E5E63">
        <w:trPr>
          <w:trHeight w:val="20"/>
        </w:trPr>
        <w:tc>
          <w:tcPr>
            <w:tcW w:w="50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8</w:t>
            </w:r>
          </w:p>
        </w:tc>
        <w:tc>
          <w:tcPr>
            <w:tcW w:w="2584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п. </w:t>
            </w:r>
            <w:proofErr w:type="spellStart"/>
            <w:r w:rsidRPr="002E5E63">
              <w:rPr>
                <w:sz w:val="28"/>
                <w:szCs w:val="28"/>
              </w:rPr>
              <w:t>Манзя</w:t>
            </w:r>
            <w:proofErr w:type="spellEnd"/>
            <w:r w:rsidRPr="002E5E63">
              <w:rPr>
                <w:sz w:val="28"/>
                <w:szCs w:val="28"/>
              </w:rPr>
              <w:t>, ул. Ленина, 11</w:t>
            </w:r>
          </w:p>
        </w:tc>
        <w:tc>
          <w:tcPr>
            <w:tcW w:w="283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63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МКОУ «</w:t>
            </w:r>
            <w:proofErr w:type="spellStart"/>
            <w:r w:rsidRPr="002E5E63">
              <w:rPr>
                <w:sz w:val="28"/>
                <w:szCs w:val="28"/>
              </w:rPr>
              <w:t>Манзенская</w:t>
            </w:r>
            <w:proofErr w:type="spellEnd"/>
          </w:p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 школа».</w:t>
            </w:r>
          </w:p>
        </w:tc>
        <w:tc>
          <w:tcPr>
            <w:tcW w:w="249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63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proofErr w:type="spellStart"/>
            <w:r w:rsidRPr="002E5E63">
              <w:rPr>
                <w:sz w:val="28"/>
                <w:szCs w:val="28"/>
              </w:rPr>
              <w:t>Паршинцева</w:t>
            </w:r>
            <w:proofErr w:type="spellEnd"/>
            <w:r w:rsidRPr="002E5E63">
              <w:rPr>
                <w:sz w:val="28"/>
                <w:szCs w:val="28"/>
              </w:rPr>
              <w:t xml:space="preserve"> </w:t>
            </w:r>
          </w:p>
          <w:p w:rsidR="002E5E63" w:rsidRDefault="002E5E63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</w:t>
            </w:r>
          </w:p>
          <w:p w:rsidR="002E5E63" w:rsidRDefault="002E5E63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 </w:t>
            </w:r>
          </w:p>
          <w:p w:rsidR="00DB12FB" w:rsidRPr="002E5E63" w:rsidRDefault="002E5E63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DB12FB" w:rsidRPr="002E5E63">
              <w:rPr>
                <w:sz w:val="28"/>
                <w:szCs w:val="28"/>
              </w:rPr>
              <w:t xml:space="preserve"> 8-923-372-91-34</w:t>
            </w:r>
          </w:p>
        </w:tc>
        <w:tc>
          <w:tcPr>
            <w:tcW w:w="207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775</w:t>
            </w:r>
          </w:p>
        </w:tc>
        <w:tc>
          <w:tcPr>
            <w:tcW w:w="5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ФАП КГБУЗ </w:t>
            </w:r>
            <w:proofErr w:type="spellStart"/>
            <w:r w:rsidRPr="002E5E63">
              <w:rPr>
                <w:sz w:val="28"/>
                <w:szCs w:val="28"/>
              </w:rPr>
              <w:t>Богучанская</w:t>
            </w:r>
            <w:proofErr w:type="spellEnd"/>
            <w:r w:rsidRPr="002E5E63">
              <w:rPr>
                <w:sz w:val="28"/>
                <w:szCs w:val="28"/>
              </w:rPr>
              <w:t xml:space="preserve"> РБ</w:t>
            </w:r>
          </w:p>
        </w:tc>
      </w:tr>
      <w:tr w:rsidR="00DB12FB" w:rsidRPr="00106EA7" w:rsidTr="002E5E63">
        <w:trPr>
          <w:trHeight w:val="20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 </w:t>
            </w:r>
          </w:p>
        </w:tc>
        <w:tc>
          <w:tcPr>
            <w:tcW w:w="2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 xml:space="preserve">итого за п. </w:t>
            </w:r>
            <w:proofErr w:type="spellStart"/>
            <w:r w:rsidRPr="002E5E63">
              <w:rPr>
                <w:sz w:val="28"/>
                <w:szCs w:val="28"/>
              </w:rPr>
              <w:t>Манзя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775</w:t>
            </w:r>
          </w:p>
        </w:tc>
        <w:tc>
          <w:tcPr>
            <w:tcW w:w="50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2FB" w:rsidRPr="002E5E63" w:rsidRDefault="00DB12FB" w:rsidP="0033324B">
            <w:pPr>
              <w:pStyle w:val="a9"/>
              <w:spacing w:before="0" w:beforeAutospacing="0" w:after="0" w:afterAutospacing="0" w:line="20" w:lineRule="atLeast"/>
              <w:ind w:right="-1135"/>
              <w:jc w:val="both"/>
              <w:rPr>
                <w:sz w:val="28"/>
                <w:szCs w:val="28"/>
              </w:rPr>
            </w:pPr>
            <w:r w:rsidRPr="002E5E63">
              <w:rPr>
                <w:sz w:val="28"/>
                <w:szCs w:val="28"/>
              </w:rPr>
              <w:t> </w:t>
            </w:r>
          </w:p>
        </w:tc>
      </w:tr>
    </w:tbl>
    <w:p w:rsidR="00E34E93" w:rsidRPr="00106EA7" w:rsidRDefault="00E34E93" w:rsidP="00DB12FB">
      <w:pPr>
        <w:ind w:right="-1135"/>
        <w:jc w:val="both"/>
        <w:rPr>
          <w:color w:val="000000"/>
          <w:sz w:val="28"/>
          <w:szCs w:val="28"/>
        </w:rPr>
      </w:pP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DB12FB" w:rsidRPr="00106EA7" w:rsidRDefault="00DB12FB" w:rsidP="00E34E93">
      <w:pPr>
        <w:ind w:right="-1135" w:firstLine="709"/>
        <w:jc w:val="right"/>
        <w:rPr>
          <w:color w:val="000000"/>
          <w:sz w:val="28"/>
          <w:szCs w:val="28"/>
        </w:rPr>
      </w:pPr>
    </w:p>
    <w:p w:rsidR="00DB12FB" w:rsidRPr="00106EA7" w:rsidRDefault="00DB12FB" w:rsidP="002E5E63">
      <w:pPr>
        <w:ind w:right="-881" w:firstLine="709"/>
        <w:jc w:val="right"/>
        <w:rPr>
          <w:color w:val="000000"/>
          <w:sz w:val="28"/>
          <w:szCs w:val="28"/>
        </w:rPr>
      </w:pPr>
    </w:p>
    <w:p w:rsidR="00DB12FB" w:rsidRPr="00106EA7" w:rsidRDefault="00DB12FB" w:rsidP="00E34E93">
      <w:pPr>
        <w:ind w:right="-1135" w:firstLine="709"/>
        <w:jc w:val="right"/>
        <w:rPr>
          <w:color w:val="000000"/>
          <w:sz w:val="28"/>
          <w:szCs w:val="28"/>
        </w:rPr>
        <w:sectPr w:rsidR="00DB12FB" w:rsidRPr="00106EA7" w:rsidSect="00DB12F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4E93" w:rsidRPr="00106EA7" w:rsidRDefault="00E34E93" w:rsidP="00E34E93">
      <w:pPr>
        <w:ind w:right="-1135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lastRenderedPageBreak/>
        <w:t> </w:t>
      </w:r>
    </w:p>
    <w:p w:rsidR="00E34E93" w:rsidRPr="00106EA7" w:rsidRDefault="00E34E93" w:rsidP="00E34E93">
      <w:pPr>
        <w:ind w:right="-1135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Приложение 3</w:t>
      </w:r>
    </w:p>
    <w:p w:rsidR="00E34E93" w:rsidRPr="00106EA7" w:rsidRDefault="00E34E93" w:rsidP="00E34E93">
      <w:pPr>
        <w:ind w:right="-1135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к постановлению</w:t>
      </w:r>
    </w:p>
    <w:p w:rsidR="00E34E93" w:rsidRPr="00106EA7" w:rsidRDefault="00E34E93" w:rsidP="00E34E93">
      <w:pPr>
        <w:ind w:right="-1135" w:firstLine="709"/>
        <w:jc w:val="right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Администрации </w:t>
      </w:r>
      <w:proofErr w:type="spellStart"/>
      <w:r w:rsidR="00DB12FB" w:rsidRPr="00106EA7">
        <w:rPr>
          <w:color w:val="000000"/>
          <w:sz w:val="28"/>
          <w:szCs w:val="28"/>
        </w:rPr>
        <w:t>Манзенского</w:t>
      </w:r>
      <w:proofErr w:type="spellEnd"/>
      <w:r w:rsidR="00DB12FB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 xml:space="preserve"> сельсовета</w:t>
      </w:r>
    </w:p>
    <w:p w:rsidR="00E34E93" w:rsidRPr="00106EA7" w:rsidRDefault="004A0876" w:rsidP="00E34E93">
      <w:pPr>
        <w:ind w:right="-1135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 09.10.2023 № 65-П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E34E93">
      <w:pPr>
        <w:shd w:val="clear" w:color="auto" w:fill="FFFFFF"/>
        <w:ind w:right="-1135" w:firstLine="709"/>
        <w:jc w:val="center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ПОЛОЖЕНИЕ</w:t>
      </w:r>
    </w:p>
    <w:p w:rsidR="00E34E93" w:rsidRPr="00106EA7" w:rsidRDefault="00E34E93" w:rsidP="00E34E93">
      <w:pPr>
        <w:shd w:val="clear" w:color="auto" w:fill="FFFFFF"/>
        <w:ind w:right="-1135" w:firstLine="709"/>
        <w:jc w:val="center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о пункте временного размещения населения, пострадавшего при возникновении (угрозе возникновения) чрезвычайных ситуаций природного и техногенного характера, на территории муниципального образования </w:t>
      </w:r>
      <w:proofErr w:type="spellStart"/>
      <w:r w:rsidR="00DB12FB" w:rsidRPr="00106EA7">
        <w:rPr>
          <w:b/>
          <w:bCs/>
          <w:color w:val="000000"/>
          <w:sz w:val="28"/>
          <w:szCs w:val="28"/>
        </w:rPr>
        <w:t>Манзенский</w:t>
      </w:r>
      <w:proofErr w:type="spellEnd"/>
      <w:r w:rsidR="00DB12FB" w:rsidRPr="00106EA7">
        <w:rPr>
          <w:b/>
          <w:bCs/>
          <w:color w:val="000000"/>
          <w:sz w:val="28"/>
          <w:szCs w:val="28"/>
        </w:rPr>
        <w:t xml:space="preserve"> </w:t>
      </w:r>
      <w:r w:rsidRPr="00106EA7">
        <w:rPr>
          <w:b/>
          <w:bCs/>
          <w:color w:val="000000"/>
          <w:sz w:val="28"/>
          <w:szCs w:val="28"/>
        </w:rPr>
        <w:t>сельсовет</w:t>
      </w:r>
    </w:p>
    <w:p w:rsidR="00E34E93" w:rsidRPr="00106EA7" w:rsidRDefault="00E34E93" w:rsidP="00E34E93">
      <w:pPr>
        <w:shd w:val="clear" w:color="auto" w:fill="FFFFFF"/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E34E93">
      <w:pPr>
        <w:numPr>
          <w:ilvl w:val="0"/>
          <w:numId w:val="6"/>
        </w:numPr>
        <w:shd w:val="clear" w:color="auto" w:fill="FFFFFF"/>
        <w:ind w:left="0" w:right="-1135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           ОБЩИЕ ПОЛОЖЕНИЯ</w:t>
      </w:r>
    </w:p>
    <w:p w:rsidR="00E34E93" w:rsidRPr="00106EA7" w:rsidRDefault="00E34E93" w:rsidP="00E34E93">
      <w:pPr>
        <w:shd w:val="clear" w:color="auto" w:fill="FFFFFF"/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1.1. Настоящее Положение разработано в соответствии с Федеральными законами Российской Федерации</w:t>
      </w:r>
      <w:r w:rsidR="00106EA7" w:rsidRPr="00106EA7">
        <w:rPr>
          <w:color w:val="000000"/>
          <w:sz w:val="28"/>
          <w:szCs w:val="28"/>
        </w:rPr>
        <w:t xml:space="preserve"> от 21.12.1994 № 68-ФЗ</w:t>
      </w:r>
      <w:r w:rsidRPr="00106EA7">
        <w:rPr>
          <w:color w:val="000000"/>
          <w:sz w:val="28"/>
          <w:szCs w:val="28"/>
        </w:rPr>
        <w:t>  «О защите населения и территории от чрезвычайных ситуаций природного и техногенного характера»</w:t>
      </w:r>
      <w:proofErr w:type="gramStart"/>
      <w:r w:rsidRPr="00106EA7">
        <w:rPr>
          <w:color w:val="000000"/>
          <w:sz w:val="28"/>
          <w:szCs w:val="28"/>
        </w:rPr>
        <w:t>,</w:t>
      </w:r>
      <w:r w:rsidR="00106EA7" w:rsidRPr="00106EA7">
        <w:rPr>
          <w:color w:val="000000"/>
          <w:sz w:val="28"/>
          <w:szCs w:val="28"/>
        </w:rPr>
        <w:t>о</w:t>
      </w:r>
      <w:proofErr w:type="gramEnd"/>
      <w:r w:rsidR="00106EA7" w:rsidRPr="00106EA7">
        <w:rPr>
          <w:color w:val="000000"/>
          <w:sz w:val="28"/>
          <w:szCs w:val="28"/>
        </w:rPr>
        <w:t>т 06.10.2003 №131-ФЗ</w:t>
      </w:r>
      <w:r w:rsidRPr="00106EA7">
        <w:rPr>
          <w:color w:val="000000"/>
          <w:sz w:val="28"/>
          <w:szCs w:val="28"/>
        </w:rPr>
        <w:t>  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 муниципального образования </w:t>
      </w:r>
      <w:proofErr w:type="spellStart"/>
      <w:r w:rsidR="00106EA7" w:rsidRPr="00106EA7">
        <w:rPr>
          <w:color w:val="000000"/>
          <w:sz w:val="28"/>
          <w:szCs w:val="28"/>
        </w:rPr>
        <w:t>Манзенский</w:t>
      </w:r>
      <w:proofErr w:type="spellEnd"/>
      <w:r w:rsidR="00106EA7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>сельсовет.</w:t>
      </w:r>
    </w:p>
    <w:p w:rsidR="00E34E93" w:rsidRPr="00106EA7" w:rsidRDefault="00E34E93" w:rsidP="00E34E93">
      <w:pPr>
        <w:shd w:val="clear" w:color="auto" w:fill="FFFFFF"/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1.2. Настоящее Положение о пункте временного размещения населения (далее - ПВР), пострадавшего при возникновении (угрозе возникновения) чрезвычайных ситуаций природного и техногенного характера, на территории муниципального образования </w:t>
      </w:r>
      <w:proofErr w:type="spellStart"/>
      <w:r w:rsidR="00106EA7" w:rsidRPr="00106EA7">
        <w:rPr>
          <w:color w:val="000000"/>
          <w:sz w:val="28"/>
          <w:szCs w:val="28"/>
        </w:rPr>
        <w:t>Манзенский</w:t>
      </w:r>
      <w:proofErr w:type="spellEnd"/>
      <w:r w:rsidR="00106EA7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>сельсовет определяет порядок организации и работы пункта временного размещения населения.</w:t>
      </w:r>
    </w:p>
    <w:p w:rsidR="00E34E93" w:rsidRPr="00106EA7" w:rsidRDefault="00E34E93" w:rsidP="00E34E93">
      <w:pPr>
        <w:shd w:val="clear" w:color="auto" w:fill="FFFFFF"/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1.3. При получении достоверных данных о высокой вероятности возникновения ЧС природного или техногенного характера, стихийного бедствия проводится упреждающая (заблаговременная) эвакуация (отселение) населения из зон возможного ЧС (прогнозируемых зон ЧС).</w:t>
      </w:r>
    </w:p>
    <w:p w:rsidR="00E34E93" w:rsidRPr="00106EA7" w:rsidRDefault="00E34E93" w:rsidP="00E34E93">
      <w:pPr>
        <w:shd w:val="clear" w:color="auto" w:fill="FFFFFF"/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1.4. В случае возникновения чрезвычайной ситуации проводится экстренная (безотлагательная) эвакуация (отселение) населения.</w:t>
      </w:r>
    </w:p>
    <w:p w:rsidR="00E34E93" w:rsidRPr="00106EA7" w:rsidRDefault="00E34E93" w:rsidP="00E34E93">
      <w:pPr>
        <w:shd w:val="clear" w:color="auto" w:fill="FFFFFF"/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1.5. Основанием для принятия решения на проведение эвакуации является наличие угрозы жизни и здоровью людей.</w:t>
      </w:r>
    </w:p>
    <w:p w:rsidR="00E34E93" w:rsidRPr="00106EA7" w:rsidRDefault="00E34E93" w:rsidP="00E34E93">
      <w:pPr>
        <w:shd w:val="clear" w:color="auto" w:fill="FFFFFF"/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1.6. Население, подлежащее эвакуации (отселению) в безопасные районы, временно размещается в пунктах временного размещения населения, пострадавшего при чрезвычайных ситуациях.</w:t>
      </w:r>
    </w:p>
    <w:p w:rsidR="00E34E93" w:rsidRPr="00106EA7" w:rsidRDefault="00E34E93" w:rsidP="00E34E93">
      <w:pPr>
        <w:shd w:val="clear" w:color="auto" w:fill="FFFFFF"/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E34E93">
      <w:pPr>
        <w:numPr>
          <w:ilvl w:val="0"/>
          <w:numId w:val="7"/>
        </w:numPr>
        <w:shd w:val="clear" w:color="auto" w:fill="FFFFFF"/>
        <w:ind w:left="0" w:right="-1135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           ЦЕЛЬ И ЗАДАЧИ СОЗДАНИЯ ПВР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2.1. ПВР </w:t>
      </w:r>
      <w:proofErr w:type="gramStart"/>
      <w:r w:rsidRPr="00106EA7">
        <w:rPr>
          <w:color w:val="000000"/>
          <w:sz w:val="28"/>
          <w:szCs w:val="28"/>
        </w:rPr>
        <w:t>предназначен</w:t>
      </w:r>
      <w:proofErr w:type="gramEnd"/>
      <w:r w:rsidRPr="00106EA7">
        <w:rPr>
          <w:color w:val="000000"/>
          <w:sz w:val="28"/>
          <w:szCs w:val="28"/>
        </w:rPr>
        <w:t xml:space="preserve"> для приема, временного размещения, учета и первоочередного жизнеобеспечения населения, эвакуируемого (отселяемого) из зоны ЧС или вероятной зоны ЧС.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2.2. При выборе места размещения ПВР следует предусматривать максимальное использование инженерной (дорог, </w:t>
      </w:r>
      <w:proofErr w:type="spellStart"/>
      <w:r w:rsidRPr="00106EA7">
        <w:rPr>
          <w:color w:val="000000"/>
          <w:sz w:val="28"/>
          <w:szCs w:val="28"/>
        </w:rPr>
        <w:t>электр</w:t>
      </w:r>
      <w:proofErr w:type="gramStart"/>
      <w:r w:rsidRPr="00106EA7">
        <w:rPr>
          <w:color w:val="000000"/>
          <w:sz w:val="28"/>
          <w:szCs w:val="28"/>
        </w:rPr>
        <w:t>о</w:t>
      </w:r>
      <w:proofErr w:type="spellEnd"/>
      <w:r w:rsidRPr="00106EA7">
        <w:rPr>
          <w:color w:val="000000"/>
          <w:sz w:val="28"/>
          <w:szCs w:val="28"/>
        </w:rPr>
        <w:t>-</w:t>
      </w:r>
      <w:proofErr w:type="gramEnd"/>
      <w:r w:rsidRPr="00106EA7">
        <w:rPr>
          <w:color w:val="000000"/>
          <w:sz w:val="28"/>
          <w:szCs w:val="28"/>
        </w:rPr>
        <w:t xml:space="preserve">, </w:t>
      </w:r>
      <w:proofErr w:type="spellStart"/>
      <w:r w:rsidRPr="00106EA7">
        <w:rPr>
          <w:color w:val="000000"/>
          <w:sz w:val="28"/>
          <w:szCs w:val="28"/>
        </w:rPr>
        <w:t>водо</w:t>
      </w:r>
      <w:proofErr w:type="spellEnd"/>
      <w:r w:rsidRPr="00106EA7">
        <w:rPr>
          <w:color w:val="000000"/>
          <w:sz w:val="28"/>
          <w:szCs w:val="28"/>
        </w:rPr>
        <w:t xml:space="preserve">-, тепло- и канализационных сетей) и социальной (медицинских организаций, школ, предприятий торговли и общественного </w:t>
      </w:r>
      <w:r w:rsidRPr="00106EA7">
        <w:rPr>
          <w:color w:val="000000"/>
          <w:sz w:val="28"/>
          <w:szCs w:val="28"/>
        </w:rPr>
        <w:lastRenderedPageBreak/>
        <w:t>питания, коммунально-бытовых служб и т.п.) инфраструктур населенного пункта, в границах которого или рядом с которым размещается ПВР.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2.3. Основными задачами ПВР при повседневной деятельности являются: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разработка необходимой документации;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заблаговременная подготовка помещений, инвентаря и сре</w:t>
      </w:r>
      <w:proofErr w:type="gramStart"/>
      <w:r w:rsidRPr="00106EA7">
        <w:rPr>
          <w:color w:val="000000"/>
          <w:sz w:val="28"/>
          <w:szCs w:val="28"/>
        </w:rPr>
        <w:t>дств св</w:t>
      </w:r>
      <w:proofErr w:type="gramEnd"/>
      <w:r w:rsidRPr="00106EA7">
        <w:rPr>
          <w:color w:val="000000"/>
          <w:sz w:val="28"/>
          <w:szCs w:val="28"/>
        </w:rPr>
        <w:t>язи;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участие в учениях, тренировках и проверках.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2.4. Основными задачами ПВР при возникновении ЧС являются: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подготовка и полное развертывание ПВР для приема и размещения эвакуируемого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прием, регистрация и временное размещение эвакуируемого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представление донесений в комиссию по предупреждению и ликвидации чрезвычайных ситуаций и обеспечению пожарной безопасности </w:t>
      </w:r>
      <w:proofErr w:type="spellStart"/>
      <w:r w:rsidR="00106EA7" w:rsidRPr="00106EA7">
        <w:rPr>
          <w:color w:val="000000"/>
          <w:sz w:val="28"/>
          <w:szCs w:val="28"/>
        </w:rPr>
        <w:t>Манзенского</w:t>
      </w:r>
      <w:proofErr w:type="spellEnd"/>
      <w:r w:rsidR="00106EA7" w:rsidRPr="00106EA7">
        <w:rPr>
          <w:color w:val="000000"/>
          <w:sz w:val="28"/>
          <w:szCs w:val="28"/>
        </w:rPr>
        <w:t xml:space="preserve"> сельсовета </w:t>
      </w:r>
      <w:r w:rsidRPr="00106EA7">
        <w:rPr>
          <w:color w:val="000000"/>
          <w:sz w:val="28"/>
          <w:szCs w:val="28"/>
        </w:rPr>
        <w:t xml:space="preserve"> (далее – 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) о количестве принятого эвакуированного 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организация жизнеобеспечения эвакуированного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оказание медицинской и психологической помощи;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обеспечение и поддержание общественного порядка на ПВР.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E34E93" w:rsidRPr="00106EA7" w:rsidRDefault="00E34E93" w:rsidP="00E34E93">
      <w:pPr>
        <w:numPr>
          <w:ilvl w:val="0"/>
          <w:numId w:val="8"/>
        </w:numPr>
        <w:shd w:val="clear" w:color="auto" w:fill="FFFFFF"/>
        <w:ind w:left="0" w:right="-1135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           СОСТАВ АДМИНИСТРАЦИИ ПВР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3.1. Начальник ПВР назначается постановлением Администрации</w:t>
      </w:r>
      <w:r w:rsidR="00106EA7" w:rsidRPr="00106EA7">
        <w:rPr>
          <w:color w:val="000000"/>
          <w:sz w:val="28"/>
          <w:szCs w:val="28"/>
        </w:rPr>
        <w:t xml:space="preserve"> </w:t>
      </w:r>
      <w:proofErr w:type="spellStart"/>
      <w:r w:rsidR="00106EA7" w:rsidRPr="00106EA7">
        <w:rPr>
          <w:color w:val="000000"/>
          <w:sz w:val="28"/>
          <w:szCs w:val="28"/>
        </w:rPr>
        <w:t>Манзенского</w:t>
      </w:r>
      <w:proofErr w:type="spellEnd"/>
      <w:r w:rsidRPr="00106EA7">
        <w:rPr>
          <w:color w:val="000000"/>
          <w:sz w:val="28"/>
          <w:szCs w:val="28"/>
        </w:rPr>
        <w:t xml:space="preserve"> сельсовета, личный состав администрации ПВР назначается приказом руководителя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3.2. 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жизнеобеспечения населения.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3.3. 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 </w:t>
      </w:r>
    </w:p>
    <w:p w:rsidR="00106EA7" w:rsidRPr="00106EA7" w:rsidRDefault="00106EA7" w:rsidP="00E34E93">
      <w:pPr>
        <w:numPr>
          <w:ilvl w:val="0"/>
          <w:numId w:val="9"/>
        </w:numPr>
        <w:shd w:val="clear" w:color="auto" w:fill="FFFFFF"/>
        <w:ind w:left="0" w:right="-1135" w:firstLine="709"/>
        <w:jc w:val="center"/>
        <w:rPr>
          <w:b/>
          <w:bCs/>
          <w:color w:val="000000"/>
          <w:sz w:val="28"/>
          <w:szCs w:val="28"/>
        </w:rPr>
      </w:pPr>
    </w:p>
    <w:p w:rsidR="00E34E93" w:rsidRPr="00106EA7" w:rsidRDefault="00E34E93" w:rsidP="00E34E93">
      <w:pPr>
        <w:numPr>
          <w:ilvl w:val="0"/>
          <w:numId w:val="9"/>
        </w:numPr>
        <w:shd w:val="clear" w:color="auto" w:fill="FFFFFF"/>
        <w:ind w:left="0" w:right="-1135" w:firstLine="709"/>
        <w:jc w:val="center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           ОРГАНИЗАЦИЯ РАБОТЫ ПВР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4.1. 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4.2. В своей деятельности администрация ПВР подчиняется 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lastRenderedPageBreak/>
        <w:t xml:space="preserve">4.3. Администрация ПВР для качественного жизнеобеспечения населения составляет заявки на материальные средства, продукты питания для представления в 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4.4. За ПВР закрепляются: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медицинское учреждение (по согласованию);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учреждения торговли и общественного питания;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правоохранительные органы (по согласованию).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4.5. В целях организации работы ПВР отрабатываются следующие документы: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приказ руководителя организации (учреждения) о создании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функциональные обязанности администрации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штатно-должностной список администрации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схема оповещения и сбора администрации ПВР в рабочее и нерабочее время;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схема связи и управления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календарный план действий администрации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табель оснащения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журнал регистрации размещаемого в ПВР эвакуированного 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журнал полученных и отданных распоряжений, донесений и докладов в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журнал отзывов и предложений размещаемого в ПВР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анкета качества условий пребывания.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4.6. Для обеспечения функционирования ПВР необходимы: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указатели расположения элементов ПВР и передвижения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перечень сигналов оповещения и порядок действий по ним;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электрические фонари;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электромегафоны;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инвентарь для уборки помещений и территории.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4.7. Весь личный состав администрации ПВР должен иметь на груди </w:t>
      </w:r>
      <w:proofErr w:type="spellStart"/>
      <w:r w:rsidRPr="00106EA7">
        <w:rPr>
          <w:color w:val="000000"/>
          <w:sz w:val="28"/>
          <w:szCs w:val="28"/>
        </w:rPr>
        <w:t>бейджики</w:t>
      </w:r>
      <w:proofErr w:type="spellEnd"/>
      <w:r w:rsidRPr="00106EA7">
        <w:rPr>
          <w:color w:val="000000"/>
          <w:sz w:val="28"/>
          <w:szCs w:val="28"/>
        </w:rPr>
        <w:t> с указанием должности, фамилии, имени и отчества.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4.8. Все помещения и вся прилегающая к ПВР территория должны быть хорошо освещены.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4.9. С получением решения Главы </w:t>
      </w:r>
      <w:proofErr w:type="spellStart"/>
      <w:r w:rsidR="00106EA7" w:rsidRPr="00106EA7">
        <w:rPr>
          <w:color w:val="000000"/>
          <w:sz w:val="28"/>
          <w:szCs w:val="28"/>
        </w:rPr>
        <w:t>Манзенского</w:t>
      </w:r>
      <w:proofErr w:type="spellEnd"/>
      <w:r w:rsidRPr="00106EA7">
        <w:rPr>
          <w:color w:val="000000"/>
          <w:sz w:val="28"/>
          <w:szCs w:val="28"/>
        </w:rPr>
        <w:t xml:space="preserve"> сельсовета о развертывании ПВР, начальник ПВР организует прием и размещение пострадавшего населения согласно календарному плану действий администрации ПВР.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4.10. В случае необходимости, функционирования организаций, на базе которых развертываются ПВР, приостанавливаются по решению Главы </w:t>
      </w:r>
      <w:proofErr w:type="spellStart"/>
      <w:r w:rsidR="00106EA7" w:rsidRPr="00106EA7">
        <w:rPr>
          <w:color w:val="000000"/>
          <w:sz w:val="28"/>
          <w:szCs w:val="28"/>
        </w:rPr>
        <w:t>Манзенского</w:t>
      </w:r>
      <w:proofErr w:type="spellEnd"/>
      <w:r w:rsidRPr="00106EA7">
        <w:rPr>
          <w:color w:val="000000"/>
          <w:sz w:val="28"/>
          <w:szCs w:val="28"/>
        </w:rPr>
        <w:t xml:space="preserve"> сельсовета до завершения мероприятий по устранению поражающего воздействия источника ЧС.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4.11. Для размещения медицинского пункта, комнаты психологического обеспечения, организации пункта питания, восстановления утраченных документов, начальник ПВР предусматривает отдельные помещения.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4.12. Все вопросы жизнеобеспечения эвакуируемого населения начальник ПВР решает с 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4.13. Эвакуированному (отселенному) населению, размещенному в ПВР, выдаются документы (справки) о нахождении в ПВР, заверенные печатью начальника ПВР либо организации, на базе которой создан ПВР, на бланке организации, на базе которой создан ПВР.</w:t>
      </w:r>
    </w:p>
    <w:p w:rsidR="00E34E93" w:rsidRPr="00106EA7" w:rsidRDefault="00E34E93" w:rsidP="00106EA7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kern w:val="36"/>
          <w:sz w:val="28"/>
          <w:szCs w:val="28"/>
        </w:rPr>
        <w:lastRenderedPageBreak/>
        <w:t> </w:t>
      </w:r>
    </w:p>
    <w:p w:rsidR="00E34E93" w:rsidRPr="00106EA7" w:rsidRDefault="00E34E93" w:rsidP="00106EA7">
      <w:pPr>
        <w:pStyle w:val="a5"/>
        <w:numPr>
          <w:ilvl w:val="0"/>
          <w:numId w:val="9"/>
        </w:numPr>
        <w:ind w:right="-1135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106EA7">
        <w:rPr>
          <w:b/>
          <w:bCs/>
          <w:color w:val="000000"/>
          <w:kern w:val="36"/>
          <w:sz w:val="28"/>
          <w:szCs w:val="28"/>
        </w:rPr>
        <w:t>ФУНКЦИОНАЛЬНЫЕ ОБЯЗАННОСТИ</w:t>
      </w:r>
    </w:p>
    <w:p w:rsidR="00E34E93" w:rsidRPr="00106EA7" w:rsidRDefault="00E34E93" w:rsidP="00E34E93">
      <w:pPr>
        <w:ind w:right="-1135" w:firstLine="709"/>
        <w:jc w:val="center"/>
        <w:outlineLvl w:val="1"/>
        <w:rPr>
          <w:b/>
          <w:bCs/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начальника пункта временного размещения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b/>
          <w:bCs/>
          <w:color w:val="000000"/>
          <w:sz w:val="28"/>
          <w:szCs w:val="28"/>
        </w:rPr>
        <w:t> </w:t>
      </w:r>
    </w:p>
    <w:p w:rsidR="00E34E93" w:rsidRPr="00106EA7" w:rsidRDefault="00E34E93" w:rsidP="00E34E93">
      <w:pPr>
        <w:ind w:right="-1135"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Начальник пункта временного размещения (далее – ПВР)</w:t>
      </w:r>
      <w:r w:rsidRPr="00106EA7">
        <w:rPr>
          <w:b/>
          <w:bCs/>
          <w:color w:val="000000"/>
          <w:sz w:val="28"/>
          <w:szCs w:val="28"/>
        </w:rPr>
        <w:t> </w:t>
      </w:r>
      <w:r w:rsidRPr="00106EA7">
        <w:rPr>
          <w:color w:val="000000"/>
          <w:sz w:val="28"/>
          <w:szCs w:val="28"/>
        </w:rPr>
        <w:t>назначается постановлением Администрации </w:t>
      </w:r>
      <w:proofErr w:type="spellStart"/>
      <w:r w:rsidR="00106EA7" w:rsidRPr="00106EA7">
        <w:rPr>
          <w:color w:val="000000"/>
          <w:sz w:val="28"/>
          <w:szCs w:val="28"/>
        </w:rPr>
        <w:t>Манзенского</w:t>
      </w:r>
      <w:proofErr w:type="spellEnd"/>
      <w:r w:rsidRPr="00106EA7">
        <w:rPr>
          <w:color w:val="000000"/>
          <w:sz w:val="28"/>
          <w:szCs w:val="28"/>
        </w:rPr>
        <w:t xml:space="preserve"> сельсовета.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Подчиняется начальник ПВР председателю комиссии по предупреждению и ликвидации чрезвычайных ситуаций и обеспечению пожарной безопасности </w:t>
      </w:r>
      <w:proofErr w:type="spellStart"/>
      <w:r w:rsidR="00106EA7" w:rsidRPr="00106EA7">
        <w:rPr>
          <w:color w:val="000000"/>
          <w:sz w:val="28"/>
          <w:szCs w:val="28"/>
        </w:rPr>
        <w:t>Богучанского</w:t>
      </w:r>
      <w:proofErr w:type="spellEnd"/>
      <w:r w:rsidR="00106EA7" w:rsidRPr="00106EA7">
        <w:rPr>
          <w:color w:val="000000"/>
          <w:sz w:val="28"/>
          <w:szCs w:val="28"/>
        </w:rPr>
        <w:t xml:space="preserve"> </w:t>
      </w:r>
      <w:r w:rsidRPr="00106EA7">
        <w:rPr>
          <w:color w:val="000000"/>
          <w:sz w:val="28"/>
          <w:szCs w:val="28"/>
        </w:rPr>
        <w:t xml:space="preserve"> района (далее – 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).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Ответственность: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отвечает за организацию работы ПВР, организацию регистрации, подготовку и прием пострадавшего населения, за организацию работы администрации ПВР.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Он является прямым начальником всего личного состава ПВР, несет персональную ответственность за организацию, подготовку и прием пострадавшего населения.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Обязанности: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 повседневной деятельности: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proofErr w:type="gramStart"/>
      <w:r w:rsidRPr="00106EA7">
        <w:rPr>
          <w:color w:val="000000"/>
          <w:sz w:val="28"/>
          <w:szCs w:val="28"/>
        </w:rPr>
        <w:t>обязан</w:t>
      </w:r>
      <w:proofErr w:type="gramEnd"/>
      <w:r w:rsidRPr="00106EA7">
        <w:rPr>
          <w:color w:val="000000"/>
          <w:sz w:val="28"/>
          <w:szCs w:val="28"/>
        </w:rPr>
        <w:t> совершенствовать свои знания по руководящим документам приема и размещения пострадавшего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знать возможности ПВР, количество принимаемого пострадавшего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организовать разработку необходимой документации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осуществлять </w:t>
      </w:r>
      <w:proofErr w:type="gramStart"/>
      <w:r w:rsidRPr="00106EA7">
        <w:rPr>
          <w:color w:val="000000"/>
          <w:sz w:val="28"/>
          <w:szCs w:val="28"/>
        </w:rPr>
        <w:t>контроль за</w:t>
      </w:r>
      <w:proofErr w:type="gramEnd"/>
      <w:r w:rsidRPr="00106EA7">
        <w:rPr>
          <w:color w:val="000000"/>
          <w:sz w:val="28"/>
          <w:szCs w:val="28"/>
        </w:rPr>
        <w:t xml:space="preserve"> укомплектованностью штата администрации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разрабатывать и доводить порядок оповещения сотрудников администрации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распределять обязанности между сотрудниками администрации ПВР, организовывать их подготовку, тренировку и готовить их к выполнению своих обязанностей </w:t>
      </w:r>
      <w:proofErr w:type="gramStart"/>
      <w:r w:rsidRPr="00106EA7">
        <w:rPr>
          <w:color w:val="000000"/>
          <w:sz w:val="28"/>
          <w:szCs w:val="28"/>
        </w:rPr>
        <w:t>при</w:t>
      </w:r>
      <w:proofErr w:type="gramEnd"/>
      <w:r w:rsidRPr="00106EA7">
        <w:rPr>
          <w:color w:val="000000"/>
          <w:sz w:val="28"/>
          <w:szCs w:val="28"/>
        </w:rPr>
        <w:t xml:space="preserve"> </w:t>
      </w:r>
      <w:proofErr w:type="gramStart"/>
      <w:r w:rsidRPr="00106EA7">
        <w:rPr>
          <w:color w:val="000000"/>
          <w:sz w:val="28"/>
          <w:szCs w:val="28"/>
        </w:rPr>
        <w:t>объявлением</w:t>
      </w:r>
      <w:proofErr w:type="gramEnd"/>
      <w:r w:rsidRPr="00106EA7">
        <w:rPr>
          <w:color w:val="000000"/>
          <w:sz w:val="28"/>
          <w:szCs w:val="28"/>
        </w:rPr>
        <w:t xml:space="preserve"> ЧС или угрозе ЧС;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участвовать в учениях, тренировках и проверках, проводимых органами местного самоуправления муниципального образования, органами, уполномоченными на решение вопросов ГО и ЧС;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поддерживать связь с 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> </w:t>
      </w:r>
      <w:proofErr w:type="spellStart"/>
      <w:r w:rsidR="00106EA7" w:rsidRPr="00106EA7">
        <w:rPr>
          <w:color w:val="000000"/>
          <w:sz w:val="28"/>
          <w:szCs w:val="28"/>
        </w:rPr>
        <w:t>Богучанского</w:t>
      </w:r>
      <w:proofErr w:type="spellEnd"/>
      <w:r w:rsidRPr="00106EA7">
        <w:rPr>
          <w:color w:val="000000"/>
          <w:sz w:val="28"/>
          <w:szCs w:val="28"/>
        </w:rPr>
        <w:t> района.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При возникновении ЧС: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 xml:space="preserve">установить связь с </w:t>
      </w:r>
      <w:proofErr w:type="spellStart"/>
      <w:r w:rsidRPr="00106EA7">
        <w:rPr>
          <w:color w:val="000000"/>
          <w:sz w:val="28"/>
          <w:szCs w:val="28"/>
        </w:rPr>
        <w:t>КЧСиПБ</w:t>
      </w:r>
      <w:proofErr w:type="spellEnd"/>
      <w:r w:rsidRPr="00106EA7">
        <w:rPr>
          <w:color w:val="000000"/>
          <w:sz w:val="28"/>
          <w:szCs w:val="28"/>
        </w:rPr>
        <w:t xml:space="preserve"> и с организациями, участвующими в жизнеобеспечении размещаемого в ПВР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организовать полное развертывание ПВР и подготовку к приему и размещению населения;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организовать учет прибывающего населения, его размещение и жизнеобеспечение;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контролировать ведение документации ПВР;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организовать поддержание в ПВР общественного порядка;</w:t>
      </w:r>
    </w:p>
    <w:p w:rsidR="00E34E93" w:rsidRPr="00106EA7" w:rsidRDefault="00E34E93" w:rsidP="00E34E93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организовать информирование пострадавшего населения об обстановке;</w:t>
      </w:r>
    </w:p>
    <w:p w:rsidR="00106EA7" w:rsidRPr="00106EA7" w:rsidRDefault="00E34E93" w:rsidP="00106EA7">
      <w:pPr>
        <w:ind w:right="-1135" w:firstLine="709"/>
        <w:jc w:val="both"/>
        <w:rPr>
          <w:color w:val="000000"/>
          <w:sz w:val="28"/>
          <w:szCs w:val="28"/>
        </w:rPr>
      </w:pPr>
      <w:r w:rsidRPr="00106EA7">
        <w:rPr>
          <w:color w:val="000000"/>
          <w:sz w:val="28"/>
          <w:szCs w:val="28"/>
        </w:rPr>
        <w:t>своевременно представлять донесения о ходе приема и размещения населения главе </w:t>
      </w:r>
      <w:proofErr w:type="spellStart"/>
      <w:r w:rsidR="00106EA7" w:rsidRPr="00106EA7">
        <w:rPr>
          <w:color w:val="000000"/>
          <w:sz w:val="28"/>
          <w:szCs w:val="28"/>
        </w:rPr>
        <w:t>Манзенского</w:t>
      </w:r>
      <w:proofErr w:type="spellEnd"/>
      <w:r w:rsidR="00106EA7">
        <w:rPr>
          <w:color w:val="000000"/>
          <w:sz w:val="28"/>
          <w:szCs w:val="28"/>
        </w:rPr>
        <w:t xml:space="preserve"> сельсовета.</w:t>
      </w:r>
    </w:p>
    <w:sectPr w:rsidR="00106EA7" w:rsidRPr="00106EA7" w:rsidSect="00DB12F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01E"/>
    <w:multiLevelType w:val="multilevel"/>
    <w:tmpl w:val="8D821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43113"/>
    <w:multiLevelType w:val="multilevel"/>
    <w:tmpl w:val="BDB0C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70F0F"/>
    <w:multiLevelType w:val="multilevel"/>
    <w:tmpl w:val="E14C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017FF"/>
    <w:multiLevelType w:val="multilevel"/>
    <w:tmpl w:val="9F70F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40BD2"/>
    <w:multiLevelType w:val="multilevel"/>
    <w:tmpl w:val="37E6D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C4E24"/>
    <w:multiLevelType w:val="multilevel"/>
    <w:tmpl w:val="248E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C0621"/>
    <w:multiLevelType w:val="multilevel"/>
    <w:tmpl w:val="9036E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0680D"/>
    <w:multiLevelType w:val="multilevel"/>
    <w:tmpl w:val="03B6D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759AB"/>
    <w:multiLevelType w:val="multilevel"/>
    <w:tmpl w:val="DB52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12D4"/>
    <w:rsid w:val="00063336"/>
    <w:rsid w:val="000E3B4B"/>
    <w:rsid w:val="00106EA7"/>
    <w:rsid w:val="001635EA"/>
    <w:rsid w:val="001C4DF2"/>
    <w:rsid w:val="002E3AD5"/>
    <w:rsid w:val="002E5E63"/>
    <w:rsid w:val="002F02E7"/>
    <w:rsid w:val="003328FC"/>
    <w:rsid w:val="00336D99"/>
    <w:rsid w:val="004A0876"/>
    <w:rsid w:val="004C7DB9"/>
    <w:rsid w:val="005B3F44"/>
    <w:rsid w:val="008B419A"/>
    <w:rsid w:val="008C2B4E"/>
    <w:rsid w:val="009079D8"/>
    <w:rsid w:val="009A12D4"/>
    <w:rsid w:val="00B30EC2"/>
    <w:rsid w:val="00D43CAE"/>
    <w:rsid w:val="00DB12FB"/>
    <w:rsid w:val="00E10726"/>
    <w:rsid w:val="00E34E93"/>
    <w:rsid w:val="00EC1DB3"/>
    <w:rsid w:val="00FB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4E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nospacing">
    <w:name w:val="nospacing"/>
    <w:basedOn w:val="a"/>
    <w:rsid w:val="009A12D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9A12D4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A12D4"/>
  </w:style>
  <w:style w:type="paragraph" w:customStyle="1" w:styleId="listparagraph">
    <w:name w:val="listparagraph"/>
    <w:basedOn w:val="a"/>
    <w:rsid w:val="009A12D4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A12D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12D4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9A12D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34E93"/>
    <w:rPr>
      <w:b/>
      <w:bCs/>
      <w:sz w:val="36"/>
      <w:szCs w:val="36"/>
    </w:rPr>
  </w:style>
  <w:style w:type="paragraph" w:customStyle="1" w:styleId="11">
    <w:name w:val="1"/>
    <w:basedOn w:val="a"/>
    <w:rsid w:val="00E34E93"/>
    <w:pPr>
      <w:spacing w:before="100" w:beforeAutospacing="1" w:after="100" w:afterAutospacing="1"/>
    </w:pPr>
  </w:style>
  <w:style w:type="paragraph" w:customStyle="1" w:styleId="21">
    <w:name w:val="2"/>
    <w:basedOn w:val="a"/>
    <w:rsid w:val="00E34E93"/>
    <w:pPr>
      <w:spacing w:before="100" w:beforeAutospacing="1" w:after="100" w:afterAutospacing="1"/>
    </w:pPr>
  </w:style>
  <w:style w:type="paragraph" w:customStyle="1" w:styleId="htmlpreformatted">
    <w:name w:val="htmlpreformatted"/>
    <w:basedOn w:val="a"/>
    <w:rsid w:val="00E34E93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E34E93"/>
  </w:style>
  <w:style w:type="paragraph" w:customStyle="1" w:styleId="bodytext2">
    <w:name w:val="bodytext2"/>
    <w:basedOn w:val="a"/>
    <w:rsid w:val="00E34E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2023-10-10T04:15:00Z</cp:lastPrinted>
  <dcterms:created xsi:type="dcterms:W3CDTF">2023-09-29T08:36:00Z</dcterms:created>
  <dcterms:modified xsi:type="dcterms:W3CDTF">2023-10-10T04:15:00Z</dcterms:modified>
</cp:coreProperties>
</file>