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BA" w:rsidRDefault="008F69BA" w:rsidP="00012BF5">
      <w:pPr>
        <w:spacing w:after="0" w:line="240" w:lineRule="auto"/>
        <w:jc w:val="center"/>
        <w:rPr>
          <w:rFonts w:ascii="Times New Roman" w:eastAsia="Times New Roman" w:hAnsi="Times New Roman" w:cs="Times New Roman"/>
          <w:bCs/>
          <w:color w:val="000000"/>
          <w:sz w:val="28"/>
          <w:szCs w:val="28"/>
          <w:lang w:eastAsia="ru-RU"/>
        </w:rPr>
      </w:pPr>
    </w:p>
    <w:p w:rsidR="008F69BA" w:rsidRDefault="008F69BA" w:rsidP="00012BF5">
      <w:pPr>
        <w:spacing w:after="0" w:line="240" w:lineRule="auto"/>
        <w:jc w:val="center"/>
        <w:rPr>
          <w:rFonts w:ascii="Times New Roman" w:eastAsia="Times New Roman" w:hAnsi="Times New Roman" w:cs="Times New Roman"/>
          <w:bCs/>
          <w:color w:val="000000"/>
          <w:sz w:val="28"/>
          <w:szCs w:val="28"/>
          <w:lang w:eastAsia="ru-RU"/>
        </w:rPr>
      </w:pPr>
    </w:p>
    <w:p w:rsidR="00012BF5" w:rsidRPr="004F3389" w:rsidRDefault="006D0C3C" w:rsidP="00012BF5">
      <w:pPr>
        <w:spacing w:after="0" w:line="240" w:lineRule="auto"/>
        <w:jc w:val="center"/>
        <w:rPr>
          <w:rFonts w:ascii="Arial" w:eastAsia="Times New Roman" w:hAnsi="Arial" w:cs="Arial"/>
          <w:bCs/>
          <w:color w:val="000000"/>
          <w:sz w:val="24"/>
          <w:szCs w:val="24"/>
          <w:lang w:eastAsia="ru-RU"/>
        </w:rPr>
      </w:pPr>
      <w:proofErr w:type="spellStart"/>
      <w:r w:rsidRPr="004F3389">
        <w:rPr>
          <w:rFonts w:ascii="Arial" w:eastAsia="Times New Roman" w:hAnsi="Arial" w:cs="Arial"/>
          <w:bCs/>
          <w:color w:val="000000"/>
          <w:sz w:val="24"/>
          <w:szCs w:val="24"/>
          <w:lang w:eastAsia="ru-RU"/>
        </w:rPr>
        <w:t>Манзенский</w:t>
      </w:r>
      <w:proofErr w:type="spellEnd"/>
      <w:r w:rsidRPr="004F3389">
        <w:rPr>
          <w:rFonts w:ascii="Arial" w:eastAsia="Times New Roman" w:hAnsi="Arial" w:cs="Arial"/>
          <w:bCs/>
          <w:color w:val="000000"/>
          <w:sz w:val="24"/>
          <w:szCs w:val="24"/>
          <w:lang w:eastAsia="ru-RU"/>
        </w:rPr>
        <w:t xml:space="preserve"> сельский </w:t>
      </w:r>
      <w:r w:rsidR="00012BF5" w:rsidRPr="004F3389">
        <w:rPr>
          <w:rFonts w:ascii="Arial" w:eastAsia="Times New Roman" w:hAnsi="Arial" w:cs="Arial"/>
          <w:bCs/>
          <w:color w:val="000000"/>
          <w:sz w:val="24"/>
          <w:szCs w:val="24"/>
          <w:lang w:eastAsia="ru-RU"/>
        </w:rPr>
        <w:t xml:space="preserve"> Совет депутатов</w:t>
      </w:r>
    </w:p>
    <w:p w:rsidR="006D0C3C" w:rsidRPr="004F3389" w:rsidRDefault="006D0C3C" w:rsidP="00012BF5">
      <w:pPr>
        <w:spacing w:after="0" w:line="240" w:lineRule="auto"/>
        <w:jc w:val="center"/>
        <w:rPr>
          <w:rFonts w:ascii="Arial" w:eastAsia="Times New Roman" w:hAnsi="Arial" w:cs="Arial"/>
          <w:bCs/>
          <w:color w:val="000000"/>
          <w:sz w:val="24"/>
          <w:szCs w:val="24"/>
          <w:lang w:eastAsia="ru-RU"/>
        </w:rPr>
      </w:pPr>
      <w:proofErr w:type="spellStart"/>
      <w:r w:rsidRPr="004F3389">
        <w:rPr>
          <w:rFonts w:ascii="Arial" w:eastAsia="Times New Roman" w:hAnsi="Arial" w:cs="Arial"/>
          <w:bCs/>
          <w:color w:val="000000"/>
          <w:sz w:val="24"/>
          <w:szCs w:val="24"/>
          <w:lang w:eastAsia="ru-RU"/>
        </w:rPr>
        <w:t>Богучанского</w:t>
      </w:r>
      <w:proofErr w:type="spellEnd"/>
      <w:r w:rsidRPr="004F3389">
        <w:rPr>
          <w:rFonts w:ascii="Arial" w:eastAsia="Times New Roman" w:hAnsi="Arial" w:cs="Arial"/>
          <w:bCs/>
          <w:color w:val="000000"/>
          <w:sz w:val="24"/>
          <w:szCs w:val="24"/>
          <w:lang w:eastAsia="ru-RU"/>
        </w:rPr>
        <w:t xml:space="preserve"> района</w:t>
      </w:r>
    </w:p>
    <w:p w:rsidR="00012BF5" w:rsidRPr="004F3389" w:rsidRDefault="00012BF5" w:rsidP="00012BF5">
      <w:pPr>
        <w:spacing w:after="0" w:line="240" w:lineRule="auto"/>
        <w:jc w:val="center"/>
        <w:rPr>
          <w:rFonts w:ascii="Arial" w:eastAsia="Times New Roman" w:hAnsi="Arial" w:cs="Arial"/>
          <w:bCs/>
          <w:color w:val="000000"/>
          <w:sz w:val="24"/>
          <w:szCs w:val="24"/>
          <w:lang w:eastAsia="ru-RU"/>
        </w:rPr>
      </w:pPr>
      <w:r w:rsidRPr="004F3389">
        <w:rPr>
          <w:rFonts w:ascii="Arial" w:eastAsia="Times New Roman" w:hAnsi="Arial" w:cs="Arial"/>
          <w:bCs/>
          <w:color w:val="000000"/>
          <w:sz w:val="24"/>
          <w:szCs w:val="24"/>
          <w:lang w:eastAsia="ru-RU"/>
        </w:rPr>
        <w:t>Красноярского края</w:t>
      </w:r>
    </w:p>
    <w:p w:rsidR="00012BF5" w:rsidRPr="004F3389" w:rsidRDefault="00012BF5" w:rsidP="00012BF5">
      <w:pPr>
        <w:spacing w:after="0" w:line="240" w:lineRule="auto"/>
        <w:jc w:val="center"/>
        <w:rPr>
          <w:rFonts w:ascii="Arial" w:eastAsia="Times New Roman" w:hAnsi="Arial" w:cs="Arial"/>
          <w:bCs/>
          <w:color w:val="000000"/>
          <w:sz w:val="24"/>
          <w:szCs w:val="24"/>
          <w:lang w:eastAsia="ru-RU"/>
        </w:rPr>
      </w:pPr>
      <w:r w:rsidRPr="004F3389">
        <w:rPr>
          <w:rFonts w:ascii="Arial" w:eastAsia="Times New Roman" w:hAnsi="Arial" w:cs="Arial"/>
          <w:bCs/>
          <w:color w:val="000000"/>
          <w:sz w:val="24"/>
          <w:szCs w:val="24"/>
          <w:lang w:eastAsia="ru-RU"/>
        </w:rPr>
        <w:t> </w:t>
      </w:r>
    </w:p>
    <w:p w:rsidR="00012BF5" w:rsidRPr="004F3389" w:rsidRDefault="00012BF5" w:rsidP="006F0E21">
      <w:pPr>
        <w:spacing w:after="0" w:line="240" w:lineRule="auto"/>
        <w:jc w:val="center"/>
        <w:rPr>
          <w:rFonts w:ascii="Arial" w:eastAsia="Times New Roman" w:hAnsi="Arial" w:cs="Arial"/>
          <w:bCs/>
          <w:color w:val="000000"/>
          <w:sz w:val="24"/>
          <w:szCs w:val="24"/>
          <w:lang w:eastAsia="ru-RU"/>
        </w:rPr>
      </w:pPr>
      <w:r w:rsidRPr="004F3389">
        <w:rPr>
          <w:rFonts w:ascii="Arial" w:eastAsia="Times New Roman" w:hAnsi="Arial" w:cs="Arial"/>
          <w:bCs/>
          <w:color w:val="000000"/>
          <w:sz w:val="24"/>
          <w:szCs w:val="24"/>
          <w:lang w:eastAsia="ru-RU"/>
        </w:rPr>
        <w:t>Решение </w:t>
      </w:r>
    </w:p>
    <w:tbl>
      <w:tblPr>
        <w:tblW w:w="21189" w:type="dxa"/>
        <w:tblCellMar>
          <w:left w:w="0" w:type="dxa"/>
          <w:right w:w="0" w:type="dxa"/>
        </w:tblCellMar>
        <w:tblLook w:val="04A0"/>
      </w:tblPr>
      <w:tblGrid>
        <w:gridCol w:w="7063"/>
        <w:gridCol w:w="7062"/>
        <w:gridCol w:w="7064"/>
      </w:tblGrid>
      <w:tr w:rsidR="00012BF5" w:rsidRPr="004F3389" w:rsidTr="00012BF5">
        <w:tc>
          <w:tcPr>
            <w:tcW w:w="3190" w:type="dxa"/>
            <w:tcMar>
              <w:top w:w="0" w:type="dxa"/>
              <w:left w:w="108" w:type="dxa"/>
              <w:bottom w:w="0" w:type="dxa"/>
              <w:right w:w="108" w:type="dxa"/>
            </w:tcMar>
            <w:hideMark/>
          </w:tcPr>
          <w:p w:rsidR="00012BF5" w:rsidRPr="004F3389" w:rsidRDefault="008F69BA" w:rsidP="00012BF5">
            <w:pPr>
              <w:spacing w:after="0" w:line="240" w:lineRule="auto"/>
              <w:rPr>
                <w:rFonts w:ascii="Arial" w:eastAsia="Times New Roman" w:hAnsi="Arial" w:cs="Arial"/>
                <w:bCs/>
                <w:sz w:val="24"/>
                <w:szCs w:val="24"/>
                <w:lang w:eastAsia="ru-RU"/>
              </w:rPr>
            </w:pPr>
            <w:r w:rsidRPr="004F3389">
              <w:rPr>
                <w:rFonts w:ascii="Arial" w:eastAsia="Times New Roman" w:hAnsi="Arial" w:cs="Arial"/>
                <w:bCs/>
                <w:sz w:val="24"/>
                <w:szCs w:val="24"/>
                <w:lang w:eastAsia="ru-RU"/>
              </w:rPr>
              <w:t>15.06.</w:t>
            </w:r>
            <w:r w:rsidR="006D0C3C" w:rsidRPr="004F3389">
              <w:rPr>
                <w:rFonts w:ascii="Arial" w:eastAsia="Times New Roman" w:hAnsi="Arial" w:cs="Arial"/>
                <w:bCs/>
                <w:sz w:val="24"/>
                <w:szCs w:val="24"/>
                <w:lang w:eastAsia="ru-RU"/>
              </w:rPr>
              <w:t>2022</w:t>
            </w:r>
            <w:r w:rsidRPr="004F3389">
              <w:rPr>
                <w:rFonts w:ascii="Arial" w:eastAsia="Times New Roman" w:hAnsi="Arial" w:cs="Arial"/>
                <w:bCs/>
                <w:sz w:val="24"/>
                <w:szCs w:val="24"/>
                <w:lang w:eastAsia="ru-RU"/>
              </w:rPr>
              <w:t xml:space="preserve">          </w:t>
            </w:r>
            <w:r w:rsidR="006D0C3C" w:rsidRPr="004F3389">
              <w:rPr>
                <w:rFonts w:ascii="Arial" w:eastAsia="Times New Roman" w:hAnsi="Arial" w:cs="Arial"/>
                <w:bCs/>
                <w:sz w:val="24"/>
                <w:szCs w:val="24"/>
                <w:lang w:eastAsia="ru-RU"/>
              </w:rPr>
              <w:t xml:space="preserve">  </w:t>
            </w:r>
            <w:r w:rsidR="004838DD" w:rsidRPr="004F3389">
              <w:rPr>
                <w:rFonts w:ascii="Arial" w:eastAsia="Times New Roman" w:hAnsi="Arial" w:cs="Arial"/>
                <w:bCs/>
                <w:sz w:val="24"/>
                <w:szCs w:val="24"/>
                <w:lang w:eastAsia="ru-RU"/>
              </w:rPr>
              <w:t xml:space="preserve">                             </w:t>
            </w:r>
            <w:r w:rsidR="006D0C3C" w:rsidRPr="004F3389">
              <w:rPr>
                <w:rFonts w:ascii="Arial" w:eastAsia="Times New Roman" w:hAnsi="Arial" w:cs="Arial"/>
                <w:bCs/>
                <w:sz w:val="24"/>
                <w:szCs w:val="24"/>
                <w:lang w:eastAsia="ru-RU"/>
              </w:rPr>
              <w:t xml:space="preserve"> </w:t>
            </w:r>
            <w:proofErr w:type="spellStart"/>
            <w:r w:rsidR="006D0C3C" w:rsidRPr="004F3389">
              <w:rPr>
                <w:rFonts w:ascii="Arial" w:eastAsia="Times New Roman" w:hAnsi="Arial" w:cs="Arial"/>
                <w:bCs/>
                <w:sz w:val="24"/>
                <w:szCs w:val="24"/>
                <w:lang w:eastAsia="ru-RU"/>
              </w:rPr>
              <w:t>п.Манзя</w:t>
            </w:r>
            <w:proofErr w:type="spellEnd"/>
            <w:r w:rsidR="006D0C3C" w:rsidRPr="004F3389">
              <w:rPr>
                <w:rFonts w:ascii="Arial" w:eastAsia="Times New Roman" w:hAnsi="Arial" w:cs="Arial"/>
                <w:bCs/>
                <w:sz w:val="24"/>
                <w:szCs w:val="24"/>
                <w:lang w:eastAsia="ru-RU"/>
              </w:rPr>
              <w:t xml:space="preserve">           </w:t>
            </w:r>
            <w:r w:rsidRPr="004F3389">
              <w:rPr>
                <w:rFonts w:ascii="Arial" w:eastAsia="Times New Roman" w:hAnsi="Arial" w:cs="Arial"/>
                <w:bCs/>
                <w:sz w:val="24"/>
                <w:szCs w:val="24"/>
                <w:lang w:eastAsia="ru-RU"/>
              </w:rPr>
              <w:t xml:space="preserve">                        </w:t>
            </w:r>
            <w:r w:rsidR="006D0C3C" w:rsidRPr="004F3389">
              <w:rPr>
                <w:rFonts w:ascii="Arial" w:eastAsia="Times New Roman" w:hAnsi="Arial" w:cs="Arial"/>
                <w:bCs/>
                <w:sz w:val="24"/>
                <w:szCs w:val="24"/>
                <w:lang w:eastAsia="ru-RU"/>
              </w:rPr>
              <w:t xml:space="preserve">      </w:t>
            </w:r>
            <w:r w:rsidR="004838DD" w:rsidRPr="004F3389">
              <w:rPr>
                <w:rFonts w:ascii="Arial" w:eastAsia="Times New Roman" w:hAnsi="Arial" w:cs="Arial"/>
                <w:bCs/>
                <w:sz w:val="24"/>
                <w:szCs w:val="24"/>
                <w:lang w:eastAsia="ru-RU"/>
              </w:rPr>
              <w:t xml:space="preserve"> </w:t>
            </w:r>
            <w:r w:rsidR="006D0C3C" w:rsidRPr="004F3389">
              <w:rPr>
                <w:rFonts w:ascii="Arial" w:eastAsia="Times New Roman" w:hAnsi="Arial" w:cs="Arial"/>
                <w:bCs/>
                <w:sz w:val="24"/>
                <w:szCs w:val="24"/>
                <w:lang w:eastAsia="ru-RU"/>
              </w:rPr>
              <w:t xml:space="preserve">       </w:t>
            </w:r>
          </w:p>
        </w:tc>
        <w:tc>
          <w:tcPr>
            <w:tcW w:w="3190" w:type="dxa"/>
            <w:tcMar>
              <w:top w:w="0" w:type="dxa"/>
              <w:left w:w="108" w:type="dxa"/>
              <w:bottom w:w="0" w:type="dxa"/>
              <w:right w:w="108" w:type="dxa"/>
            </w:tcMar>
            <w:hideMark/>
          </w:tcPr>
          <w:p w:rsidR="00012BF5" w:rsidRPr="004F3389" w:rsidRDefault="008F69BA" w:rsidP="00012BF5">
            <w:pPr>
              <w:spacing w:after="0" w:line="240" w:lineRule="auto"/>
              <w:rPr>
                <w:rFonts w:ascii="Arial" w:eastAsia="Times New Roman" w:hAnsi="Arial" w:cs="Arial"/>
                <w:bCs/>
                <w:sz w:val="24"/>
                <w:szCs w:val="24"/>
                <w:lang w:eastAsia="ru-RU"/>
              </w:rPr>
            </w:pPr>
            <w:r w:rsidRPr="004F3389">
              <w:rPr>
                <w:rFonts w:ascii="Arial" w:eastAsia="Times New Roman" w:hAnsi="Arial" w:cs="Arial"/>
                <w:bCs/>
                <w:sz w:val="24"/>
                <w:szCs w:val="24"/>
                <w:lang w:eastAsia="ru-RU"/>
              </w:rPr>
              <w:t xml:space="preserve">   №66/228</w:t>
            </w:r>
          </w:p>
        </w:tc>
        <w:tc>
          <w:tcPr>
            <w:tcW w:w="3191" w:type="dxa"/>
            <w:tcMar>
              <w:top w:w="0" w:type="dxa"/>
              <w:left w:w="108" w:type="dxa"/>
              <w:bottom w:w="0" w:type="dxa"/>
              <w:right w:w="108" w:type="dxa"/>
            </w:tcMar>
            <w:hideMark/>
          </w:tcPr>
          <w:p w:rsidR="00012BF5" w:rsidRPr="004F3389" w:rsidRDefault="00012BF5" w:rsidP="00012BF5">
            <w:pPr>
              <w:spacing w:after="0" w:line="240" w:lineRule="auto"/>
              <w:jc w:val="right"/>
              <w:rPr>
                <w:rFonts w:ascii="Arial" w:eastAsia="Times New Roman" w:hAnsi="Arial" w:cs="Arial"/>
                <w:bCs/>
                <w:sz w:val="24"/>
                <w:szCs w:val="24"/>
                <w:lang w:eastAsia="ru-RU"/>
              </w:rPr>
            </w:pPr>
            <w:r w:rsidRPr="004F3389">
              <w:rPr>
                <w:rFonts w:ascii="Arial" w:eastAsia="Times New Roman" w:hAnsi="Arial" w:cs="Arial"/>
                <w:bCs/>
                <w:sz w:val="24"/>
                <w:szCs w:val="24"/>
                <w:lang w:eastAsia="ru-RU"/>
              </w:rPr>
              <w:t>№ 14/1-98</w:t>
            </w:r>
          </w:p>
        </w:tc>
      </w:tr>
    </w:tbl>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6D0C3C">
      <w:pPr>
        <w:spacing w:after="0" w:line="240" w:lineRule="auto"/>
        <w:rPr>
          <w:rFonts w:ascii="Arial" w:eastAsia="Times New Roman" w:hAnsi="Arial" w:cs="Arial"/>
          <w:color w:val="000000"/>
          <w:sz w:val="24"/>
          <w:szCs w:val="24"/>
          <w:lang w:eastAsia="ru-RU"/>
        </w:rPr>
      </w:pPr>
      <w:r w:rsidRPr="004F3389">
        <w:rPr>
          <w:rFonts w:ascii="Arial" w:eastAsia="Times New Roman" w:hAnsi="Arial" w:cs="Arial"/>
          <w:bCs/>
          <w:color w:val="000000"/>
          <w:sz w:val="24"/>
          <w:szCs w:val="24"/>
          <w:lang w:eastAsia="ru-RU"/>
        </w:rPr>
        <w:t>Об утверждении Порядка назначения, перерасчета размера и выплаты пенсии за выслугу лет лицам, замещавшим должности муниципальной слу</w:t>
      </w:r>
      <w:r w:rsidR="006F0E21" w:rsidRPr="004F3389">
        <w:rPr>
          <w:rFonts w:ascii="Arial" w:eastAsia="Times New Roman" w:hAnsi="Arial" w:cs="Arial"/>
          <w:bCs/>
          <w:color w:val="000000"/>
          <w:sz w:val="24"/>
          <w:szCs w:val="24"/>
          <w:lang w:eastAsia="ru-RU"/>
        </w:rPr>
        <w:t xml:space="preserve">жбы в МО </w:t>
      </w:r>
      <w:proofErr w:type="spellStart"/>
      <w:r w:rsidR="006D0C3C" w:rsidRPr="004F3389">
        <w:rPr>
          <w:rFonts w:ascii="Arial" w:eastAsia="Times New Roman" w:hAnsi="Arial" w:cs="Arial"/>
          <w:bCs/>
          <w:color w:val="000000"/>
          <w:sz w:val="24"/>
          <w:szCs w:val="24"/>
          <w:lang w:eastAsia="ru-RU"/>
        </w:rPr>
        <w:t>Манзенский</w:t>
      </w:r>
      <w:proofErr w:type="spellEnd"/>
      <w:r w:rsidR="006D0C3C" w:rsidRPr="004F3389">
        <w:rPr>
          <w:rFonts w:ascii="Arial" w:eastAsia="Times New Roman" w:hAnsi="Arial" w:cs="Arial"/>
          <w:bCs/>
          <w:color w:val="000000"/>
          <w:sz w:val="24"/>
          <w:szCs w:val="24"/>
          <w:lang w:eastAsia="ru-RU"/>
        </w:rPr>
        <w:t xml:space="preserve"> сельсовет   </w:t>
      </w:r>
      <w:r w:rsidRPr="004F3389">
        <w:rPr>
          <w:rFonts w:ascii="Arial" w:eastAsia="Times New Roman" w:hAnsi="Arial" w:cs="Arial"/>
          <w:bCs/>
          <w:color w:val="000000"/>
          <w:sz w:val="24"/>
          <w:szCs w:val="24"/>
          <w:lang w:eastAsia="ru-RU"/>
        </w:rPr>
        <w:t>и Порядка ведения сводного реестра лиц, являющихся получателями пенсии за выслугу лет, выплачи</w:t>
      </w:r>
      <w:r w:rsidR="006D0C3C" w:rsidRPr="004F3389">
        <w:rPr>
          <w:rFonts w:ascii="Arial" w:eastAsia="Times New Roman" w:hAnsi="Arial" w:cs="Arial"/>
          <w:bCs/>
          <w:color w:val="000000"/>
          <w:sz w:val="24"/>
          <w:szCs w:val="24"/>
          <w:lang w:eastAsia="ru-RU"/>
        </w:rPr>
        <w:t>ваемой за счет средств </w:t>
      </w:r>
      <w:r w:rsidRPr="004F3389">
        <w:rPr>
          <w:rFonts w:ascii="Arial" w:eastAsia="Times New Roman" w:hAnsi="Arial" w:cs="Arial"/>
          <w:bCs/>
          <w:color w:val="000000"/>
          <w:sz w:val="24"/>
          <w:szCs w:val="24"/>
          <w:lang w:eastAsia="ru-RU"/>
        </w:rPr>
        <w:t> бюджета</w:t>
      </w:r>
      <w:r w:rsidR="006D0C3C" w:rsidRPr="004F3389">
        <w:rPr>
          <w:rFonts w:ascii="Arial" w:eastAsia="Times New Roman" w:hAnsi="Arial" w:cs="Arial"/>
          <w:bCs/>
          <w:color w:val="000000"/>
          <w:sz w:val="24"/>
          <w:szCs w:val="24"/>
          <w:lang w:eastAsia="ru-RU"/>
        </w:rPr>
        <w:t xml:space="preserve">   </w:t>
      </w:r>
      <w:proofErr w:type="spellStart"/>
      <w:r w:rsidR="006D0C3C" w:rsidRPr="004F3389">
        <w:rPr>
          <w:rFonts w:ascii="Arial" w:eastAsia="Times New Roman" w:hAnsi="Arial" w:cs="Arial"/>
          <w:bCs/>
          <w:color w:val="000000"/>
          <w:sz w:val="24"/>
          <w:szCs w:val="24"/>
          <w:lang w:eastAsia="ru-RU"/>
        </w:rPr>
        <w:t>Манзенского</w:t>
      </w:r>
      <w:proofErr w:type="spellEnd"/>
      <w:r w:rsidR="006D0C3C" w:rsidRPr="004F3389">
        <w:rPr>
          <w:rFonts w:ascii="Arial" w:eastAsia="Times New Roman" w:hAnsi="Arial" w:cs="Arial"/>
          <w:bCs/>
          <w:color w:val="000000"/>
          <w:sz w:val="24"/>
          <w:szCs w:val="24"/>
          <w:lang w:eastAsia="ru-RU"/>
        </w:rPr>
        <w:t xml:space="preserve"> сельсовета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4838DD">
      <w:pPr>
        <w:spacing w:after="0" w:line="240" w:lineRule="auto"/>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6D0C3C">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В соответствии с Федеральными законами </w:t>
      </w:r>
      <w:hyperlink r:id="rId4" w:tgtFrame="_blank" w:history="1">
        <w:r w:rsidRPr="004F3389">
          <w:rPr>
            <w:rFonts w:ascii="Arial" w:eastAsia="Times New Roman" w:hAnsi="Arial" w:cs="Arial"/>
            <w:color w:val="0000FF"/>
            <w:sz w:val="24"/>
            <w:szCs w:val="24"/>
            <w:lang w:eastAsia="ru-RU"/>
          </w:rPr>
          <w:t>от 02.03.2007 № 25-ФЗ</w:t>
        </w:r>
      </w:hyperlink>
      <w:r w:rsidRPr="004F3389">
        <w:rPr>
          <w:rFonts w:ascii="Arial" w:eastAsia="Times New Roman" w:hAnsi="Arial" w:cs="Arial"/>
          <w:color w:val="000000"/>
          <w:sz w:val="24"/>
          <w:szCs w:val="24"/>
          <w:lang w:eastAsia="ru-RU"/>
        </w:rPr>
        <w:t> «О муниципальной службе в Российской Федерации», </w:t>
      </w:r>
      <w:hyperlink r:id="rId5" w:tgtFrame="_blank" w:history="1">
        <w:r w:rsidRPr="004F3389">
          <w:rPr>
            <w:rFonts w:ascii="Arial" w:eastAsia="Times New Roman" w:hAnsi="Arial" w:cs="Arial"/>
            <w:color w:val="0000FF"/>
            <w:sz w:val="24"/>
            <w:szCs w:val="24"/>
            <w:lang w:eastAsia="ru-RU"/>
          </w:rPr>
          <w:t>от 15.12.2001 года № 166-ФЗ</w:t>
        </w:r>
      </w:hyperlink>
      <w:r w:rsidRPr="004F3389">
        <w:rPr>
          <w:rFonts w:ascii="Arial" w:eastAsia="Times New Roman" w:hAnsi="Arial" w:cs="Arial"/>
          <w:color w:val="000000"/>
          <w:sz w:val="24"/>
          <w:szCs w:val="24"/>
          <w:lang w:eastAsia="ru-RU"/>
        </w:rPr>
        <w:t> «О государственном пенсионном обеспечении в Российской Федерации», ст. 9 Закона Красноярского края </w:t>
      </w:r>
      <w:hyperlink r:id="rId6" w:tgtFrame="_blank" w:history="1">
        <w:r w:rsidRPr="004F3389">
          <w:rPr>
            <w:rFonts w:ascii="Arial" w:eastAsia="Times New Roman" w:hAnsi="Arial" w:cs="Arial"/>
            <w:color w:val="0000FF"/>
            <w:sz w:val="24"/>
            <w:szCs w:val="24"/>
            <w:lang w:eastAsia="ru-RU"/>
          </w:rPr>
          <w:t>от 24.04.2008 N 5-1565</w:t>
        </w:r>
      </w:hyperlink>
      <w:r w:rsidRPr="004F3389">
        <w:rPr>
          <w:rFonts w:ascii="Arial" w:eastAsia="Times New Roman" w:hAnsi="Arial" w:cs="Arial"/>
          <w:color w:val="000000"/>
          <w:sz w:val="24"/>
          <w:szCs w:val="24"/>
          <w:lang w:eastAsia="ru-RU"/>
        </w:rPr>
        <w:t xml:space="preserve"> «Об особенностях правового регулирования муниципальной службы в Красноярском крае», руководствуясь </w:t>
      </w:r>
      <w:r w:rsidR="004838DD" w:rsidRPr="004F3389">
        <w:rPr>
          <w:rFonts w:ascii="Arial" w:eastAsia="Times New Roman" w:hAnsi="Arial" w:cs="Arial"/>
          <w:color w:val="000000"/>
          <w:sz w:val="24"/>
          <w:szCs w:val="24"/>
          <w:lang w:eastAsia="ru-RU"/>
        </w:rPr>
        <w:t xml:space="preserve">Уставом </w:t>
      </w:r>
      <w:proofErr w:type="spellStart"/>
      <w:r w:rsidR="004838DD" w:rsidRPr="004F3389">
        <w:rPr>
          <w:rFonts w:ascii="Arial" w:eastAsia="Times New Roman" w:hAnsi="Arial" w:cs="Arial"/>
          <w:color w:val="000000"/>
          <w:sz w:val="24"/>
          <w:szCs w:val="24"/>
          <w:lang w:eastAsia="ru-RU"/>
        </w:rPr>
        <w:t>Манзенского</w:t>
      </w:r>
      <w:proofErr w:type="spellEnd"/>
      <w:r w:rsidR="004838DD" w:rsidRPr="004F3389">
        <w:rPr>
          <w:rFonts w:ascii="Arial" w:eastAsia="Times New Roman" w:hAnsi="Arial" w:cs="Arial"/>
          <w:color w:val="000000"/>
          <w:sz w:val="24"/>
          <w:szCs w:val="24"/>
          <w:lang w:eastAsia="ru-RU"/>
        </w:rPr>
        <w:t xml:space="preserve"> сельсовета </w:t>
      </w:r>
      <w:proofErr w:type="spellStart"/>
      <w:r w:rsidR="004838DD" w:rsidRPr="004F3389">
        <w:rPr>
          <w:rFonts w:ascii="Arial" w:eastAsia="Times New Roman" w:hAnsi="Arial" w:cs="Arial"/>
          <w:color w:val="000000"/>
          <w:sz w:val="24"/>
          <w:szCs w:val="24"/>
          <w:lang w:eastAsia="ru-RU"/>
        </w:rPr>
        <w:t>Манзенский</w:t>
      </w:r>
      <w:proofErr w:type="spellEnd"/>
      <w:r w:rsidR="004838DD" w:rsidRPr="004F3389">
        <w:rPr>
          <w:rFonts w:ascii="Arial" w:eastAsia="Times New Roman" w:hAnsi="Arial" w:cs="Arial"/>
          <w:color w:val="000000"/>
          <w:sz w:val="24"/>
          <w:szCs w:val="24"/>
          <w:lang w:eastAsia="ru-RU"/>
        </w:rPr>
        <w:t xml:space="preserve"> сельский </w:t>
      </w:r>
      <w:r w:rsidRPr="004F3389">
        <w:rPr>
          <w:rFonts w:ascii="Arial" w:eastAsia="Times New Roman" w:hAnsi="Arial" w:cs="Arial"/>
          <w:color w:val="000000"/>
          <w:sz w:val="24"/>
          <w:szCs w:val="24"/>
          <w:lang w:eastAsia="ru-RU"/>
        </w:rPr>
        <w:t>Совет депутатов</w:t>
      </w:r>
      <w:r w:rsidR="006D0C3C" w:rsidRPr="004F3389">
        <w:rPr>
          <w:rFonts w:ascii="Arial" w:eastAsia="Times New Roman" w:hAnsi="Arial" w:cs="Arial"/>
          <w:color w:val="000000"/>
          <w:sz w:val="24"/>
          <w:szCs w:val="24"/>
          <w:lang w:eastAsia="ru-RU"/>
        </w:rPr>
        <w:t xml:space="preserve"> </w:t>
      </w:r>
      <w:r w:rsidRPr="004F3389">
        <w:rPr>
          <w:rFonts w:ascii="Arial" w:eastAsia="Times New Roman" w:hAnsi="Arial" w:cs="Arial"/>
          <w:color w:val="000000"/>
          <w:sz w:val="24"/>
          <w:szCs w:val="24"/>
          <w:lang w:eastAsia="ru-RU"/>
        </w:rPr>
        <w:t>РЕШИЛ:</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1. Утвердить Порядок назначения, перерасчета размера и выплаты пенсии за выслугу лет лицам, замещавшим должности муниципальной сл</w:t>
      </w:r>
      <w:r w:rsidR="006F0E21" w:rsidRPr="004F3389">
        <w:rPr>
          <w:rFonts w:ascii="Arial" w:eastAsia="Times New Roman" w:hAnsi="Arial" w:cs="Arial"/>
          <w:color w:val="000000"/>
          <w:sz w:val="24"/>
          <w:szCs w:val="24"/>
          <w:lang w:eastAsia="ru-RU"/>
        </w:rPr>
        <w:t>ужбы в МО</w:t>
      </w:r>
      <w:r w:rsidRPr="004F3389">
        <w:rPr>
          <w:rFonts w:ascii="Arial" w:eastAsia="Times New Roman" w:hAnsi="Arial" w:cs="Arial"/>
          <w:color w:val="000000"/>
          <w:sz w:val="24"/>
          <w:szCs w:val="24"/>
          <w:lang w:eastAsia="ru-RU"/>
        </w:rPr>
        <w:t xml:space="preserve"> </w:t>
      </w:r>
      <w:proofErr w:type="spellStart"/>
      <w:r w:rsidR="006D0C3C" w:rsidRPr="004F3389">
        <w:rPr>
          <w:rFonts w:ascii="Arial" w:eastAsia="Times New Roman" w:hAnsi="Arial" w:cs="Arial"/>
          <w:color w:val="000000"/>
          <w:sz w:val="24"/>
          <w:szCs w:val="24"/>
          <w:lang w:eastAsia="ru-RU"/>
        </w:rPr>
        <w:t>Манзенский</w:t>
      </w:r>
      <w:proofErr w:type="spellEnd"/>
      <w:r w:rsidR="006D0C3C" w:rsidRPr="004F3389">
        <w:rPr>
          <w:rFonts w:ascii="Arial" w:eastAsia="Times New Roman" w:hAnsi="Arial" w:cs="Arial"/>
          <w:color w:val="000000"/>
          <w:sz w:val="24"/>
          <w:szCs w:val="24"/>
          <w:lang w:eastAsia="ru-RU"/>
        </w:rPr>
        <w:t xml:space="preserve"> сельсовет</w:t>
      </w:r>
      <w:r w:rsidRPr="004F3389">
        <w:rPr>
          <w:rFonts w:ascii="Arial" w:eastAsia="Times New Roman" w:hAnsi="Arial" w:cs="Arial"/>
          <w:color w:val="000000"/>
          <w:sz w:val="24"/>
          <w:szCs w:val="24"/>
          <w:lang w:eastAsia="ru-RU"/>
        </w:rPr>
        <w:t>, согласно приложению № 1.</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2. Утвердить Порядок ведения сводного реестра лиц, являющихся получателями пенсии за выслугу лет, выплачиваемой за </w:t>
      </w:r>
      <w:r w:rsidR="006D0C3C" w:rsidRPr="004F3389">
        <w:rPr>
          <w:rFonts w:ascii="Arial" w:eastAsia="Times New Roman" w:hAnsi="Arial" w:cs="Arial"/>
          <w:color w:val="000000"/>
          <w:sz w:val="24"/>
          <w:szCs w:val="24"/>
          <w:lang w:eastAsia="ru-RU"/>
        </w:rPr>
        <w:t>счет средств </w:t>
      </w:r>
      <w:r w:rsidRPr="004F3389">
        <w:rPr>
          <w:rFonts w:ascii="Arial" w:eastAsia="Times New Roman" w:hAnsi="Arial" w:cs="Arial"/>
          <w:color w:val="000000"/>
          <w:sz w:val="24"/>
          <w:szCs w:val="24"/>
          <w:lang w:eastAsia="ru-RU"/>
        </w:rPr>
        <w:t> бюджета</w:t>
      </w:r>
      <w:r w:rsidR="006D0C3C" w:rsidRPr="004F3389">
        <w:rPr>
          <w:rFonts w:ascii="Arial" w:eastAsia="Times New Roman" w:hAnsi="Arial" w:cs="Arial"/>
          <w:color w:val="000000"/>
          <w:sz w:val="24"/>
          <w:szCs w:val="24"/>
          <w:lang w:eastAsia="ru-RU"/>
        </w:rPr>
        <w:t xml:space="preserve"> </w:t>
      </w:r>
      <w:proofErr w:type="spellStart"/>
      <w:r w:rsidR="006D0C3C" w:rsidRPr="004F3389">
        <w:rPr>
          <w:rFonts w:ascii="Arial" w:eastAsia="Times New Roman" w:hAnsi="Arial" w:cs="Arial"/>
          <w:color w:val="000000"/>
          <w:sz w:val="24"/>
          <w:szCs w:val="24"/>
          <w:lang w:eastAsia="ru-RU"/>
        </w:rPr>
        <w:t>Манзенского</w:t>
      </w:r>
      <w:proofErr w:type="spellEnd"/>
      <w:r w:rsidR="006D0C3C" w:rsidRPr="004F3389">
        <w:rPr>
          <w:rFonts w:ascii="Arial" w:eastAsia="Times New Roman" w:hAnsi="Arial" w:cs="Arial"/>
          <w:color w:val="000000"/>
          <w:sz w:val="24"/>
          <w:szCs w:val="24"/>
          <w:lang w:eastAsia="ru-RU"/>
        </w:rPr>
        <w:t xml:space="preserve"> сельсовета</w:t>
      </w:r>
      <w:r w:rsidRPr="004F3389">
        <w:rPr>
          <w:rFonts w:ascii="Arial" w:eastAsia="Times New Roman" w:hAnsi="Arial" w:cs="Arial"/>
          <w:color w:val="000000"/>
          <w:sz w:val="24"/>
          <w:szCs w:val="24"/>
          <w:lang w:eastAsia="ru-RU"/>
        </w:rPr>
        <w:t>, согласно приложению № 2.</w:t>
      </w:r>
    </w:p>
    <w:p w:rsidR="00012BF5" w:rsidRPr="004F3389" w:rsidRDefault="00012BF5" w:rsidP="008F69BA">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3. Пр</w:t>
      </w:r>
      <w:r w:rsidR="008F69BA" w:rsidRPr="004F3389">
        <w:rPr>
          <w:rFonts w:ascii="Arial" w:eastAsia="Times New Roman" w:hAnsi="Arial" w:cs="Arial"/>
          <w:color w:val="000000"/>
          <w:sz w:val="24"/>
          <w:szCs w:val="24"/>
          <w:lang w:eastAsia="ru-RU"/>
        </w:rPr>
        <w:t>изнать утратившим силу </w:t>
      </w:r>
      <w:r w:rsidRPr="004F3389">
        <w:rPr>
          <w:rFonts w:ascii="Arial" w:eastAsia="Times New Roman" w:hAnsi="Arial" w:cs="Arial"/>
          <w:color w:val="000000"/>
          <w:sz w:val="24"/>
          <w:szCs w:val="24"/>
          <w:lang w:eastAsia="ru-RU"/>
        </w:rPr>
        <w:t xml:space="preserve"> решения </w:t>
      </w:r>
      <w:proofErr w:type="spellStart"/>
      <w:r w:rsidR="006D0C3C" w:rsidRPr="004F3389">
        <w:rPr>
          <w:rFonts w:ascii="Arial" w:eastAsia="Times New Roman" w:hAnsi="Arial" w:cs="Arial"/>
          <w:color w:val="000000"/>
          <w:sz w:val="24"/>
          <w:szCs w:val="24"/>
          <w:lang w:eastAsia="ru-RU"/>
        </w:rPr>
        <w:t>Манзенского</w:t>
      </w:r>
      <w:proofErr w:type="spellEnd"/>
      <w:r w:rsidR="006D0C3C" w:rsidRPr="004F3389">
        <w:rPr>
          <w:rFonts w:ascii="Arial" w:eastAsia="Times New Roman" w:hAnsi="Arial" w:cs="Arial"/>
          <w:color w:val="000000"/>
          <w:sz w:val="24"/>
          <w:szCs w:val="24"/>
          <w:lang w:eastAsia="ru-RU"/>
        </w:rPr>
        <w:t xml:space="preserve"> сельского </w:t>
      </w:r>
      <w:r w:rsidRPr="004F3389">
        <w:rPr>
          <w:rFonts w:ascii="Arial" w:eastAsia="Times New Roman" w:hAnsi="Arial" w:cs="Arial"/>
          <w:color w:val="000000"/>
          <w:sz w:val="24"/>
          <w:szCs w:val="24"/>
          <w:lang w:eastAsia="ru-RU"/>
        </w:rPr>
        <w:t>Совета депутатов: </w:t>
      </w:r>
      <w:hyperlink r:id="rId7" w:tgtFrame="_blank" w:history="1">
        <w:r w:rsidRPr="004F3389">
          <w:rPr>
            <w:rFonts w:ascii="Arial" w:eastAsia="Times New Roman" w:hAnsi="Arial" w:cs="Arial"/>
            <w:color w:val="0000FF"/>
            <w:sz w:val="24"/>
            <w:szCs w:val="24"/>
            <w:lang w:eastAsia="ru-RU"/>
          </w:rPr>
          <w:t xml:space="preserve"> </w:t>
        </w:r>
      </w:hyperlink>
      <w:r w:rsidR="006D0C3C" w:rsidRPr="004F3389">
        <w:rPr>
          <w:rFonts w:ascii="Arial" w:hAnsi="Arial" w:cs="Arial"/>
          <w:sz w:val="24"/>
          <w:szCs w:val="24"/>
        </w:rPr>
        <w:t xml:space="preserve"> № 92/225  от 28.02.2017; № 96/231  от  25.07.2017 г; № 2/11 от  14.11.2017; № 9/43 от 27.04.2018; 23/94 от 30.07.2019 г ; № 44/155 от 25.12.2020 г; № 4</w:t>
      </w:r>
      <w:r w:rsidR="004838DD" w:rsidRPr="004F3389">
        <w:rPr>
          <w:rFonts w:ascii="Arial" w:hAnsi="Arial" w:cs="Arial"/>
          <w:sz w:val="24"/>
          <w:szCs w:val="24"/>
        </w:rPr>
        <w:t xml:space="preserve">7/166 от 12.04.2021 г; № 53/185 </w:t>
      </w:r>
      <w:r w:rsidR="006D0C3C" w:rsidRPr="004F3389">
        <w:rPr>
          <w:rFonts w:ascii="Arial" w:hAnsi="Arial" w:cs="Arial"/>
          <w:sz w:val="24"/>
          <w:szCs w:val="24"/>
        </w:rPr>
        <w:t>от 18.08.2021; № 58/205 от 11.02.2022 )  считать  утратившим  силу.</w:t>
      </w:r>
      <w:r w:rsidR="008F69BA" w:rsidRPr="004F3389">
        <w:rPr>
          <w:rFonts w:ascii="Arial" w:hAnsi="Arial" w:cs="Arial"/>
          <w:sz w:val="24"/>
          <w:szCs w:val="24"/>
        </w:rPr>
        <w:t xml:space="preserve">                                                                               </w:t>
      </w:r>
      <w:r w:rsidRPr="004F3389">
        <w:rPr>
          <w:rFonts w:ascii="Arial" w:eastAsia="Times New Roman" w:hAnsi="Arial" w:cs="Arial"/>
          <w:color w:val="000000"/>
          <w:sz w:val="24"/>
          <w:szCs w:val="24"/>
          <w:lang w:eastAsia="ru-RU"/>
        </w:rPr>
        <w:t xml:space="preserve">4. Контроль за исполнением настоящего решения возложить на </w:t>
      </w:r>
      <w:r w:rsidR="006F0E21" w:rsidRPr="004F3389">
        <w:rPr>
          <w:rFonts w:ascii="Arial" w:eastAsia="Times New Roman" w:hAnsi="Arial" w:cs="Arial"/>
          <w:color w:val="000000"/>
          <w:sz w:val="24"/>
          <w:szCs w:val="24"/>
          <w:lang w:eastAsia="ru-RU"/>
        </w:rPr>
        <w:t>комиссию по бюджету.</w:t>
      </w:r>
      <w:r w:rsidR="008F69BA" w:rsidRPr="004F3389">
        <w:rPr>
          <w:rFonts w:ascii="Arial" w:hAnsi="Arial" w:cs="Arial"/>
          <w:sz w:val="24"/>
          <w:szCs w:val="24"/>
        </w:rPr>
        <w:t xml:space="preserve">                                                                                                 </w:t>
      </w:r>
      <w:r w:rsidRPr="004F3389">
        <w:rPr>
          <w:rFonts w:ascii="Arial" w:eastAsia="Times New Roman" w:hAnsi="Arial" w:cs="Arial"/>
          <w:color w:val="000000"/>
          <w:sz w:val="24"/>
          <w:szCs w:val="24"/>
          <w:lang w:eastAsia="ru-RU"/>
        </w:rPr>
        <w:t xml:space="preserve">5. Настоящее решение подлежит официальному опубликованию, вступает в силу со дня, следующего за днем опубликования </w:t>
      </w:r>
      <w:r w:rsidR="006F0E21" w:rsidRPr="004F3389">
        <w:rPr>
          <w:rFonts w:ascii="Arial" w:eastAsia="Times New Roman" w:hAnsi="Arial" w:cs="Arial"/>
          <w:color w:val="000000"/>
          <w:sz w:val="24"/>
          <w:szCs w:val="24"/>
          <w:lang w:eastAsia="ru-RU"/>
        </w:rPr>
        <w:t>в периодическом печатно</w:t>
      </w:r>
      <w:r w:rsidR="004838DD" w:rsidRPr="004F3389">
        <w:rPr>
          <w:rFonts w:ascii="Arial" w:eastAsia="Times New Roman" w:hAnsi="Arial" w:cs="Arial"/>
          <w:color w:val="000000"/>
          <w:sz w:val="24"/>
          <w:szCs w:val="24"/>
          <w:lang w:eastAsia="ru-RU"/>
        </w:rPr>
        <w:t>м издании «</w:t>
      </w:r>
      <w:proofErr w:type="spellStart"/>
      <w:r w:rsidR="004838DD" w:rsidRPr="004F3389">
        <w:rPr>
          <w:rFonts w:ascii="Arial" w:eastAsia="Times New Roman" w:hAnsi="Arial" w:cs="Arial"/>
          <w:color w:val="000000"/>
          <w:sz w:val="24"/>
          <w:szCs w:val="24"/>
          <w:lang w:eastAsia="ru-RU"/>
        </w:rPr>
        <w:t>Манзенский</w:t>
      </w:r>
      <w:proofErr w:type="spellEnd"/>
      <w:r w:rsidR="004838DD" w:rsidRPr="004F3389">
        <w:rPr>
          <w:rFonts w:ascii="Arial" w:eastAsia="Times New Roman" w:hAnsi="Arial" w:cs="Arial"/>
          <w:color w:val="000000"/>
          <w:sz w:val="24"/>
          <w:szCs w:val="24"/>
          <w:lang w:eastAsia="ru-RU"/>
        </w:rPr>
        <w:t xml:space="preserve">  вестник», но не ранее 1 июля 2022 года.</w:t>
      </w:r>
    </w:p>
    <w:p w:rsidR="00012BF5" w:rsidRPr="004F3389" w:rsidRDefault="00012BF5" w:rsidP="006F0E21">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tbl>
      <w:tblPr>
        <w:tblW w:w="21189" w:type="dxa"/>
        <w:tblCellMar>
          <w:left w:w="0" w:type="dxa"/>
          <w:right w:w="0" w:type="dxa"/>
        </w:tblCellMar>
        <w:tblLook w:val="04A0"/>
      </w:tblPr>
      <w:tblGrid>
        <w:gridCol w:w="9109"/>
        <w:gridCol w:w="12080"/>
      </w:tblGrid>
      <w:tr w:rsidR="00012BF5" w:rsidRPr="004F3389" w:rsidTr="00012BF5">
        <w:tc>
          <w:tcPr>
            <w:tcW w:w="4114" w:type="dxa"/>
            <w:tcMar>
              <w:top w:w="0" w:type="dxa"/>
              <w:left w:w="108" w:type="dxa"/>
              <w:bottom w:w="0" w:type="dxa"/>
              <w:right w:w="108" w:type="dxa"/>
            </w:tcMar>
            <w:hideMark/>
          </w:tcPr>
          <w:p w:rsidR="008F69BA" w:rsidRPr="004F3389" w:rsidRDefault="00012BF5" w:rsidP="006F0E21">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xml:space="preserve">Председатель </w:t>
            </w:r>
            <w:proofErr w:type="spellStart"/>
            <w:r w:rsidR="006F0E21" w:rsidRPr="004F3389">
              <w:rPr>
                <w:rFonts w:ascii="Arial" w:eastAsia="Times New Roman" w:hAnsi="Arial" w:cs="Arial"/>
                <w:sz w:val="24"/>
                <w:szCs w:val="24"/>
                <w:lang w:eastAsia="ru-RU"/>
              </w:rPr>
              <w:t>Манзенского</w:t>
            </w:r>
            <w:proofErr w:type="spellEnd"/>
            <w:r w:rsidR="006F0E21" w:rsidRPr="004F3389">
              <w:rPr>
                <w:rFonts w:ascii="Arial" w:eastAsia="Times New Roman" w:hAnsi="Arial" w:cs="Arial"/>
                <w:sz w:val="24"/>
                <w:szCs w:val="24"/>
                <w:lang w:eastAsia="ru-RU"/>
              </w:rPr>
              <w:t xml:space="preserve"> сельского</w:t>
            </w:r>
          </w:p>
          <w:p w:rsidR="008F69BA" w:rsidRPr="004F3389" w:rsidRDefault="00012BF5" w:rsidP="006F0E21">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Совета депутатов</w:t>
            </w:r>
            <w:r w:rsidR="006F0E21" w:rsidRPr="004F3389">
              <w:rPr>
                <w:rFonts w:ascii="Arial" w:eastAsia="Times New Roman" w:hAnsi="Arial" w:cs="Arial"/>
                <w:sz w:val="24"/>
                <w:szCs w:val="24"/>
                <w:lang w:eastAsia="ru-RU"/>
              </w:rPr>
              <w:t xml:space="preserve">                                                         </w:t>
            </w:r>
            <w:proofErr w:type="spellStart"/>
            <w:r w:rsidR="006F0E21" w:rsidRPr="004F3389">
              <w:rPr>
                <w:rFonts w:ascii="Arial" w:eastAsia="Times New Roman" w:hAnsi="Arial" w:cs="Arial"/>
                <w:sz w:val="24"/>
                <w:szCs w:val="24"/>
                <w:lang w:eastAsia="ru-RU"/>
              </w:rPr>
              <w:t>С.В.Едрихинская</w:t>
            </w:r>
            <w:proofErr w:type="spellEnd"/>
          </w:p>
          <w:p w:rsidR="006F0E21" w:rsidRPr="004F3389" w:rsidRDefault="006F0E21" w:rsidP="006F0E21">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xml:space="preserve">Глава   </w:t>
            </w:r>
            <w:proofErr w:type="spellStart"/>
            <w:r w:rsidRPr="004F3389">
              <w:rPr>
                <w:rFonts w:ascii="Arial" w:eastAsia="Times New Roman" w:hAnsi="Arial" w:cs="Arial"/>
                <w:sz w:val="24"/>
                <w:szCs w:val="24"/>
                <w:lang w:eastAsia="ru-RU"/>
              </w:rPr>
              <w:t>Манзенского</w:t>
            </w:r>
            <w:proofErr w:type="spellEnd"/>
            <w:r w:rsidRPr="004F3389">
              <w:rPr>
                <w:rFonts w:ascii="Arial" w:eastAsia="Times New Roman" w:hAnsi="Arial" w:cs="Arial"/>
                <w:sz w:val="24"/>
                <w:szCs w:val="24"/>
                <w:lang w:eastAsia="ru-RU"/>
              </w:rPr>
              <w:t xml:space="preserve"> сельсовета                                    </w:t>
            </w:r>
            <w:proofErr w:type="spellStart"/>
            <w:r w:rsidRPr="004F3389">
              <w:rPr>
                <w:rFonts w:ascii="Arial" w:eastAsia="Times New Roman" w:hAnsi="Arial" w:cs="Arial"/>
                <w:sz w:val="24"/>
                <w:szCs w:val="24"/>
                <w:lang w:eastAsia="ru-RU"/>
              </w:rPr>
              <w:t>Т.Т.Мацур</w:t>
            </w:r>
            <w:proofErr w:type="spellEnd"/>
          </w:p>
        </w:tc>
        <w:tc>
          <w:tcPr>
            <w:tcW w:w="5456" w:type="dxa"/>
            <w:tcMar>
              <w:top w:w="0" w:type="dxa"/>
              <w:left w:w="108" w:type="dxa"/>
              <w:bottom w:w="0" w:type="dxa"/>
              <w:right w:w="108" w:type="dxa"/>
            </w:tcMar>
            <w:hideMark/>
          </w:tcPr>
          <w:p w:rsidR="00012BF5" w:rsidRPr="004F3389" w:rsidRDefault="00012BF5" w:rsidP="00012BF5">
            <w:pPr>
              <w:spacing w:after="0" w:line="240" w:lineRule="auto"/>
              <w:ind w:firstLine="709"/>
              <w:jc w:val="right"/>
              <w:rPr>
                <w:rFonts w:ascii="Arial" w:eastAsia="Times New Roman" w:hAnsi="Arial" w:cs="Arial"/>
                <w:sz w:val="24"/>
                <w:szCs w:val="24"/>
                <w:lang w:eastAsia="ru-RU"/>
              </w:rPr>
            </w:pPr>
            <w:r w:rsidRPr="004F3389">
              <w:rPr>
                <w:rFonts w:ascii="Arial" w:eastAsia="Times New Roman" w:hAnsi="Arial" w:cs="Arial"/>
                <w:sz w:val="24"/>
                <w:szCs w:val="24"/>
                <w:lang w:eastAsia="ru-RU"/>
              </w:rPr>
              <w:t>Т.В. Брюханова</w:t>
            </w:r>
          </w:p>
          <w:p w:rsidR="00012BF5" w:rsidRPr="004F3389" w:rsidRDefault="00012BF5" w:rsidP="00012BF5">
            <w:pPr>
              <w:spacing w:after="0" w:line="240" w:lineRule="auto"/>
              <w:ind w:firstLine="709"/>
              <w:jc w:val="right"/>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r>
    </w:tbl>
    <w:p w:rsidR="00012BF5" w:rsidRPr="004F3389" w:rsidRDefault="00012BF5" w:rsidP="007D3D13">
      <w:pPr>
        <w:spacing w:after="0" w:line="240" w:lineRule="auto"/>
        <w:jc w:val="both"/>
        <w:rPr>
          <w:rFonts w:ascii="Arial" w:eastAsia="Times New Roman" w:hAnsi="Arial" w:cs="Arial"/>
          <w:color w:val="000000"/>
          <w:sz w:val="24"/>
          <w:szCs w:val="24"/>
          <w:lang w:eastAsia="ru-RU"/>
        </w:rPr>
      </w:pPr>
    </w:p>
    <w:tbl>
      <w:tblPr>
        <w:tblW w:w="21189" w:type="dxa"/>
        <w:tblCellMar>
          <w:left w:w="0" w:type="dxa"/>
          <w:right w:w="0" w:type="dxa"/>
        </w:tblCellMar>
        <w:tblLook w:val="04A0"/>
      </w:tblPr>
      <w:tblGrid>
        <w:gridCol w:w="9106"/>
        <w:gridCol w:w="12083"/>
      </w:tblGrid>
      <w:tr w:rsidR="00012BF5" w:rsidRPr="004F3389" w:rsidTr="00012BF5">
        <w:tc>
          <w:tcPr>
            <w:tcW w:w="4216" w:type="dxa"/>
            <w:tcMar>
              <w:top w:w="0" w:type="dxa"/>
              <w:left w:w="108" w:type="dxa"/>
              <w:bottom w:w="0" w:type="dxa"/>
              <w:right w:w="108" w:type="dxa"/>
            </w:tcMar>
            <w:hideMark/>
          </w:tcPr>
          <w:p w:rsidR="00012BF5" w:rsidRPr="004F3389" w:rsidRDefault="00012BF5" w:rsidP="006F0E21">
            <w:pPr>
              <w:spacing w:after="0" w:line="240" w:lineRule="auto"/>
              <w:rPr>
                <w:rFonts w:ascii="Arial" w:eastAsia="Times New Roman" w:hAnsi="Arial" w:cs="Arial"/>
                <w:sz w:val="24"/>
                <w:szCs w:val="24"/>
                <w:lang w:eastAsia="ru-RU"/>
              </w:rPr>
            </w:pPr>
          </w:p>
        </w:tc>
        <w:tc>
          <w:tcPr>
            <w:tcW w:w="5594" w:type="dxa"/>
            <w:tcMar>
              <w:top w:w="0" w:type="dxa"/>
              <w:left w:w="108" w:type="dxa"/>
              <w:bottom w:w="0" w:type="dxa"/>
              <w:right w:w="108" w:type="dxa"/>
            </w:tcMar>
            <w:hideMark/>
          </w:tcPr>
          <w:p w:rsidR="00012BF5" w:rsidRPr="004F3389" w:rsidRDefault="00012BF5" w:rsidP="00012BF5">
            <w:pPr>
              <w:spacing w:after="0" w:line="240" w:lineRule="auto"/>
              <w:ind w:firstLine="709"/>
              <w:jc w:val="right"/>
              <w:rPr>
                <w:rFonts w:ascii="Arial" w:eastAsia="Times New Roman" w:hAnsi="Arial" w:cs="Arial"/>
                <w:sz w:val="24"/>
                <w:szCs w:val="24"/>
                <w:lang w:eastAsia="ru-RU"/>
              </w:rPr>
            </w:pPr>
            <w:r w:rsidRPr="004F3389">
              <w:rPr>
                <w:rFonts w:ascii="Arial" w:eastAsia="Times New Roman" w:hAnsi="Arial" w:cs="Arial"/>
                <w:sz w:val="24"/>
                <w:szCs w:val="24"/>
                <w:lang w:eastAsia="ru-RU"/>
              </w:rPr>
              <w:t>А.В. Бахтин</w:t>
            </w:r>
          </w:p>
          <w:p w:rsidR="00012BF5" w:rsidRPr="004F3389" w:rsidRDefault="00012BF5" w:rsidP="00012BF5">
            <w:pPr>
              <w:spacing w:after="0" w:line="240" w:lineRule="auto"/>
              <w:ind w:firstLine="709"/>
              <w:jc w:val="right"/>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r>
    </w:tbl>
    <w:p w:rsidR="00012BF5" w:rsidRPr="004F3389" w:rsidRDefault="00012BF5"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br w:type="textWrapping" w:clear="all"/>
        <w:t>Приложение № 1</w:t>
      </w:r>
    </w:p>
    <w:p w:rsidR="00012BF5" w:rsidRPr="004F3389" w:rsidRDefault="00012BF5" w:rsidP="008F69BA">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к решению </w:t>
      </w:r>
      <w:proofErr w:type="spellStart"/>
      <w:r w:rsidR="007D3D13" w:rsidRPr="004F3389">
        <w:rPr>
          <w:rFonts w:ascii="Arial" w:eastAsia="Times New Roman" w:hAnsi="Arial" w:cs="Arial"/>
          <w:color w:val="000000"/>
          <w:sz w:val="24"/>
          <w:szCs w:val="24"/>
          <w:lang w:eastAsia="ru-RU"/>
        </w:rPr>
        <w:t>Манзенского</w:t>
      </w:r>
      <w:proofErr w:type="spellEnd"/>
      <w:r w:rsidR="007D3D13" w:rsidRPr="004F3389">
        <w:rPr>
          <w:rFonts w:ascii="Arial" w:eastAsia="Times New Roman" w:hAnsi="Arial" w:cs="Arial"/>
          <w:color w:val="000000"/>
          <w:sz w:val="24"/>
          <w:szCs w:val="24"/>
          <w:lang w:eastAsia="ru-RU"/>
        </w:rPr>
        <w:t xml:space="preserve"> сельского</w:t>
      </w:r>
      <w:r w:rsidRPr="004F3389">
        <w:rPr>
          <w:rFonts w:ascii="Arial" w:eastAsia="Times New Roman" w:hAnsi="Arial" w:cs="Arial"/>
          <w:color w:val="000000"/>
          <w:sz w:val="24"/>
          <w:szCs w:val="24"/>
          <w:lang w:eastAsia="ru-RU"/>
        </w:rPr>
        <w:t xml:space="preserve"> Совета депутатов</w:t>
      </w:r>
    </w:p>
    <w:p w:rsidR="00012BF5" w:rsidRPr="004F3389" w:rsidRDefault="008F69BA"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от 15.06</w:t>
      </w:r>
      <w:r w:rsidR="007D3D13" w:rsidRPr="004F3389">
        <w:rPr>
          <w:rFonts w:ascii="Arial" w:eastAsia="Times New Roman" w:hAnsi="Arial" w:cs="Arial"/>
          <w:color w:val="000000"/>
          <w:sz w:val="24"/>
          <w:szCs w:val="24"/>
          <w:lang w:eastAsia="ru-RU"/>
        </w:rPr>
        <w:t xml:space="preserve">.2022 </w:t>
      </w:r>
      <w:r w:rsidRPr="004F3389">
        <w:rPr>
          <w:rFonts w:ascii="Arial" w:eastAsia="Times New Roman" w:hAnsi="Arial" w:cs="Arial"/>
          <w:color w:val="000000"/>
          <w:sz w:val="24"/>
          <w:szCs w:val="24"/>
          <w:lang w:eastAsia="ru-RU"/>
        </w:rPr>
        <w:t xml:space="preserve"> № 66/228</w:t>
      </w:r>
    </w:p>
    <w:p w:rsidR="00012BF5" w:rsidRPr="004F3389" w:rsidRDefault="00012BF5"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center"/>
        <w:rPr>
          <w:rFonts w:ascii="Arial" w:eastAsia="Times New Roman" w:hAnsi="Arial" w:cs="Arial"/>
          <w:color w:val="000000"/>
          <w:sz w:val="24"/>
          <w:szCs w:val="24"/>
          <w:lang w:eastAsia="ru-RU"/>
        </w:rPr>
      </w:pPr>
      <w:r w:rsidRPr="004F3389">
        <w:rPr>
          <w:rFonts w:ascii="Arial" w:eastAsia="Times New Roman" w:hAnsi="Arial" w:cs="Arial"/>
          <w:b/>
          <w:bCs/>
          <w:color w:val="000000"/>
          <w:sz w:val="24"/>
          <w:szCs w:val="24"/>
          <w:lang w:eastAsia="ru-RU"/>
        </w:rPr>
        <w:t>Порядок</w:t>
      </w:r>
    </w:p>
    <w:p w:rsidR="00012BF5" w:rsidRPr="004F3389" w:rsidRDefault="00012BF5" w:rsidP="00012BF5">
      <w:pPr>
        <w:spacing w:after="0" w:line="240" w:lineRule="auto"/>
        <w:ind w:firstLine="709"/>
        <w:jc w:val="center"/>
        <w:rPr>
          <w:rFonts w:ascii="Arial" w:eastAsia="Times New Roman" w:hAnsi="Arial" w:cs="Arial"/>
          <w:color w:val="000000"/>
          <w:sz w:val="24"/>
          <w:szCs w:val="24"/>
          <w:lang w:eastAsia="ru-RU"/>
        </w:rPr>
      </w:pPr>
      <w:r w:rsidRPr="004F3389">
        <w:rPr>
          <w:rFonts w:ascii="Arial" w:eastAsia="Times New Roman" w:hAnsi="Arial" w:cs="Arial"/>
          <w:b/>
          <w:bCs/>
          <w:color w:val="000000"/>
          <w:sz w:val="24"/>
          <w:szCs w:val="24"/>
          <w:lang w:eastAsia="ru-RU"/>
        </w:rPr>
        <w:lastRenderedPageBreak/>
        <w:t xml:space="preserve">назначения, перерасчета размера и выплаты пенсии за выслугу лет лицам, замещавшим должности муниципальной службы в муниципальном образовании </w:t>
      </w:r>
      <w:proofErr w:type="spellStart"/>
      <w:r w:rsidR="007D3D13" w:rsidRPr="004F3389">
        <w:rPr>
          <w:rFonts w:ascii="Arial" w:eastAsia="Times New Roman" w:hAnsi="Arial" w:cs="Arial"/>
          <w:b/>
          <w:bCs/>
          <w:color w:val="000000"/>
          <w:sz w:val="24"/>
          <w:szCs w:val="24"/>
          <w:lang w:eastAsia="ru-RU"/>
        </w:rPr>
        <w:t>Манзенский</w:t>
      </w:r>
      <w:proofErr w:type="spellEnd"/>
      <w:r w:rsidR="007D3D13" w:rsidRPr="004F3389">
        <w:rPr>
          <w:rFonts w:ascii="Arial" w:eastAsia="Times New Roman" w:hAnsi="Arial" w:cs="Arial"/>
          <w:b/>
          <w:bCs/>
          <w:color w:val="000000"/>
          <w:sz w:val="24"/>
          <w:szCs w:val="24"/>
          <w:lang w:eastAsia="ru-RU"/>
        </w:rPr>
        <w:t xml:space="preserve"> сельсовет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center"/>
        <w:rPr>
          <w:rFonts w:ascii="Arial" w:eastAsia="Times New Roman" w:hAnsi="Arial" w:cs="Arial"/>
          <w:color w:val="000000"/>
          <w:sz w:val="24"/>
          <w:szCs w:val="24"/>
          <w:lang w:eastAsia="ru-RU"/>
        </w:rPr>
      </w:pPr>
      <w:r w:rsidRPr="004F3389">
        <w:rPr>
          <w:rFonts w:ascii="Arial" w:eastAsia="Times New Roman" w:hAnsi="Arial" w:cs="Arial"/>
          <w:b/>
          <w:bCs/>
          <w:color w:val="000000"/>
          <w:sz w:val="24"/>
          <w:szCs w:val="24"/>
          <w:lang w:eastAsia="ru-RU"/>
        </w:rPr>
        <w:t>1. Общие положения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1.1. Настоящий Порядок назначения, перерасчета размера и выплаты пенсии за выслугу лет лицам, замещавшим должности муниципальной службы в муниципальном образовании </w:t>
      </w:r>
      <w:proofErr w:type="spellStart"/>
      <w:r w:rsidR="007D3D13" w:rsidRPr="004F3389">
        <w:rPr>
          <w:rFonts w:ascii="Arial" w:eastAsia="Times New Roman" w:hAnsi="Arial" w:cs="Arial"/>
          <w:color w:val="000000"/>
          <w:sz w:val="24"/>
          <w:szCs w:val="24"/>
          <w:lang w:eastAsia="ru-RU"/>
        </w:rPr>
        <w:t>Манзенский</w:t>
      </w:r>
      <w:proofErr w:type="spellEnd"/>
      <w:r w:rsidR="007D3D13" w:rsidRPr="004F3389">
        <w:rPr>
          <w:rFonts w:ascii="Arial" w:eastAsia="Times New Roman" w:hAnsi="Arial" w:cs="Arial"/>
          <w:color w:val="000000"/>
          <w:sz w:val="24"/>
          <w:szCs w:val="24"/>
          <w:lang w:eastAsia="ru-RU"/>
        </w:rPr>
        <w:t xml:space="preserve"> сельсовет </w:t>
      </w:r>
      <w:r w:rsidRPr="004F3389">
        <w:rPr>
          <w:rFonts w:ascii="Arial" w:eastAsia="Times New Roman" w:hAnsi="Arial" w:cs="Arial"/>
          <w:color w:val="000000"/>
          <w:sz w:val="24"/>
          <w:szCs w:val="24"/>
          <w:lang w:eastAsia="ru-RU"/>
        </w:rPr>
        <w:t xml:space="preserve">(далее – Порядок), устанавливает процедуры назначения, перерасчета размера и выплаты пенсии за выслугу лет, включая приостановление, возобновление и прекращение выплаты пенсии за выслугу лет лицам, замещавшим должности муниципальной службы в муниципальном образовании </w:t>
      </w:r>
      <w:proofErr w:type="spellStart"/>
      <w:r w:rsidR="007D3D13" w:rsidRPr="004F3389">
        <w:rPr>
          <w:rFonts w:ascii="Arial" w:eastAsia="Times New Roman" w:hAnsi="Arial" w:cs="Arial"/>
          <w:color w:val="000000"/>
          <w:sz w:val="24"/>
          <w:szCs w:val="24"/>
          <w:lang w:eastAsia="ru-RU"/>
        </w:rPr>
        <w:t>Манзенский</w:t>
      </w:r>
      <w:proofErr w:type="spellEnd"/>
      <w:r w:rsidR="007D3D13" w:rsidRPr="004F3389">
        <w:rPr>
          <w:rFonts w:ascii="Arial" w:eastAsia="Times New Roman" w:hAnsi="Arial" w:cs="Arial"/>
          <w:color w:val="000000"/>
          <w:sz w:val="24"/>
          <w:szCs w:val="24"/>
          <w:lang w:eastAsia="ru-RU"/>
        </w:rPr>
        <w:t xml:space="preserve"> сельсовет </w:t>
      </w:r>
      <w:r w:rsidRPr="004F3389">
        <w:rPr>
          <w:rFonts w:ascii="Arial" w:eastAsia="Times New Roman" w:hAnsi="Arial" w:cs="Arial"/>
          <w:color w:val="000000"/>
          <w:sz w:val="24"/>
          <w:szCs w:val="24"/>
          <w:lang w:eastAsia="ru-RU"/>
        </w:rPr>
        <w:t>(далее также – муниципальные служащие) в соответствии со статьей 9 Закона Красноярского края </w:t>
      </w:r>
      <w:hyperlink r:id="rId8" w:tgtFrame="_blank" w:history="1">
        <w:r w:rsidRPr="004F3389">
          <w:rPr>
            <w:rFonts w:ascii="Arial" w:eastAsia="Times New Roman" w:hAnsi="Arial" w:cs="Arial"/>
            <w:color w:val="0000FF"/>
            <w:sz w:val="24"/>
            <w:szCs w:val="24"/>
            <w:lang w:eastAsia="ru-RU"/>
          </w:rPr>
          <w:t>от 24.04.2008 № 5-1565</w:t>
        </w:r>
      </w:hyperlink>
      <w:r w:rsidRPr="004F3389">
        <w:rPr>
          <w:rFonts w:ascii="Arial" w:eastAsia="Times New Roman" w:hAnsi="Arial" w:cs="Arial"/>
          <w:color w:val="000000"/>
          <w:sz w:val="24"/>
          <w:szCs w:val="24"/>
          <w:lang w:eastAsia="ru-RU"/>
        </w:rPr>
        <w:t> «Об особенностях правового регулирования муниципальной службы в Красноярском крае», назначенной к страховой пенсии по старости (инвалидности) в соответствии с Федеральным законом от 28.12.2013 № 400-ФЗ «О страховых пенсиях» (далее – Федеральный закон «О страховых пенсиях») и Законом Российской Федерации </w:t>
      </w:r>
      <w:hyperlink r:id="rId9" w:tgtFrame="_blank" w:history="1">
        <w:r w:rsidRPr="004F3389">
          <w:rPr>
            <w:rFonts w:ascii="Arial" w:eastAsia="Times New Roman" w:hAnsi="Arial" w:cs="Arial"/>
            <w:color w:val="0000FF"/>
            <w:sz w:val="24"/>
            <w:szCs w:val="24"/>
            <w:lang w:eastAsia="ru-RU"/>
          </w:rPr>
          <w:t>от 19.04.1991 № 1032-1</w:t>
        </w:r>
      </w:hyperlink>
      <w:r w:rsidRPr="004F3389">
        <w:rPr>
          <w:rFonts w:ascii="Arial" w:eastAsia="Times New Roman" w:hAnsi="Arial" w:cs="Arial"/>
          <w:color w:val="000000"/>
          <w:sz w:val="24"/>
          <w:szCs w:val="24"/>
          <w:lang w:eastAsia="ru-RU"/>
        </w:rPr>
        <w:t> «О занятости населения в Российской Федерации» (далее – Закон Российской Федерации «О занятости населения в Российской Федерации»).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1.2. Действие Порядка распространяется на лиц, замещавшие должности муниципальной службы, в соответствии со статьей 9 Закона Красноярского края </w:t>
      </w:r>
      <w:hyperlink r:id="rId10" w:tgtFrame="_blank" w:history="1">
        <w:r w:rsidRPr="004F3389">
          <w:rPr>
            <w:rFonts w:ascii="Arial" w:eastAsia="Times New Roman" w:hAnsi="Arial" w:cs="Arial"/>
            <w:color w:val="0000FF"/>
            <w:sz w:val="24"/>
            <w:szCs w:val="24"/>
            <w:lang w:eastAsia="ru-RU"/>
          </w:rPr>
          <w:t>от 24.04.2008 № 5-1565</w:t>
        </w:r>
      </w:hyperlink>
      <w:r w:rsidRPr="004F3389">
        <w:rPr>
          <w:rFonts w:ascii="Arial" w:eastAsia="Times New Roman" w:hAnsi="Arial" w:cs="Arial"/>
          <w:color w:val="000000"/>
          <w:sz w:val="24"/>
          <w:szCs w:val="24"/>
          <w:lang w:eastAsia="ru-RU"/>
        </w:rPr>
        <w:t> «Об особенностях правового регулирования муниципальной службы в Красноярском крае».</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1.3 Информация о назначении и выплате пенсии за выслугу лет лицам, замещавшим должности муниципальной службы в муниципальном образовании </w:t>
      </w:r>
      <w:proofErr w:type="spellStart"/>
      <w:r w:rsidR="007D3D13" w:rsidRPr="004F3389">
        <w:rPr>
          <w:rFonts w:ascii="Arial" w:eastAsia="Times New Roman" w:hAnsi="Arial" w:cs="Arial"/>
          <w:color w:val="000000"/>
          <w:sz w:val="24"/>
          <w:szCs w:val="24"/>
          <w:lang w:eastAsia="ru-RU"/>
        </w:rPr>
        <w:t>Манзенский</w:t>
      </w:r>
      <w:proofErr w:type="spellEnd"/>
      <w:r w:rsidR="007D3D13" w:rsidRPr="004F3389">
        <w:rPr>
          <w:rFonts w:ascii="Arial" w:eastAsia="Times New Roman" w:hAnsi="Arial" w:cs="Arial"/>
          <w:color w:val="000000"/>
          <w:sz w:val="24"/>
          <w:szCs w:val="24"/>
          <w:lang w:eastAsia="ru-RU"/>
        </w:rPr>
        <w:t xml:space="preserve"> сельсовет</w:t>
      </w:r>
      <w:r w:rsidRPr="004F3389">
        <w:rPr>
          <w:rFonts w:ascii="Arial" w:eastAsia="Times New Roman" w:hAnsi="Arial" w:cs="Arial"/>
          <w:color w:val="000000"/>
          <w:sz w:val="24"/>
          <w:szCs w:val="24"/>
          <w:lang w:eastAsia="ru-RU"/>
        </w:rPr>
        <w:t>, в соответствии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center"/>
        <w:rPr>
          <w:rFonts w:ascii="Arial" w:eastAsia="Times New Roman" w:hAnsi="Arial" w:cs="Arial"/>
          <w:color w:val="000000"/>
          <w:sz w:val="24"/>
          <w:szCs w:val="24"/>
          <w:lang w:eastAsia="ru-RU"/>
        </w:rPr>
      </w:pPr>
      <w:r w:rsidRPr="004F3389">
        <w:rPr>
          <w:rFonts w:ascii="Arial" w:eastAsia="Times New Roman" w:hAnsi="Arial" w:cs="Arial"/>
          <w:b/>
          <w:bCs/>
          <w:color w:val="000000"/>
          <w:sz w:val="24"/>
          <w:szCs w:val="24"/>
          <w:lang w:eastAsia="ru-RU"/>
        </w:rPr>
        <w:t>2. Размер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2.1. Муниципальным служащим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За каждый полный год стажа муниципальной службы, установленного в соответствии с пунктом 1 статьи 9 Закона Красноярского края </w:t>
      </w:r>
      <w:hyperlink r:id="rId11" w:tgtFrame="_blank" w:history="1">
        <w:r w:rsidRPr="004F3389">
          <w:rPr>
            <w:rFonts w:ascii="Arial" w:eastAsia="Times New Roman" w:hAnsi="Arial" w:cs="Arial"/>
            <w:color w:val="0000FF"/>
            <w:sz w:val="24"/>
            <w:szCs w:val="24"/>
            <w:lang w:eastAsia="ru-RU"/>
          </w:rPr>
          <w:t>от 24.04.2008 № 5-1565</w:t>
        </w:r>
      </w:hyperlink>
      <w:r w:rsidRPr="004F3389">
        <w:rPr>
          <w:rFonts w:ascii="Arial" w:eastAsia="Times New Roman" w:hAnsi="Arial" w:cs="Arial"/>
          <w:color w:val="000000"/>
          <w:sz w:val="24"/>
          <w:szCs w:val="24"/>
          <w:lang w:eastAsia="ru-RU"/>
        </w:rPr>
        <w:t>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пунктами 2.3–2.10 Порядка.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lastRenderedPageBreak/>
        <w:t>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012BF5" w:rsidRPr="004F3389" w:rsidRDefault="00012BF5" w:rsidP="00012BF5">
      <w:pPr>
        <w:spacing w:after="0" w:line="240" w:lineRule="auto"/>
        <w:ind w:left="20" w:right="20" w:firstLine="700"/>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w:t>
      </w:r>
      <w:hyperlink r:id="rId12" w:tgtFrame="_blank" w:history="1">
        <w:r w:rsidRPr="004F3389">
          <w:rPr>
            <w:rFonts w:ascii="Arial" w:eastAsia="Times New Roman" w:hAnsi="Arial" w:cs="Arial"/>
            <w:color w:val="0000FF"/>
            <w:sz w:val="24"/>
            <w:szCs w:val="24"/>
            <w:lang w:eastAsia="ru-RU"/>
          </w:rPr>
          <w:t>от 2 марта 2007 года № 25-ФЗ</w:t>
        </w:r>
      </w:hyperlink>
      <w:r w:rsidRPr="004F3389">
        <w:rPr>
          <w:rFonts w:ascii="Arial" w:eastAsia="Times New Roman" w:hAnsi="Arial" w:cs="Arial"/>
          <w:color w:val="000000"/>
          <w:sz w:val="24"/>
          <w:szCs w:val="24"/>
          <w:lang w:eastAsia="ru-RU"/>
        </w:rPr>
        <w:t> «О муниципальной службе в Российской Федерации», периоды замещения должностей, перечень которых утвержден Указом Президента Российской Федерации </w:t>
      </w:r>
      <w:hyperlink r:id="rId13" w:tgtFrame="_blank" w:history="1">
        <w:r w:rsidRPr="004F3389">
          <w:rPr>
            <w:rFonts w:ascii="Arial" w:eastAsia="Times New Roman" w:hAnsi="Arial" w:cs="Arial"/>
            <w:color w:val="0000FF"/>
            <w:sz w:val="24"/>
            <w:szCs w:val="24"/>
            <w:lang w:eastAsia="ru-RU"/>
          </w:rPr>
          <w:t>от 20 сентября 2010 года № 1141</w:t>
        </w:r>
      </w:hyperlink>
      <w:r w:rsidRPr="004F3389">
        <w:rPr>
          <w:rFonts w:ascii="Arial" w:eastAsia="Times New Roman" w:hAnsi="Arial" w:cs="Arial"/>
          <w:color w:val="000000"/>
          <w:sz w:val="24"/>
          <w:szCs w:val="24"/>
          <w:lang w:eastAsia="ru-RU"/>
        </w:rPr>
        <w:t>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012BF5" w:rsidRPr="004F3389" w:rsidRDefault="00012BF5" w:rsidP="00012BF5">
      <w:pPr>
        <w:spacing w:after="0" w:line="240" w:lineRule="auto"/>
        <w:ind w:left="20" w:right="20" w:firstLine="700"/>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В стаж муниципальной службы на основании распоряжения руководителя муниципального органа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 регламентом муниципального служащего. Периоды работы в указанных должностях в совокупности не должны превышать пять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Периоды работы (службы), включаемые в стаж муниципальной службы, суммируются в календарном порядке.</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Стаж муниципальной службы для назначения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tbl>
      <w:tblPr>
        <w:tblW w:w="0" w:type="auto"/>
        <w:tblCellMar>
          <w:left w:w="0" w:type="dxa"/>
          <w:right w:w="0" w:type="dxa"/>
        </w:tblCellMar>
        <w:tblLook w:val="04A0"/>
      </w:tblPr>
      <w:tblGrid>
        <w:gridCol w:w="4774"/>
        <w:gridCol w:w="4797"/>
      </w:tblGrid>
      <w:tr w:rsidR="00012BF5" w:rsidRPr="004F3389"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Год назначения пенсии за выслугу лет</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Стаж для назначения пенсии за выслугу лет в соответствующем году</w:t>
            </w:r>
          </w:p>
        </w:tc>
      </w:tr>
      <w:tr w:rsidR="00012BF5" w:rsidRPr="004F3389"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2017</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15 лет и 6 месяцев</w:t>
            </w:r>
          </w:p>
        </w:tc>
      </w:tr>
      <w:tr w:rsidR="00012BF5" w:rsidRPr="004F3389"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2018</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16 лет</w:t>
            </w:r>
          </w:p>
        </w:tc>
      </w:tr>
      <w:tr w:rsidR="00012BF5" w:rsidRPr="004F3389"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2019</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16 лет и 6 месяцев</w:t>
            </w:r>
          </w:p>
        </w:tc>
      </w:tr>
      <w:tr w:rsidR="00012BF5" w:rsidRPr="004F3389"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2020</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17 лет</w:t>
            </w:r>
          </w:p>
        </w:tc>
      </w:tr>
      <w:tr w:rsidR="00012BF5" w:rsidRPr="004F3389"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2021</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17 лет и 6 месяцев</w:t>
            </w:r>
          </w:p>
        </w:tc>
      </w:tr>
      <w:tr w:rsidR="00012BF5" w:rsidRPr="004F3389"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2022</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18 лет</w:t>
            </w:r>
          </w:p>
        </w:tc>
      </w:tr>
      <w:tr w:rsidR="00012BF5" w:rsidRPr="004F3389"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2023</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18 лет и 6 месяцев</w:t>
            </w:r>
          </w:p>
        </w:tc>
      </w:tr>
      <w:tr w:rsidR="00012BF5" w:rsidRPr="004F3389"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2024</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19 лет</w:t>
            </w:r>
          </w:p>
        </w:tc>
      </w:tr>
      <w:tr w:rsidR="00012BF5" w:rsidRPr="004F3389"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2025</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19 лет и 6 месяцев</w:t>
            </w:r>
          </w:p>
        </w:tc>
      </w:tr>
      <w:tr w:rsidR="00012BF5" w:rsidRPr="004F3389"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2026 и последующие годы</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20 лет</w:t>
            </w:r>
          </w:p>
        </w:tc>
      </w:tr>
    </w:tbl>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Право на пенсию за выслугу лет в соответствии с действующим пенсионным законодательством сохраняется без учета изменений:</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а) муниципальным служащим, которые приобрели право на пенсию за выслугу лет, установленную в соответствии с действующим пенсионным законодательством в связи с прохождением указанной службы, и которые были уволены с муниципальной службы до 1 января 2017 года;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lastRenderedPageBreak/>
        <w:t>б) муниципальным служащим, которые продолжают замещать должность муниципальной службы на 1 января 2017 года и имеют на 1 января 2017 года стаж муниципальной службы для назначения пенсии за выслугу лет не менее 20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в) муниципальным служащим, которые замещают должность муниципальной службы на 1 января 2017 года, имеют на 1 января 2017 года не менее 15 лет указанного стажа и приобрели право на страховую пенсию по старости (инвалидности) в соответствии с Федеральным законом от 28.12.2013 № 400-ФЗ «О страховых пенсиях» до 1 января 2017 года.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2.2. При определении размера пенсии за выслугу лет не учитываются суммы, предусмотренные пунктом 3 статьи 14 Федерального закона </w:t>
      </w:r>
      <w:hyperlink r:id="rId14" w:tgtFrame="_blank" w:history="1">
        <w:r w:rsidRPr="004F3389">
          <w:rPr>
            <w:rFonts w:ascii="Arial" w:eastAsia="Times New Roman" w:hAnsi="Arial" w:cs="Arial"/>
            <w:color w:val="0000FF"/>
            <w:sz w:val="24"/>
            <w:szCs w:val="24"/>
            <w:lang w:eastAsia="ru-RU"/>
          </w:rPr>
          <w:t>от 15.12.2001 № 166-ФЗ</w:t>
        </w:r>
      </w:hyperlink>
      <w:r w:rsidRPr="004F3389">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б) суммы, полагающиеся в связи с валоризацией пенсионных прав в соответствии с Федеральным законом </w:t>
      </w:r>
      <w:hyperlink r:id="rId15" w:tgtFrame="_blank" w:history="1">
        <w:r w:rsidRPr="004F3389">
          <w:rPr>
            <w:rFonts w:ascii="Arial" w:eastAsia="Times New Roman" w:hAnsi="Arial" w:cs="Arial"/>
            <w:color w:val="0000FF"/>
            <w:sz w:val="24"/>
            <w:szCs w:val="24"/>
            <w:lang w:eastAsia="ru-RU"/>
          </w:rPr>
          <w:t>от 17.12.2001 № 173-ФЗ</w:t>
        </w:r>
      </w:hyperlink>
      <w:r w:rsidRPr="004F3389">
        <w:rPr>
          <w:rFonts w:ascii="Arial" w:eastAsia="Times New Roman" w:hAnsi="Arial" w:cs="Arial"/>
          <w:color w:val="000000"/>
          <w:sz w:val="24"/>
          <w:szCs w:val="24"/>
          <w:lang w:eastAsia="ru-RU"/>
        </w:rPr>
        <w:t> «О трудовых пенсиях в Российской Федерации» (далее – Федеральный закон «О трудовых пенсиях в Российской Федерации»);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в) размер доли страховой пенсии, установленной и исчисленной в соответствии с Федеральным законом «О страховых пенсиях»;</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2.3. Размер пенсии за выслугу лет муниципальным служащим исчисляется исходя из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2.4. Для определения среднемесячного заработка учитывается денежное содержание муниципальных служащих, состоящее из следующих выплат (далее – денежное содержание):</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а) месячный должностной оклад муниципального служащего в соответствии с замещаемой им должностью муниципальной службы (далее – должностной оклад);</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б) ежемесячная надбавка за классный чин муниципальной службы в соответствии с присвоенным муниципальному служащему классным чином муниципальной службы;</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в) ежемесячная надбавка за особые условия муниципальной службы;</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г) ежемесячная надбавка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proofErr w:type="spellStart"/>
      <w:r w:rsidRPr="004F3389">
        <w:rPr>
          <w:rFonts w:ascii="Arial" w:eastAsia="Times New Roman" w:hAnsi="Arial" w:cs="Arial"/>
          <w:color w:val="000000"/>
          <w:sz w:val="24"/>
          <w:szCs w:val="24"/>
          <w:lang w:eastAsia="ru-RU"/>
        </w:rPr>
        <w:t>д</w:t>
      </w:r>
      <w:proofErr w:type="spellEnd"/>
      <w:r w:rsidRPr="004F3389">
        <w:rPr>
          <w:rFonts w:ascii="Arial" w:eastAsia="Times New Roman" w:hAnsi="Arial" w:cs="Arial"/>
          <w:color w:val="000000"/>
          <w:sz w:val="24"/>
          <w:szCs w:val="24"/>
          <w:lang w:eastAsia="ru-RU"/>
        </w:rPr>
        <w:t>) ежемесячное денежное поощрение;</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е) ежемесячная процентная надбавка к должностному окладу за работу со сведениями, составляющими государственную тайну;</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ж) премии;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proofErr w:type="spellStart"/>
      <w:r w:rsidRPr="004F3389">
        <w:rPr>
          <w:rFonts w:ascii="Arial" w:eastAsia="Times New Roman" w:hAnsi="Arial" w:cs="Arial"/>
          <w:color w:val="000000"/>
          <w:sz w:val="24"/>
          <w:szCs w:val="24"/>
          <w:lang w:eastAsia="ru-RU"/>
        </w:rPr>
        <w:t>з</w:t>
      </w:r>
      <w:proofErr w:type="spellEnd"/>
      <w:r w:rsidRPr="004F3389">
        <w:rPr>
          <w:rFonts w:ascii="Arial" w:eastAsia="Times New Roman" w:hAnsi="Arial" w:cs="Arial"/>
          <w:color w:val="000000"/>
          <w:sz w:val="24"/>
          <w:szCs w:val="24"/>
          <w:lang w:eastAsia="ru-RU"/>
        </w:rPr>
        <w:t>) единовременная выплата при предоставлении ежегодного оплачиваемого отпуска;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и) материальная помощь.</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lastRenderedPageBreak/>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2.5.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2.6.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2.7. Размер среднемесячного заработка при отсутствии в расчетном периоде исключаемых из него в соответствии с пунктом 2.6 Порядка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2.8. В случае если из расчетного периода исключаются в соответствии с пунктом 2.7 Порядка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При этом выплаты, указанные в подпунктах «ж» и «</w:t>
      </w:r>
      <w:proofErr w:type="spellStart"/>
      <w:r w:rsidRPr="004F3389">
        <w:rPr>
          <w:rFonts w:ascii="Arial" w:eastAsia="Times New Roman" w:hAnsi="Arial" w:cs="Arial"/>
          <w:color w:val="000000"/>
          <w:sz w:val="24"/>
          <w:szCs w:val="24"/>
          <w:lang w:eastAsia="ru-RU"/>
        </w:rPr>
        <w:t>з</w:t>
      </w:r>
      <w:proofErr w:type="spellEnd"/>
      <w:r w:rsidRPr="004F3389">
        <w:rPr>
          <w:rFonts w:ascii="Arial" w:eastAsia="Times New Roman" w:hAnsi="Arial" w:cs="Arial"/>
          <w:color w:val="000000"/>
          <w:sz w:val="24"/>
          <w:szCs w:val="24"/>
          <w:lang w:eastAsia="ru-RU"/>
        </w:rPr>
        <w:t>» пункта 2.4 Порядка, учитываются при определении среднемесячного заработка в размере одной двенадцатой фактически начисленных в этом периоде выплат.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2.9.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2.10. Размер среднемесячного заработка, исходя из которого муниципальному служащему исчисляется пенсия за выслугу лет, не должен превышать 2,8 должностного оклада с учетом действующих на территории края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установленных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При работе муниципального служащего на условиях неполного служебного времени размер его среднемесячного заработка, исходя из которого муниципальному служащему исчисляется пенсия за выслугу лет, не должен превышать 2,8 фактически получаемого должностного оклада с учетом действующих на территории края районного коэффициента, процентной надбавки к заработной плате за стаж работы в районах Крайнего Севера и приравненных к </w:t>
      </w:r>
      <w:r w:rsidRPr="004F3389">
        <w:rPr>
          <w:rFonts w:ascii="Arial" w:eastAsia="Times New Roman" w:hAnsi="Arial" w:cs="Arial"/>
          <w:color w:val="000000"/>
          <w:sz w:val="24"/>
          <w:szCs w:val="24"/>
          <w:lang w:eastAsia="ru-RU"/>
        </w:rPr>
        <w:lastRenderedPageBreak/>
        <w:t>ним местностях, в иных местностях края с особыми климатическими условиями, установленных по соответствующей должности муниципальной службы.</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Предусмотренное абзацем первым настоящего пункта количество должностных окладов  увеличивается на 0,1 должностного оклада  за каждый полный год стажа муниципальной службы свыше 30 лет, но не более чем до 3,8 должностного оклада  включительно.</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2.11. Размер пенсии за выслугу лет лицам, уволенным до 1 января 1998 года, определяется исходя из среднемесячного заработка обратившегося за пенсией за выслугу лет на момент его увольнения либо достижения пенсионного возраста.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края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При этом среднемесячный заработок и должностной оклад индексируются на следующие поправочные коэффициенты:</w:t>
      </w:r>
    </w:p>
    <w:tbl>
      <w:tblPr>
        <w:tblW w:w="9481" w:type="dxa"/>
        <w:jc w:val="center"/>
        <w:tblCellMar>
          <w:left w:w="0" w:type="dxa"/>
          <w:right w:w="0" w:type="dxa"/>
        </w:tblCellMar>
        <w:tblLook w:val="04A0"/>
      </w:tblPr>
      <w:tblGrid>
        <w:gridCol w:w="3465"/>
        <w:gridCol w:w="3092"/>
        <w:gridCol w:w="2924"/>
      </w:tblGrid>
      <w:tr w:rsidR="00012BF5" w:rsidRPr="004F3389" w:rsidTr="00012BF5">
        <w:trPr>
          <w:trHeight w:val="932"/>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Время прекращения муниципальной службы</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Размер поправочного коэффициента</w:t>
            </w:r>
            <w:r w:rsidRPr="004F3389">
              <w:rPr>
                <w:rFonts w:ascii="Arial" w:eastAsia="Times New Roman" w:hAnsi="Arial" w:cs="Arial"/>
                <w:sz w:val="24"/>
                <w:szCs w:val="24"/>
                <w:lang w:eastAsia="ru-RU"/>
              </w:rPr>
              <w:br/>
              <w:t>к среднемесячному заработку</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Размер поправочного коэффициента к должностному окладу</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до 1 октября 1965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15746,5</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11247,5</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октября 1965 года по 31 декабря 1976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8116,5</w:t>
            </w:r>
          </w:p>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5797,5</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января 1977 года по 30 сентября 1989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6296,5</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4497,1</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октября 1989 года по 31 октября 1990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2750,2</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1964,4</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ноября 1990 года по 31 июля 1991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2553,7</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1964,4</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августа 1991 года по 31 августа 1991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2257,9</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1736,85</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сентября 1991 года по 31 октября 1991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1505,3</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1157,92</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ноября 1991 года по 30 ноября 1991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1096,1</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843,2</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декабря 1991 года по 31 декабря 1991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986,2</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758,6</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января 1992 года по 29 февраля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576,7</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443,6</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марта 1992 года по 31 марта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443,7</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341,3</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апреля 1992 года по 31 мая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266,2</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221,8</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июня 1992 года по 31 августа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227,5</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189,6</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сентября 1992 года по 30 октября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151,7</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126,4</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ноября 1992 года по 30 ноября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139,0</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126,4</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xml:space="preserve">с 1 декабря 1992 года по 31 </w:t>
            </w:r>
            <w:r w:rsidRPr="004F3389">
              <w:rPr>
                <w:rFonts w:ascii="Arial" w:eastAsia="Times New Roman" w:hAnsi="Arial" w:cs="Arial"/>
                <w:sz w:val="24"/>
                <w:szCs w:val="24"/>
                <w:lang w:eastAsia="ru-RU"/>
              </w:rPr>
              <w:lastRenderedPageBreak/>
              <w:t>марта 1993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lastRenderedPageBreak/>
              <w:t>38,1</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34,6</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lastRenderedPageBreak/>
              <w:t>с 1 апреля 1993 года по 31 августа 1993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20,0</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18,2</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сентября 1993 года по 31 декабря 1993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11,1</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10,1</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января 1994 года по 30 сентября 1994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5,8</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5,3</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октября 1994 года по 31 октября 1994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4,2</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3,8</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ноября 1994 года по 31 марта 1995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3,8</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3,8</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апреля 1995 года по 31 августа 1995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2,9</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2,9</w:t>
            </w:r>
          </w:p>
        </w:tc>
      </w:tr>
      <w:tr w:rsidR="00012BF5" w:rsidRPr="004F3389"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 1 сентября 1995 года по 30 июня 1997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1,9</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1,9</w:t>
            </w:r>
          </w:p>
        </w:tc>
      </w:tr>
    </w:tbl>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78"/>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2.12. 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012BF5" w:rsidRPr="004F3389" w:rsidRDefault="00012BF5" w:rsidP="00012BF5">
      <w:pPr>
        <w:spacing w:after="0" w:line="240" w:lineRule="auto"/>
        <w:ind w:firstLine="778"/>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5000 рублей – при наличии у муниципальных служащих стажа муниципальной службы менее 20 лет;</w:t>
      </w:r>
    </w:p>
    <w:p w:rsidR="00012BF5" w:rsidRPr="004F3389" w:rsidRDefault="00012BF5" w:rsidP="00012BF5">
      <w:pPr>
        <w:spacing w:after="0" w:line="240" w:lineRule="auto"/>
        <w:ind w:firstLine="778"/>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7000 рублей – при наличии у муниципальных служащих стажа муниципальной службы от 20 до 30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10000 рублей – при наличии у муниципальных служащих стажа муниципальной службы 30 и более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center"/>
        <w:rPr>
          <w:rFonts w:ascii="Arial" w:eastAsia="Times New Roman" w:hAnsi="Arial" w:cs="Arial"/>
          <w:color w:val="000000"/>
          <w:sz w:val="24"/>
          <w:szCs w:val="24"/>
          <w:lang w:eastAsia="ru-RU"/>
        </w:rPr>
      </w:pPr>
      <w:r w:rsidRPr="004F3389">
        <w:rPr>
          <w:rFonts w:ascii="Arial" w:eastAsia="Times New Roman" w:hAnsi="Arial" w:cs="Arial"/>
          <w:b/>
          <w:bCs/>
          <w:color w:val="000000"/>
          <w:sz w:val="24"/>
          <w:szCs w:val="24"/>
          <w:lang w:eastAsia="ru-RU"/>
        </w:rPr>
        <w:t>3. Порядок назначения и выплаты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3.1. 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 занятости населения в Российской Федерации», по заявлению лица, претендующего на пенсию за выслугу лет, решением руководителя органа, в котором гражданин замещал должность муниципальной службы перед увольнением с замещаемой должности.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Решение о назначении пенсии за выслугу лет руководителю муниципального органа, замещавшему должность муниципальной службы, принимает Глава </w:t>
      </w:r>
      <w:proofErr w:type="spellStart"/>
      <w:r w:rsidR="003768CA" w:rsidRPr="004F3389">
        <w:rPr>
          <w:rFonts w:ascii="Arial" w:eastAsia="Times New Roman" w:hAnsi="Arial" w:cs="Arial"/>
          <w:color w:val="000000"/>
          <w:sz w:val="24"/>
          <w:szCs w:val="24"/>
          <w:lang w:eastAsia="ru-RU"/>
        </w:rPr>
        <w:t>Манзенского</w:t>
      </w:r>
      <w:proofErr w:type="spellEnd"/>
      <w:r w:rsidR="003768CA" w:rsidRPr="004F3389">
        <w:rPr>
          <w:rFonts w:ascii="Arial" w:eastAsia="Times New Roman" w:hAnsi="Arial" w:cs="Arial"/>
          <w:color w:val="000000"/>
          <w:sz w:val="24"/>
          <w:szCs w:val="24"/>
          <w:lang w:eastAsia="ru-RU"/>
        </w:rPr>
        <w:t xml:space="preserve"> сельсовета</w:t>
      </w:r>
      <w:r w:rsidRPr="004F3389">
        <w:rPr>
          <w:rFonts w:ascii="Arial" w:eastAsia="Times New Roman" w:hAnsi="Arial" w:cs="Arial"/>
          <w:color w:val="000000"/>
          <w:sz w:val="24"/>
          <w:szCs w:val="24"/>
          <w:lang w:eastAsia="ru-RU"/>
        </w:rPr>
        <w:t>.</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В случае ликвидации указанного муниципального органа решение о назначении пенсии за выслугу лет принимает руководитель муниципального органа, которому переданы функции ликвидир</w:t>
      </w:r>
      <w:r w:rsidR="00A0760B" w:rsidRPr="004F3389">
        <w:rPr>
          <w:rFonts w:ascii="Arial" w:eastAsia="Times New Roman" w:hAnsi="Arial" w:cs="Arial"/>
          <w:color w:val="000000"/>
          <w:sz w:val="24"/>
          <w:szCs w:val="24"/>
          <w:lang w:eastAsia="ru-RU"/>
        </w:rPr>
        <w:t>ованного муниципального органа.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3.2. Муниципальные служащие подают заявления о назначении им пенсии за выслугу лет по форме согласно приложению № 1 к Порядку лицу, принимающему решение о назначении пенсии за выслугу лет в соответствии с пунктом 3.1 Порядка.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lastRenderedPageBreak/>
        <w:t>Лица, замещавшие должность муниципальной службы, подают заявления по форме согласно приложению № 2 к Порядку о назначении им пенсии за выслугу лет руководителю органа местного самоуправления по последнему месту замещения должности муниципальной службы либо руководителю органа местного самоуправления, являющегося его правопреемником.</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Лица, уволенные до 1 января 1998 года, подают заявления по форме согласно приложению № 1 к Порядку руководителю органа местного самоуправления, являющегося правопреемником органа местного самоуправления, в котором они замещали должности муниципальной службы, а в случае его отсутствия – Главе</w:t>
      </w:r>
      <w:r w:rsidR="00B92BCA" w:rsidRPr="004F3389">
        <w:rPr>
          <w:rFonts w:ascii="Arial" w:eastAsia="Times New Roman" w:hAnsi="Arial" w:cs="Arial"/>
          <w:color w:val="000000"/>
          <w:sz w:val="24"/>
          <w:szCs w:val="24"/>
          <w:lang w:eastAsia="ru-RU"/>
        </w:rPr>
        <w:t xml:space="preserve"> </w:t>
      </w:r>
      <w:proofErr w:type="spellStart"/>
      <w:r w:rsidR="00B92BCA" w:rsidRPr="004F3389">
        <w:rPr>
          <w:rFonts w:ascii="Arial" w:eastAsia="Times New Roman" w:hAnsi="Arial" w:cs="Arial"/>
          <w:color w:val="000000"/>
          <w:sz w:val="24"/>
          <w:szCs w:val="24"/>
          <w:lang w:eastAsia="ru-RU"/>
        </w:rPr>
        <w:t>Манзенского</w:t>
      </w:r>
      <w:proofErr w:type="spellEnd"/>
      <w:r w:rsidR="00B92BCA" w:rsidRPr="004F3389">
        <w:rPr>
          <w:rFonts w:ascii="Arial" w:eastAsia="Times New Roman" w:hAnsi="Arial" w:cs="Arial"/>
          <w:color w:val="000000"/>
          <w:sz w:val="24"/>
          <w:szCs w:val="24"/>
          <w:lang w:eastAsia="ru-RU"/>
        </w:rPr>
        <w:t xml:space="preserve"> сельсовета.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Заявление лица о назначении пенсии за выслугу лет регистрируется специалистом, ответственным за ведение кадровой работы, органа местного самоуправления по последнему месту замещения должности муниципальной службы</w:t>
      </w:r>
      <w:r w:rsidR="00F76CB9" w:rsidRPr="004F3389">
        <w:rPr>
          <w:rFonts w:ascii="Arial" w:eastAsia="Times New Roman" w:hAnsi="Arial" w:cs="Arial"/>
          <w:color w:val="000000"/>
          <w:sz w:val="24"/>
          <w:szCs w:val="24"/>
          <w:lang w:eastAsia="ru-RU"/>
        </w:rPr>
        <w:t>.</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3.3. Пенсия за выслугу лет муниципальным служащим назначается и выплачивается со дня подачи заявления, но не ранее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Пенсия за выслугу лет лицам, замещавшим должность муниципальной службы, назначается и выплачивается со дня подачи заявления, но не ранее дня назначения пенсии.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3.4. Финансирование расходов на выплату пенсии за выслугу лет осуществ</w:t>
      </w:r>
      <w:r w:rsidR="00F76CB9" w:rsidRPr="004F3389">
        <w:rPr>
          <w:rFonts w:ascii="Arial" w:eastAsia="Times New Roman" w:hAnsi="Arial" w:cs="Arial"/>
          <w:color w:val="000000"/>
          <w:sz w:val="24"/>
          <w:szCs w:val="24"/>
          <w:lang w:eastAsia="ru-RU"/>
        </w:rPr>
        <w:t xml:space="preserve">ляется за счет средств </w:t>
      </w:r>
      <w:r w:rsidRPr="004F3389">
        <w:rPr>
          <w:rFonts w:ascii="Arial" w:eastAsia="Times New Roman" w:hAnsi="Arial" w:cs="Arial"/>
          <w:color w:val="000000"/>
          <w:sz w:val="24"/>
          <w:szCs w:val="24"/>
          <w:lang w:eastAsia="ru-RU"/>
        </w:rPr>
        <w:t> бюджета</w:t>
      </w:r>
      <w:r w:rsidR="00F76CB9" w:rsidRPr="004F3389">
        <w:rPr>
          <w:rFonts w:ascii="Arial" w:eastAsia="Times New Roman" w:hAnsi="Arial" w:cs="Arial"/>
          <w:color w:val="000000"/>
          <w:sz w:val="24"/>
          <w:szCs w:val="24"/>
          <w:lang w:eastAsia="ru-RU"/>
        </w:rPr>
        <w:t xml:space="preserve"> </w:t>
      </w:r>
      <w:proofErr w:type="spellStart"/>
      <w:r w:rsidR="00F76CB9" w:rsidRPr="004F3389">
        <w:rPr>
          <w:rFonts w:ascii="Arial" w:eastAsia="Times New Roman" w:hAnsi="Arial" w:cs="Arial"/>
          <w:color w:val="000000"/>
          <w:sz w:val="24"/>
          <w:szCs w:val="24"/>
          <w:lang w:eastAsia="ru-RU"/>
        </w:rPr>
        <w:t>Манзенского</w:t>
      </w:r>
      <w:proofErr w:type="spellEnd"/>
      <w:r w:rsidR="00F76CB9" w:rsidRPr="004F3389">
        <w:rPr>
          <w:rFonts w:ascii="Arial" w:eastAsia="Times New Roman" w:hAnsi="Arial" w:cs="Arial"/>
          <w:color w:val="000000"/>
          <w:sz w:val="24"/>
          <w:szCs w:val="24"/>
          <w:lang w:eastAsia="ru-RU"/>
        </w:rPr>
        <w:t xml:space="preserve">  сельсовета</w:t>
      </w:r>
      <w:r w:rsidRPr="004F3389">
        <w:rPr>
          <w:rFonts w:ascii="Arial" w:eastAsia="Times New Roman" w:hAnsi="Arial" w:cs="Arial"/>
          <w:color w:val="000000"/>
          <w:sz w:val="24"/>
          <w:szCs w:val="24"/>
          <w:lang w:eastAsia="ru-RU"/>
        </w:rPr>
        <w:t>.</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3.5. Решение о назначении пенсии за выслугу лет принимается органами местного самоуправления, указанными в пунктах 3.1, 3.2 Порядка, на основании поступившего заявления о назначении пенсии за выслугу лет и следующих документов (информации), находящихся в их распоряжении: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а) копии трудовой книжки, заверенной специалистом, ответственным за ведение кадровой работы, органа местного самоуправления по последнему месту замещения должности муниципальной службы (при наличии), сведения о трудовой деятельности, предусмотренные статьей 66.1 </w:t>
      </w:r>
      <w:hyperlink r:id="rId16" w:tgtFrame="_blank" w:history="1">
        <w:r w:rsidRPr="004F3389">
          <w:rPr>
            <w:rFonts w:ascii="Arial" w:eastAsia="Times New Roman" w:hAnsi="Arial" w:cs="Arial"/>
            <w:color w:val="0000FF"/>
            <w:sz w:val="24"/>
            <w:szCs w:val="24"/>
            <w:lang w:eastAsia="ru-RU"/>
          </w:rPr>
          <w:t>Трудового кодекса Российской Федерации</w:t>
        </w:r>
      </w:hyperlink>
      <w:r w:rsidRPr="004F3389">
        <w:rPr>
          <w:rFonts w:ascii="Arial" w:eastAsia="Times New Roman" w:hAnsi="Arial" w:cs="Arial"/>
          <w:color w:val="000000"/>
          <w:sz w:val="24"/>
          <w:szCs w:val="24"/>
          <w:lang w:eastAsia="ru-RU"/>
        </w:rPr>
        <w:t>»;</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б) заверенной копии военного билета;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в) справки о периодах службы (работы), учитываемых для назначения пенсии за выслугу лет, по форме согласно приложению № 3 к Порядку, заверенную руководителем органа местного самоуправления по последнему месту замещения должности муниципальной службы;</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1) справки о размере среднемесячного заработка муниципального служащего по форме согласно приложению № 4 к Порядку, сведений о размере месячного денежного вознаграждения, оплаты труда лица, замещавшего должность муниципальной службы;</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2) сведений о размере страховой пенсии по старости (инвалидности) на момент подачи заявления о назначении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lastRenderedPageBreak/>
        <w:t>3) заверенной копии распоряжения (приказа) об освобождении от замещаемой должности муниципальной службы и увольнении с муниципальной службы.</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подпунктах 1, 2, 3 специалист, ответственный за ведение кадровой работы в течение 2 дней формирует и направляет необходимые межведомственные запросы.</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Решение о назначении пенсии за выслугу лет принимается в форме распоряжения, либо соответствующего распорядительного акта, и является основанием для назначения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3.6. Решение о назначении пенсии за выслугу лет в процентном отношении к среднемесячному заработку принимается руководителем, которому было подано заявление об установлении пенсии за выслугу лет, в срок, не позднее 1 месяца со дня регистрации заявления.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Основанием для принятия решения об отказе в назначении пенсии за выслугу лет является несоблюдение условий ее предоставления.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Специалист, ответственный за ведение кадровой работы, органа местного самоуправления по последнему месту замещения должности муниципальной службы, в течение 10 рабочих дней с даты принятия решения о назначении пенсии за выслугу лет сообщает заявителю о назначении ему пенсии за выслугу лет (знакомит с правовым актом о назначении пенсии за выслугу лет, сообщает по телефону, по электронной почте на адрес электронной почты заявителя).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В случае отказа в назначении пенсии за выслугу лет заявителю в течение 10 рабочих дней с даты принятия такого решения специалистом, ответственный за ведение кадровой работы, органа местного самоуправления по последнему месту замещения должности муниципальной службы направляется уведомление об отказе в назначении пенсии за выслугу лет с указанием основания, в соответствии с которым было принято такое решение, и порядок его обжалования.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3.7. Ответственность за достоверность сведений о среднемесячном заработке муниципального служащего, а также о стаже муниципальной службы, используемых для определения размера пенсии за выслугу лет несет руководитель органа местного самоуправления, принявший решение о назначении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3.8. Решение о назначении пенсии за выслугу лет направляется в 5-дневный срок </w:t>
      </w:r>
      <w:r w:rsidR="00F76CB9" w:rsidRPr="004F3389">
        <w:rPr>
          <w:rFonts w:ascii="Arial" w:eastAsia="Times New Roman" w:hAnsi="Arial" w:cs="Arial"/>
          <w:color w:val="000000"/>
          <w:sz w:val="24"/>
          <w:szCs w:val="24"/>
          <w:lang w:eastAsia="ru-RU"/>
        </w:rPr>
        <w:t xml:space="preserve">бухгалтеру администрации </w:t>
      </w:r>
      <w:proofErr w:type="spellStart"/>
      <w:r w:rsidR="00F76CB9" w:rsidRPr="004F3389">
        <w:rPr>
          <w:rFonts w:ascii="Arial" w:eastAsia="Times New Roman" w:hAnsi="Arial" w:cs="Arial"/>
          <w:color w:val="000000"/>
          <w:sz w:val="24"/>
          <w:szCs w:val="24"/>
          <w:lang w:eastAsia="ru-RU"/>
        </w:rPr>
        <w:t>Манзенского</w:t>
      </w:r>
      <w:proofErr w:type="spellEnd"/>
      <w:r w:rsidR="00F76CB9" w:rsidRPr="004F3389">
        <w:rPr>
          <w:rFonts w:ascii="Arial" w:eastAsia="Times New Roman" w:hAnsi="Arial" w:cs="Arial"/>
          <w:color w:val="000000"/>
          <w:sz w:val="24"/>
          <w:szCs w:val="24"/>
          <w:lang w:eastAsia="ru-RU"/>
        </w:rPr>
        <w:t xml:space="preserve"> сельсовета с документами: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а) заявления обратившегося лица;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б) копии трудовой книжки, заверенной специалистом, ответственным за ведение кадровой работы, органа местного самоуправления по последнему месту замещения должности муниципальной службы (при наличии), сведения о трудовой деятельности, предусмотренные статьей 66.1 </w:t>
      </w:r>
      <w:hyperlink r:id="rId17" w:tgtFrame="_blank" w:history="1">
        <w:r w:rsidRPr="004F3389">
          <w:rPr>
            <w:rFonts w:ascii="Arial" w:eastAsia="Times New Roman" w:hAnsi="Arial" w:cs="Arial"/>
            <w:color w:val="0000FF"/>
            <w:sz w:val="24"/>
            <w:szCs w:val="24"/>
            <w:lang w:eastAsia="ru-RU"/>
          </w:rPr>
          <w:t>Трудового кодекса Российской Федерации</w:t>
        </w:r>
      </w:hyperlink>
      <w:r w:rsidRPr="004F3389">
        <w:rPr>
          <w:rFonts w:ascii="Arial" w:eastAsia="Times New Roman" w:hAnsi="Arial" w:cs="Arial"/>
          <w:color w:val="000000"/>
          <w:sz w:val="24"/>
          <w:szCs w:val="24"/>
          <w:lang w:eastAsia="ru-RU"/>
        </w:rPr>
        <w:t>»;</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в) справки о периодах службы (работы), учитываемых для назначения пенсии за выслугу лет, по форме согласно приложению № 3 к Порядку;</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г) заверенной копии военного билета;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proofErr w:type="spellStart"/>
      <w:r w:rsidRPr="004F3389">
        <w:rPr>
          <w:rFonts w:ascii="Arial" w:eastAsia="Times New Roman" w:hAnsi="Arial" w:cs="Arial"/>
          <w:color w:val="000000"/>
          <w:sz w:val="24"/>
          <w:szCs w:val="24"/>
          <w:lang w:eastAsia="ru-RU"/>
        </w:rPr>
        <w:t>д</w:t>
      </w:r>
      <w:proofErr w:type="spellEnd"/>
      <w:r w:rsidRPr="004F3389">
        <w:rPr>
          <w:rFonts w:ascii="Arial" w:eastAsia="Times New Roman" w:hAnsi="Arial" w:cs="Arial"/>
          <w:color w:val="000000"/>
          <w:sz w:val="24"/>
          <w:szCs w:val="24"/>
          <w:lang w:eastAsia="ru-RU"/>
        </w:rPr>
        <w:t>) правового акта об освобождении от должности муниципального служащего, лица, замещавшего должность муниципальной службы (предоставляется по собственной инициативе);</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е) справки о размере среднемесячного заработка муниципального служащего по форме согласно приложению № 4 к Порядку, сведений о размере месячного денежного вознаграждения, оплаты труда лица, замещавшего </w:t>
      </w:r>
      <w:r w:rsidRPr="004F3389">
        <w:rPr>
          <w:rFonts w:ascii="Arial" w:eastAsia="Times New Roman" w:hAnsi="Arial" w:cs="Arial"/>
          <w:color w:val="000000"/>
          <w:sz w:val="24"/>
          <w:szCs w:val="24"/>
          <w:lang w:eastAsia="ru-RU"/>
        </w:rPr>
        <w:lastRenderedPageBreak/>
        <w:t>муниципальную должность муниципальной службы (предоставляется по собственной инициативе);</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ж) справка о размере трудовой пенсии, получаемой на момент подачи заявления (предоставляется по собственной инициативе).</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3.9. </w:t>
      </w:r>
      <w:r w:rsidR="00F76CB9" w:rsidRPr="004F3389">
        <w:rPr>
          <w:rFonts w:ascii="Arial" w:eastAsia="Times New Roman" w:hAnsi="Arial" w:cs="Arial"/>
          <w:color w:val="000000"/>
          <w:sz w:val="24"/>
          <w:szCs w:val="24"/>
          <w:lang w:eastAsia="ru-RU"/>
        </w:rPr>
        <w:t xml:space="preserve">Бухгалтер администрации </w:t>
      </w:r>
      <w:proofErr w:type="spellStart"/>
      <w:r w:rsidR="00F76CB9" w:rsidRPr="004F3389">
        <w:rPr>
          <w:rFonts w:ascii="Arial" w:eastAsia="Times New Roman" w:hAnsi="Arial" w:cs="Arial"/>
          <w:color w:val="000000"/>
          <w:sz w:val="24"/>
          <w:szCs w:val="24"/>
          <w:lang w:eastAsia="ru-RU"/>
        </w:rPr>
        <w:t>Манзенского</w:t>
      </w:r>
      <w:proofErr w:type="spellEnd"/>
      <w:r w:rsidR="00F76CB9" w:rsidRPr="004F3389">
        <w:rPr>
          <w:rFonts w:ascii="Arial" w:eastAsia="Times New Roman" w:hAnsi="Arial" w:cs="Arial"/>
          <w:color w:val="000000"/>
          <w:sz w:val="24"/>
          <w:szCs w:val="24"/>
          <w:lang w:eastAsia="ru-RU"/>
        </w:rPr>
        <w:t xml:space="preserve"> сельсовета: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а) в течение 5 рабочих дней со дня получения документов, указанных в пункте 3.8 Порядка, определяет конкретный размер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б) формирует поименный список получателей пенсии за выслугу лет с указанием счетов, открытых получателями в кредитных организациях;</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в) производит перерасчет размера пенсии за выслугу лет в соответствии с разделом 5 Порядка;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г) в срок до 12-го числа каждого месяца представляет финансовому управлению администрации </w:t>
      </w:r>
      <w:proofErr w:type="spellStart"/>
      <w:r w:rsidRPr="004F3389">
        <w:rPr>
          <w:rFonts w:ascii="Arial" w:eastAsia="Times New Roman" w:hAnsi="Arial" w:cs="Arial"/>
          <w:color w:val="000000"/>
          <w:sz w:val="24"/>
          <w:szCs w:val="24"/>
          <w:lang w:eastAsia="ru-RU"/>
        </w:rPr>
        <w:t>Богучанского</w:t>
      </w:r>
      <w:proofErr w:type="spellEnd"/>
      <w:r w:rsidRPr="004F3389">
        <w:rPr>
          <w:rFonts w:ascii="Arial" w:eastAsia="Times New Roman" w:hAnsi="Arial" w:cs="Arial"/>
          <w:color w:val="000000"/>
          <w:sz w:val="24"/>
          <w:szCs w:val="24"/>
          <w:lang w:eastAsia="ru-RU"/>
        </w:rPr>
        <w:t xml:space="preserve"> района края заявку на выплату пенсий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proofErr w:type="spellStart"/>
      <w:r w:rsidRPr="004F3389">
        <w:rPr>
          <w:rFonts w:ascii="Arial" w:eastAsia="Times New Roman" w:hAnsi="Arial" w:cs="Arial"/>
          <w:color w:val="000000"/>
          <w:sz w:val="24"/>
          <w:szCs w:val="24"/>
          <w:lang w:eastAsia="ru-RU"/>
        </w:rPr>
        <w:t>д</w:t>
      </w:r>
      <w:proofErr w:type="spellEnd"/>
      <w:r w:rsidRPr="004F3389">
        <w:rPr>
          <w:rFonts w:ascii="Arial" w:eastAsia="Times New Roman" w:hAnsi="Arial" w:cs="Arial"/>
          <w:color w:val="000000"/>
          <w:sz w:val="24"/>
          <w:szCs w:val="24"/>
          <w:lang w:eastAsia="ru-RU"/>
        </w:rPr>
        <w:t>) составляет статистическую отчетность по запросам министерства социальной политики Красноярского края;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е) ведет сводный реестр лиц, являющихся получателями пенсии за выслугу лет и ежемесячной доплаты к пенсии, выплачиваемых за счет средств районного бюджета.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pacing w:val="-1"/>
          <w:sz w:val="24"/>
          <w:szCs w:val="24"/>
          <w:lang w:eastAsia="ru-RU"/>
        </w:rPr>
        <w:t xml:space="preserve">ж) размещает информацию о назначении и выплате пенсии за выслугу лет лицам, замещавшим должности муниципальной службы в </w:t>
      </w:r>
      <w:proofErr w:type="spellStart"/>
      <w:r w:rsidR="00F76CB9" w:rsidRPr="004F3389">
        <w:rPr>
          <w:rFonts w:ascii="Arial" w:eastAsia="Times New Roman" w:hAnsi="Arial" w:cs="Arial"/>
          <w:color w:val="000000"/>
          <w:spacing w:val="-1"/>
          <w:sz w:val="24"/>
          <w:szCs w:val="24"/>
          <w:lang w:eastAsia="ru-RU"/>
        </w:rPr>
        <w:t>Манзенском</w:t>
      </w:r>
      <w:proofErr w:type="spellEnd"/>
      <w:r w:rsidR="00F76CB9" w:rsidRPr="004F3389">
        <w:rPr>
          <w:rFonts w:ascii="Arial" w:eastAsia="Times New Roman" w:hAnsi="Arial" w:cs="Arial"/>
          <w:color w:val="000000"/>
          <w:spacing w:val="-1"/>
          <w:sz w:val="24"/>
          <w:szCs w:val="24"/>
          <w:lang w:eastAsia="ru-RU"/>
        </w:rPr>
        <w:t xml:space="preserve"> сельсовете </w:t>
      </w:r>
      <w:r w:rsidRPr="004F3389">
        <w:rPr>
          <w:rFonts w:ascii="Arial" w:eastAsia="Times New Roman" w:hAnsi="Arial" w:cs="Arial"/>
          <w:color w:val="000000"/>
          <w:spacing w:val="-1"/>
          <w:sz w:val="24"/>
          <w:szCs w:val="24"/>
          <w:lang w:eastAsia="ru-RU"/>
        </w:rPr>
        <w:t xml:space="preserve"> в Единой государственной информационной системе социального обеспечения.</w:t>
      </w:r>
    </w:p>
    <w:p w:rsidR="00012BF5" w:rsidRPr="004F3389" w:rsidRDefault="00F76CB9"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Администрация </w:t>
      </w:r>
      <w:proofErr w:type="spellStart"/>
      <w:r w:rsidRPr="004F3389">
        <w:rPr>
          <w:rFonts w:ascii="Arial" w:eastAsia="Times New Roman" w:hAnsi="Arial" w:cs="Arial"/>
          <w:color w:val="000000"/>
          <w:sz w:val="24"/>
          <w:szCs w:val="24"/>
          <w:lang w:eastAsia="ru-RU"/>
        </w:rPr>
        <w:t>Манзенского</w:t>
      </w:r>
      <w:proofErr w:type="spellEnd"/>
      <w:r w:rsidRPr="004F3389">
        <w:rPr>
          <w:rFonts w:ascii="Arial" w:eastAsia="Times New Roman" w:hAnsi="Arial" w:cs="Arial"/>
          <w:color w:val="000000"/>
          <w:sz w:val="24"/>
          <w:szCs w:val="24"/>
          <w:lang w:eastAsia="ru-RU"/>
        </w:rPr>
        <w:t xml:space="preserve"> сельсовета </w:t>
      </w:r>
      <w:r w:rsidR="00012BF5" w:rsidRPr="004F3389">
        <w:rPr>
          <w:rFonts w:ascii="Arial" w:eastAsia="Times New Roman" w:hAnsi="Arial" w:cs="Arial"/>
          <w:color w:val="000000"/>
          <w:sz w:val="24"/>
          <w:szCs w:val="24"/>
          <w:lang w:eastAsia="ru-RU"/>
        </w:rPr>
        <w:t> на основании предоставленных документов ежемесячно до 15 числа месяца, следующего за месяцем, в котором была начислена пенсия за выслугу лет, осуществляет выплату пенсии за выслугу лет посредством перечисления на счет, открытый в российской кредитной организации, указанный в заявлении получателя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center"/>
        <w:rPr>
          <w:rFonts w:ascii="Arial" w:eastAsia="Times New Roman" w:hAnsi="Arial" w:cs="Arial"/>
          <w:color w:val="000000"/>
          <w:sz w:val="24"/>
          <w:szCs w:val="24"/>
          <w:lang w:eastAsia="ru-RU"/>
        </w:rPr>
      </w:pPr>
      <w:r w:rsidRPr="004F3389">
        <w:rPr>
          <w:rFonts w:ascii="Arial" w:eastAsia="Times New Roman" w:hAnsi="Arial" w:cs="Arial"/>
          <w:b/>
          <w:bCs/>
          <w:color w:val="000000"/>
          <w:sz w:val="24"/>
          <w:szCs w:val="24"/>
          <w:lang w:eastAsia="ru-RU"/>
        </w:rPr>
        <w:t>4. Порядок приостановления, возобновления и прекращения выплаты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4.1.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Пенсия за выслугу лет, не выплачивается в периоды, указанные в пункте 14 статьи 9 Закона Красноярского края от 24.04.2008 N 5-1565 «Об особенностях правового регулирования муниципальной службы в Красноярском крае».</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4.2. Лицо, получающее пенсию за выслугу лет, обязано в течение 5 рабочих дней с даты наступления, указанных в пункте 4.1 Порядка, обстоятельств (назначения на соответствующую должность, прекращение гражданства Российской Федерации) сообщить об этом в письменной форме в </w:t>
      </w:r>
      <w:r w:rsidR="00F76CB9" w:rsidRPr="004F3389">
        <w:rPr>
          <w:rFonts w:ascii="Arial" w:eastAsia="Times New Roman" w:hAnsi="Arial" w:cs="Arial"/>
          <w:color w:val="000000"/>
          <w:sz w:val="24"/>
          <w:szCs w:val="24"/>
          <w:lang w:eastAsia="ru-RU"/>
        </w:rPr>
        <w:t xml:space="preserve">администрацию </w:t>
      </w:r>
      <w:proofErr w:type="spellStart"/>
      <w:r w:rsidR="00F76CB9" w:rsidRPr="004F3389">
        <w:rPr>
          <w:rFonts w:ascii="Arial" w:eastAsia="Times New Roman" w:hAnsi="Arial" w:cs="Arial"/>
          <w:color w:val="000000"/>
          <w:sz w:val="24"/>
          <w:szCs w:val="24"/>
          <w:lang w:eastAsia="ru-RU"/>
        </w:rPr>
        <w:t>Манзенского</w:t>
      </w:r>
      <w:proofErr w:type="spellEnd"/>
      <w:r w:rsidR="00F76CB9" w:rsidRPr="004F3389">
        <w:rPr>
          <w:rFonts w:ascii="Arial" w:eastAsia="Times New Roman" w:hAnsi="Arial" w:cs="Arial"/>
          <w:color w:val="000000"/>
          <w:sz w:val="24"/>
          <w:szCs w:val="24"/>
          <w:lang w:eastAsia="ru-RU"/>
        </w:rPr>
        <w:t xml:space="preserve"> сельсовета.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lastRenderedPageBreak/>
        <w:t>4.3. </w:t>
      </w:r>
      <w:r w:rsidR="00F76CB9" w:rsidRPr="004F3389">
        <w:rPr>
          <w:rFonts w:ascii="Arial" w:eastAsia="Times New Roman" w:hAnsi="Arial" w:cs="Arial"/>
          <w:color w:val="000000"/>
          <w:sz w:val="24"/>
          <w:szCs w:val="24"/>
          <w:lang w:eastAsia="ru-RU"/>
        </w:rPr>
        <w:t xml:space="preserve">Администрация </w:t>
      </w:r>
      <w:proofErr w:type="spellStart"/>
      <w:r w:rsidR="00F76CB9" w:rsidRPr="004F3389">
        <w:rPr>
          <w:rFonts w:ascii="Arial" w:eastAsia="Times New Roman" w:hAnsi="Arial" w:cs="Arial"/>
          <w:color w:val="000000"/>
          <w:sz w:val="24"/>
          <w:szCs w:val="24"/>
          <w:lang w:eastAsia="ru-RU"/>
        </w:rPr>
        <w:t>Манзенского</w:t>
      </w:r>
      <w:proofErr w:type="spellEnd"/>
      <w:r w:rsidR="00F76CB9" w:rsidRPr="004F3389">
        <w:rPr>
          <w:rFonts w:ascii="Arial" w:eastAsia="Times New Roman" w:hAnsi="Arial" w:cs="Arial"/>
          <w:color w:val="000000"/>
          <w:sz w:val="24"/>
          <w:szCs w:val="24"/>
          <w:lang w:eastAsia="ru-RU"/>
        </w:rPr>
        <w:t xml:space="preserve"> сельсовета </w:t>
      </w:r>
      <w:r w:rsidRPr="004F3389">
        <w:rPr>
          <w:rFonts w:ascii="Arial" w:eastAsia="Times New Roman" w:hAnsi="Arial" w:cs="Arial"/>
          <w:color w:val="000000"/>
          <w:sz w:val="24"/>
          <w:szCs w:val="24"/>
          <w:lang w:eastAsia="ru-RU"/>
        </w:rPr>
        <w:t> в течение 5 рабочих дней со дня получения информации об обстоятельствах, указанных в пункте 4.1 Порядка, приостанавливает выплату пенсии за выслугу лет лицу, получающему пенсию за выслугу лет, с момента назначения его на должности, указанные в пункте 4.1 Порядка, или прекращения гражданства Российской Федерации.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При последующем увольнении с государственной службы Российской Федерации или освобождении от указанных в пункте 4.1 Порядка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center"/>
        <w:rPr>
          <w:rFonts w:ascii="Arial" w:eastAsia="Times New Roman" w:hAnsi="Arial" w:cs="Arial"/>
          <w:color w:val="000000"/>
          <w:sz w:val="24"/>
          <w:szCs w:val="24"/>
          <w:lang w:eastAsia="ru-RU"/>
        </w:rPr>
      </w:pPr>
      <w:r w:rsidRPr="004F3389">
        <w:rPr>
          <w:rFonts w:ascii="Arial" w:eastAsia="Times New Roman" w:hAnsi="Arial" w:cs="Arial"/>
          <w:b/>
          <w:bCs/>
          <w:color w:val="000000"/>
          <w:sz w:val="24"/>
          <w:szCs w:val="24"/>
          <w:lang w:eastAsia="ru-RU"/>
        </w:rPr>
        <w:t>5. Порядок перерасчета размера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5.1. Перерасчет размера пенсии за выслугу лет муниципальным служащим, лицам, уволенным до 1 января 1998 года, после ее назначения производится в случаях и порядке, установленных пунктами 5.2–5.4 Порядка.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5.2. Перерасчет размера пенсии за выслугу лет производится в случае увеличения продолжительности стажа муниципальной службы (после назначения пенсии за выслугу лет)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государственной гражданской службы других субъектов Российской Федерации, должности муниципальной службы и (или) замещения должности государственной гражданской службы края не менее 12 полных месяцев с более высоким должностным окладом.</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В связи с тем, что выплата пенсии за выслугу лет приостанавливалась, перерасчет размера пенсии за выслугу лет производится в соответствии с разделом 2 Порядка,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Перерасчет размера пенсии за выслугу лет производится с первого числа месяца подачи заявления о перерасчете размера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5.3. Перерасчет размера пенсии за выслугу лет производится в случае увеличения в централизованном порядке размера денежного содержания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 (дававшего право на трудовую пенсию в соответствии с Федеральным законом «О трудовых пенсиях в Российской Федерации») – на индекс его повышения.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Перерасчет размера пенсии за выслугу лет при повышении денежного содержания муниципальных служащих производится на основании решения </w:t>
      </w:r>
      <w:proofErr w:type="spellStart"/>
      <w:r w:rsidR="00F76CB9" w:rsidRPr="004F3389">
        <w:rPr>
          <w:rFonts w:ascii="Arial" w:eastAsia="Times New Roman" w:hAnsi="Arial" w:cs="Arial"/>
          <w:color w:val="000000"/>
          <w:sz w:val="24"/>
          <w:szCs w:val="24"/>
          <w:lang w:eastAsia="ru-RU"/>
        </w:rPr>
        <w:t>Манзенского</w:t>
      </w:r>
      <w:proofErr w:type="spellEnd"/>
      <w:r w:rsidR="00F76CB9" w:rsidRPr="004F3389">
        <w:rPr>
          <w:rFonts w:ascii="Arial" w:eastAsia="Times New Roman" w:hAnsi="Arial" w:cs="Arial"/>
          <w:color w:val="000000"/>
          <w:sz w:val="24"/>
          <w:szCs w:val="24"/>
          <w:lang w:eastAsia="ru-RU"/>
        </w:rPr>
        <w:t xml:space="preserve"> сельского</w:t>
      </w:r>
      <w:r w:rsidRPr="004F3389">
        <w:rPr>
          <w:rFonts w:ascii="Arial" w:eastAsia="Times New Roman" w:hAnsi="Arial" w:cs="Arial"/>
          <w:color w:val="000000"/>
          <w:sz w:val="24"/>
          <w:szCs w:val="24"/>
          <w:lang w:eastAsia="ru-RU"/>
        </w:rPr>
        <w:t xml:space="preserve"> Совета депутатов, предусматривающего повышение окладов месячного денежного содержания муниципальных служащих, со сроков, установленных для изменения размера денежного содержания муниципальных служащих.</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5.4. Перерасчет размера пенсии за выслугу лет производится в случае изменения размера страховой пенсии по старости (инвалидности), фиксированной выплаты к страховой пенсии и повышений фиксированной выплаты к страховой пенсии, исходя из которого определен размер пенсии за выслугу лет – в размере, установленном для изменения страховой пенсии по старости (инвалидности).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lastRenderedPageBreak/>
        <w:t>Перерасчет размера пенсии за выслугу лет в случае изменения страховой пенсии по старости (инвалидности) производится на основании информации, получаемой </w:t>
      </w:r>
      <w:r w:rsidR="00F76CB9" w:rsidRPr="004F3389">
        <w:rPr>
          <w:rFonts w:ascii="Arial" w:eastAsia="Times New Roman" w:hAnsi="Arial" w:cs="Arial"/>
          <w:color w:val="000000"/>
          <w:sz w:val="24"/>
          <w:szCs w:val="24"/>
          <w:lang w:eastAsia="ru-RU"/>
        </w:rPr>
        <w:t xml:space="preserve">администрацией </w:t>
      </w:r>
      <w:proofErr w:type="spellStart"/>
      <w:r w:rsidR="00F76CB9" w:rsidRPr="004F3389">
        <w:rPr>
          <w:rFonts w:ascii="Arial" w:eastAsia="Times New Roman" w:hAnsi="Arial" w:cs="Arial"/>
          <w:color w:val="000000"/>
          <w:sz w:val="24"/>
          <w:szCs w:val="24"/>
          <w:lang w:eastAsia="ru-RU"/>
        </w:rPr>
        <w:t>Манзенского</w:t>
      </w:r>
      <w:proofErr w:type="spellEnd"/>
      <w:r w:rsidR="00F76CB9" w:rsidRPr="004F3389">
        <w:rPr>
          <w:rFonts w:ascii="Arial" w:eastAsia="Times New Roman" w:hAnsi="Arial" w:cs="Arial"/>
          <w:color w:val="000000"/>
          <w:sz w:val="24"/>
          <w:szCs w:val="24"/>
          <w:lang w:eastAsia="ru-RU"/>
        </w:rPr>
        <w:t xml:space="preserve"> сельсовета </w:t>
      </w:r>
      <w:r w:rsidRPr="004F3389">
        <w:rPr>
          <w:rFonts w:ascii="Arial" w:eastAsia="Times New Roman" w:hAnsi="Arial" w:cs="Arial"/>
          <w:color w:val="000000"/>
          <w:sz w:val="24"/>
          <w:szCs w:val="24"/>
          <w:lang w:eastAsia="ru-RU"/>
        </w:rPr>
        <w:t>из органов Пенсионного фонда Российской Федерации. При этом размер пенсии за выслугу лет пересчитывается со сроков, установленных для изменения размера страховой пенсии по старости (инвалидности).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5.5. Основания для перерасчета пенсии за выслугу лет лицу, замещавшему должность муниципальной службы, является увеличение месячного денежного вознаграждения по должности муниципальной службы, занимаемой таким лицом на день увольнения.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5.6. Перерасчет размера пенсии за выслугу лет во всех предусмотренных Порядком случаях осуществляет </w:t>
      </w:r>
      <w:r w:rsidR="00F76CB9" w:rsidRPr="004F3389">
        <w:rPr>
          <w:rFonts w:ascii="Arial" w:eastAsia="Times New Roman" w:hAnsi="Arial" w:cs="Arial"/>
          <w:color w:val="000000"/>
          <w:sz w:val="24"/>
          <w:szCs w:val="24"/>
          <w:lang w:eastAsia="ru-RU"/>
        </w:rPr>
        <w:t xml:space="preserve">администрация  </w:t>
      </w:r>
      <w:proofErr w:type="spellStart"/>
      <w:r w:rsidR="00F76CB9" w:rsidRPr="004F3389">
        <w:rPr>
          <w:rFonts w:ascii="Arial" w:eastAsia="Times New Roman" w:hAnsi="Arial" w:cs="Arial"/>
          <w:color w:val="000000"/>
          <w:sz w:val="24"/>
          <w:szCs w:val="24"/>
          <w:lang w:eastAsia="ru-RU"/>
        </w:rPr>
        <w:t>Манзенского</w:t>
      </w:r>
      <w:proofErr w:type="spellEnd"/>
      <w:r w:rsidR="00F76CB9" w:rsidRPr="004F3389">
        <w:rPr>
          <w:rFonts w:ascii="Arial" w:eastAsia="Times New Roman" w:hAnsi="Arial" w:cs="Arial"/>
          <w:color w:val="000000"/>
          <w:sz w:val="24"/>
          <w:szCs w:val="24"/>
          <w:lang w:eastAsia="ru-RU"/>
        </w:rPr>
        <w:t xml:space="preserve"> сельсовета </w:t>
      </w:r>
      <w:r w:rsidRPr="004F3389">
        <w:rPr>
          <w:rFonts w:ascii="Arial" w:eastAsia="Times New Roman" w:hAnsi="Arial" w:cs="Arial"/>
          <w:color w:val="000000"/>
          <w:sz w:val="24"/>
          <w:szCs w:val="24"/>
          <w:lang w:eastAsia="ru-RU"/>
        </w:rPr>
        <w:t> при условии закрепления соо</w:t>
      </w:r>
      <w:r w:rsidR="00F76CB9" w:rsidRPr="004F3389">
        <w:rPr>
          <w:rFonts w:ascii="Arial" w:eastAsia="Times New Roman" w:hAnsi="Arial" w:cs="Arial"/>
          <w:color w:val="000000"/>
          <w:sz w:val="24"/>
          <w:szCs w:val="24"/>
          <w:lang w:eastAsia="ru-RU"/>
        </w:rPr>
        <w:t>тветствующих расходов в </w:t>
      </w:r>
      <w:r w:rsidRPr="004F3389">
        <w:rPr>
          <w:rFonts w:ascii="Arial" w:eastAsia="Times New Roman" w:hAnsi="Arial" w:cs="Arial"/>
          <w:color w:val="000000"/>
          <w:sz w:val="24"/>
          <w:szCs w:val="24"/>
          <w:lang w:eastAsia="ru-RU"/>
        </w:rPr>
        <w:t> бюджете</w:t>
      </w:r>
      <w:r w:rsidR="00F76CB9" w:rsidRPr="004F3389">
        <w:rPr>
          <w:rFonts w:ascii="Arial" w:eastAsia="Times New Roman" w:hAnsi="Arial" w:cs="Arial"/>
          <w:color w:val="000000"/>
          <w:sz w:val="24"/>
          <w:szCs w:val="24"/>
          <w:lang w:eastAsia="ru-RU"/>
        </w:rPr>
        <w:t xml:space="preserve"> </w:t>
      </w:r>
      <w:proofErr w:type="spellStart"/>
      <w:r w:rsidR="00F76CB9" w:rsidRPr="004F3389">
        <w:rPr>
          <w:rFonts w:ascii="Arial" w:eastAsia="Times New Roman" w:hAnsi="Arial" w:cs="Arial"/>
          <w:color w:val="000000"/>
          <w:sz w:val="24"/>
          <w:szCs w:val="24"/>
          <w:lang w:eastAsia="ru-RU"/>
        </w:rPr>
        <w:t>Манзенского</w:t>
      </w:r>
      <w:proofErr w:type="spellEnd"/>
      <w:r w:rsidR="00F76CB9" w:rsidRPr="004F3389">
        <w:rPr>
          <w:rFonts w:ascii="Arial" w:eastAsia="Times New Roman" w:hAnsi="Arial" w:cs="Arial"/>
          <w:color w:val="000000"/>
          <w:sz w:val="24"/>
          <w:szCs w:val="24"/>
          <w:lang w:eastAsia="ru-RU"/>
        </w:rPr>
        <w:t xml:space="preserve"> сельсовета </w:t>
      </w:r>
      <w:r w:rsidRPr="004F3389">
        <w:rPr>
          <w:rFonts w:ascii="Arial" w:eastAsia="Times New Roman" w:hAnsi="Arial" w:cs="Arial"/>
          <w:color w:val="000000"/>
          <w:sz w:val="24"/>
          <w:szCs w:val="24"/>
          <w:lang w:eastAsia="ru-RU"/>
        </w:rPr>
        <w:t xml:space="preserve"> на соответствующий год.</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5.7. Размер среднемесячного заработка, учитываемый при исчислении пенсии за выслугу лет, индексируется соответственно изменению должностного оклада по соответствующей должности муниципальной службы.</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Размер среднего заработка лица, уволенного до 1 января 1998 года, индексируется соответственно изменению должностных окладов лиц, замещающих соответствующие должности муниципальной службы.</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5.8. Недополученные суммы назначенной пенсии за выслугу лет выплачиваются: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а) за весь период, если пенсия за выслугу лет не выплачивалась по вине органов местного самоуправления, принявших решение о выслуге лет, либо по вине </w:t>
      </w:r>
      <w:r w:rsidR="00F76CB9" w:rsidRPr="004F3389">
        <w:rPr>
          <w:rFonts w:ascii="Arial" w:eastAsia="Times New Roman" w:hAnsi="Arial" w:cs="Arial"/>
          <w:color w:val="000000"/>
          <w:sz w:val="24"/>
          <w:szCs w:val="24"/>
          <w:lang w:eastAsia="ru-RU"/>
        </w:rPr>
        <w:t xml:space="preserve">администрации </w:t>
      </w:r>
      <w:proofErr w:type="spellStart"/>
      <w:r w:rsidR="00F76CB9" w:rsidRPr="004F3389">
        <w:rPr>
          <w:rFonts w:ascii="Arial" w:eastAsia="Times New Roman" w:hAnsi="Arial" w:cs="Arial"/>
          <w:color w:val="000000"/>
          <w:sz w:val="24"/>
          <w:szCs w:val="24"/>
          <w:lang w:eastAsia="ru-RU"/>
        </w:rPr>
        <w:t>Манзенского</w:t>
      </w:r>
      <w:proofErr w:type="spellEnd"/>
      <w:r w:rsidR="00F76CB9" w:rsidRPr="004F3389">
        <w:rPr>
          <w:rFonts w:ascii="Arial" w:eastAsia="Times New Roman" w:hAnsi="Arial" w:cs="Arial"/>
          <w:color w:val="000000"/>
          <w:sz w:val="24"/>
          <w:szCs w:val="24"/>
          <w:lang w:eastAsia="ru-RU"/>
        </w:rPr>
        <w:t xml:space="preserve">  сельсовета;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б) в связи со смертью получателя наследникам в соответствии с действующим законодательством.</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5.9. Суммы пенсии за выслугу лет, излишне выплаченные, в том числе вследствие злоупотребления лица, получающего пенсию за выслугу лет (несообщение о наличии оснований для приостановлении выплаты пенсии, представление документов с заведомо недостоверными сведениями, несвоевременное поступление информации из Пенсионного фонда Российской Федерации, счетная ошибка), удерживаются из пенсии за выслугу лет по решению </w:t>
      </w:r>
      <w:r w:rsidR="00F76CB9" w:rsidRPr="004F3389">
        <w:rPr>
          <w:rFonts w:ascii="Arial" w:eastAsia="Times New Roman" w:hAnsi="Arial" w:cs="Arial"/>
          <w:color w:val="000000"/>
          <w:sz w:val="24"/>
          <w:szCs w:val="24"/>
          <w:lang w:eastAsia="ru-RU"/>
        </w:rPr>
        <w:t xml:space="preserve">администрации </w:t>
      </w:r>
      <w:proofErr w:type="spellStart"/>
      <w:r w:rsidR="00F76CB9" w:rsidRPr="004F3389">
        <w:rPr>
          <w:rFonts w:ascii="Arial" w:eastAsia="Times New Roman" w:hAnsi="Arial" w:cs="Arial"/>
          <w:color w:val="000000"/>
          <w:sz w:val="24"/>
          <w:szCs w:val="24"/>
          <w:lang w:eastAsia="ru-RU"/>
        </w:rPr>
        <w:t>Манзенского</w:t>
      </w:r>
      <w:proofErr w:type="spellEnd"/>
      <w:r w:rsidR="00F76CB9" w:rsidRPr="004F3389">
        <w:rPr>
          <w:rFonts w:ascii="Arial" w:eastAsia="Times New Roman" w:hAnsi="Arial" w:cs="Arial"/>
          <w:color w:val="000000"/>
          <w:sz w:val="24"/>
          <w:szCs w:val="24"/>
          <w:lang w:eastAsia="ru-RU"/>
        </w:rPr>
        <w:t xml:space="preserve">  сельсовета.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Размер удержания по этому основанию не должен превышать 20 процентов от размера пенсии за выслугу лет, причитающейся к выплате, с сохранением 50 процентов причитающейся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В случае прекращения выплаты пенсии за выслугу лет оставшаяся задолженность взыскивается </w:t>
      </w:r>
      <w:r w:rsidR="00F76CB9" w:rsidRPr="004F3389">
        <w:rPr>
          <w:rFonts w:ascii="Arial" w:eastAsia="Times New Roman" w:hAnsi="Arial" w:cs="Arial"/>
          <w:color w:val="000000"/>
          <w:sz w:val="24"/>
          <w:szCs w:val="24"/>
          <w:lang w:eastAsia="ru-RU"/>
        </w:rPr>
        <w:t xml:space="preserve">администрацией </w:t>
      </w:r>
      <w:proofErr w:type="spellStart"/>
      <w:r w:rsidR="00F76CB9" w:rsidRPr="004F3389">
        <w:rPr>
          <w:rFonts w:ascii="Arial" w:eastAsia="Times New Roman" w:hAnsi="Arial" w:cs="Arial"/>
          <w:color w:val="000000"/>
          <w:sz w:val="24"/>
          <w:szCs w:val="24"/>
          <w:lang w:eastAsia="ru-RU"/>
        </w:rPr>
        <w:t>Манзенского</w:t>
      </w:r>
      <w:proofErr w:type="spellEnd"/>
      <w:r w:rsidR="00F76CB9" w:rsidRPr="004F3389">
        <w:rPr>
          <w:rFonts w:ascii="Arial" w:eastAsia="Times New Roman" w:hAnsi="Arial" w:cs="Arial"/>
          <w:color w:val="000000"/>
          <w:sz w:val="24"/>
          <w:szCs w:val="24"/>
          <w:lang w:eastAsia="ru-RU"/>
        </w:rPr>
        <w:t xml:space="preserve"> сельсовета </w:t>
      </w:r>
      <w:r w:rsidRPr="004F3389">
        <w:rPr>
          <w:rFonts w:ascii="Arial" w:eastAsia="Times New Roman" w:hAnsi="Arial" w:cs="Arial"/>
          <w:color w:val="000000"/>
          <w:sz w:val="24"/>
          <w:szCs w:val="24"/>
          <w:lang w:eastAsia="ru-RU"/>
        </w:rPr>
        <w:t> в судебном порядке.</w:t>
      </w:r>
    </w:p>
    <w:p w:rsidR="00012BF5" w:rsidRPr="004F3389" w:rsidRDefault="00012BF5"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78"/>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6. Муниципальным  служащим при наличии стажа муниципальной службы не менее 20 лет в  органах местного самоуправления </w:t>
      </w:r>
      <w:proofErr w:type="spellStart"/>
      <w:r w:rsidR="00EF6913" w:rsidRPr="004F3389">
        <w:rPr>
          <w:rFonts w:ascii="Arial" w:eastAsia="Times New Roman" w:hAnsi="Arial" w:cs="Arial"/>
          <w:color w:val="000000"/>
          <w:sz w:val="24"/>
          <w:szCs w:val="24"/>
          <w:lang w:eastAsia="ru-RU"/>
        </w:rPr>
        <w:t>Манзенского</w:t>
      </w:r>
      <w:proofErr w:type="spellEnd"/>
      <w:r w:rsidR="00EF6913" w:rsidRPr="004F3389">
        <w:rPr>
          <w:rFonts w:ascii="Arial" w:eastAsia="Times New Roman" w:hAnsi="Arial" w:cs="Arial"/>
          <w:color w:val="000000"/>
          <w:sz w:val="24"/>
          <w:szCs w:val="24"/>
          <w:lang w:eastAsia="ru-RU"/>
        </w:rPr>
        <w:t xml:space="preserve"> сельсовета</w:t>
      </w:r>
      <w:r w:rsidRPr="004F3389">
        <w:rPr>
          <w:rFonts w:ascii="Arial" w:eastAsia="Times New Roman" w:hAnsi="Arial" w:cs="Arial"/>
          <w:color w:val="000000"/>
          <w:sz w:val="24"/>
          <w:szCs w:val="24"/>
          <w:lang w:eastAsia="ru-RU"/>
        </w:rPr>
        <w:t>, имеющим право на пенсию за выслугу лет в соответствии с настоящей статьей, при увольнении с муниципальной  службы, за исключением оснований увольнения с муниципальной службы, предусмотренных статьями 14,1,15, пунктами 3 части 1 статьи 19, пунктом 2 статьи 27.1  Федерального закона «О муниципальной службе  в Российской Федерации», выплачивается единовременное денежное вознаграждение в размере двукратного месячного денежного содержания по должности муниципальной службы, замещавшейся на день увольнения.</w:t>
      </w:r>
    </w:p>
    <w:p w:rsidR="00012BF5" w:rsidRPr="004F3389" w:rsidRDefault="00012BF5" w:rsidP="00012BF5">
      <w:pPr>
        <w:spacing w:after="0" w:line="240" w:lineRule="auto"/>
        <w:ind w:firstLine="778"/>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lastRenderedPageBreak/>
        <w:t>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12 полных месяцев.</w:t>
      </w:r>
    </w:p>
    <w:p w:rsidR="00012BF5" w:rsidRPr="004F3389" w:rsidRDefault="00012BF5" w:rsidP="00012BF5">
      <w:pPr>
        <w:spacing w:after="0" w:line="240" w:lineRule="auto"/>
        <w:ind w:firstLine="778"/>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к должностному окладу за выслугу лет на муниципальной службе, ежемесячная надбавка к должностному окладу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за выполнение особо важных и сложных заданий, материальная помощь, выплачиваемая за счет средств фонда оплаты труда муниципальных служащих,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w:t>
      </w:r>
    </w:p>
    <w:p w:rsidR="00012BF5" w:rsidRPr="004F3389" w:rsidRDefault="00012BF5" w:rsidP="00012BF5">
      <w:pPr>
        <w:spacing w:after="0" w:line="240" w:lineRule="auto"/>
        <w:ind w:firstLine="778"/>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Единовременное денежное вознаграждение выплачивается органом местного самоуправления, в котором муниципальный служащий проходил муниципальную службу непосредственно перед увольнением, не позднее дня увольнения муниципального служащего.</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края. Единовременное денежное вознаграждение не выплачивается в случае, если муниципальному служащему уже выплачивалось данное вознаграждение.</w:t>
      </w: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012BF5" w:rsidRPr="004F3389" w:rsidRDefault="00012BF5"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br w:type="textWrapping" w:clear="all"/>
        <w:t>Приложение № 1</w:t>
      </w:r>
    </w:p>
    <w:p w:rsidR="00012BF5" w:rsidRPr="004F3389" w:rsidRDefault="00012BF5"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к Порядку назначения, перерасчета размера и выплаты пенсии за выслугу лет лицам, замещавшим должности муниципальной службы в муниципальном образовании </w:t>
      </w:r>
      <w:proofErr w:type="spellStart"/>
      <w:r w:rsidR="0052315B" w:rsidRPr="004F3389">
        <w:rPr>
          <w:rFonts w:ascii="Arial" w:eastAsia="Times New Roman" w:hAnsi="Arial" w:cs="Arial"/>
          <w:color w:val="000000"/>
          <w:sz w:val="24"/>
          <w:szCs w:val="24"/>
          <w:lang w:eastAsia="ru-RU"/>
        </w:rPr>
        <w:t>Манзенский</w:t>
      </w:r>
      <w:proofErr w:type="spellEnd"/>
      <w:r w:rsidR="0052315B" w:rsidRPr="004F3389">
        <w:rPr>
          <w:rFonts w:ascii="Arial" w:eastAsia="Times New Roman" w:hAnsi="Arial" w:cs="Arial"/>
          <w:color w:val="000000"/>
          <w:sz w:val="24"/>
          <w:szCs w:val="24"/>
          <w:lang w:eastAsia="ru-RU"/>
        </w:rPr>
        <w:t xml:space="preserve"> сельсовет</w:t>
      </w:r>
    </w:p>
    <w:p w:rsidR="00012BF5" w:rsidRPr="004F3389" w:rsidRDefault="00012BF5"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Наименование должности, фамилия и инициалы руководителя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__________________________________________________</w:t>
      </w:r>
      <w:r w:rsidR="0052315B" w:rsidRPr="004F3389">
        <w:rPr>
          <w:rFonts w:ascii="Arial" w:eastAsia="Times New Roman" w:hAnsi="Arial" w:cs="Arial"/>
          <w:color w:val="000000"/>
          <w:sz w:val="24"/>
          <w:szCs w:val="24"/>
          <w:lang w:eastAsia="ru-RU"/>
        </w:rPr>
        <w:t>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от _______________________________________</w:t>
      </w:r>
      <w:r w:rsidR="00D07585" w:rsidRPr="004F3389">
        <w:rPr>
          <w:rFonts w:ascii="Arial" w:eastAsia="Times New Roman" w:hAnsi="Arial" w:cs="Arial"/>
          <w:color w:val="000000"/>
          <w:sz w:val="24"/>
          <w:szCs w:val="24"/>
          <w:lang w:eastAsia="ru-RU"/>
        </w:rPr>
        <w:t>__________________</w:t>
      </w:r>
      <w:r w:rsidRPr="004F3389">
        <w:rPr>
          <w:rFonts w:ascii="Arial" w:eastAsia="Times New Roman" w:hAnsi="Arial" w:cs="Arial"/>
          <w:color w:val="000000"/>
          <w:sz w:val="24"/>
          <w:szCs w:val="24"/>
          <w:lang w:eastAsia="ru-RU"/>
        </w:rPr>
        <w:t>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(Ф.И.О. заявителя) ________________________________</w:t>
      </w:r>
      <w:r w:rsidR="0052315B" w:rsidRPr="004F3389">
        <w:rPr>
          <w:rFonts w:ascii="Arial" w:eastAsia="Times New Roman" w:hAnsi="Arial" w:cs="Arial"/>
          <w:color w:val="000000"/>
          <w:sz w:val="24"/>
          <w:szCs w:val="24"/>
          <w:lang w:eastAsia="ru-RU"/>
        </w:rPr>
        <w:t>_________________________</w:t>
      </w:r>
    </w:p>
    <w:p w:rsidR="00012BF5" w:rsidRPr="004F3389" w:rsidRDefault="0052315B"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(домашний </w:t>
      </w:r>
      <w:r w:rsidR="00012BF5" w:rsidRPr="004F3389">
        <w:rPr>
          <w:rFonts w:ascii="Arial" w:eastAsia="Times New Roman" w:hAnsi="Arial" w:cs="Arial"/>
          <w:color w:val="000000"/>
          <w:sz w:val="24"/>
          <w:szCs w:val="24"/>
          <w:lang w:eastAsia="ru-RU"/>
        </w:rPr>
        <w:t>адрес) __________________________________</w:t>
      </w:r>
      <w:r w:rsidRPr="004F3389">
        <w:rPr>
          <w:rFonts w:ascii="Arial" w:eastAsia="Times New Roman" w:hAnsi="Arial" w:cs="Arial"/>
          <w:color w:val="000000"/>
          <w:sz w:val="24"/>
          <w:szCs w:val="24"/>
          <w:lang w:eastAsia="ru-RU"/>
        </w:rPr>
        <w:t>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(телефон) ________________________________________________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w:t>
      </w:r>
      <w:proofErr w:type="spellStart"/>
      <w:r w:rsidRPr="004F3389">
        <w:rPr>
          <w:rFonts w:ascii="Arial" w:eastAsia="Times New Roman" w:hAnsi="Arial" w:cs="Arial"/>
          <w:color w:val="000000"/>
          <w:sz w:val="24"/>
          <w:szCs w:val="24"/>
          <w:lang w:eastAsia="ru-RU"/>
        </w:rPr>
        <w:t>e-mail</w:t>
      </w:r>
      <w:proofErr w:type="spellEnd"/>
      <w:r w:rsidRPr="004F3389">
        <w:rPr>
          <w:rFonts w:ascii="Arial" w:eastAsia="Times New Roman" w:hAnsi="Arial" w:cs="Arial"/>
          <w:color w:val="000000"/>
          <w:sz w:val="24"/>
          <w:szCs w:val="24"/>
          <w:lang w:eastAsia="ru-RU"/>
        </w:rPr>
        <w:t>: (при наличии))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________________________________</w:t>
      </w:r>
      <w:r w:rsidR="0052315B" w:rsidRPr="004F3389">
        <w:rPr>
          <w:rFonts w:ascii="Arial" w:eastAsia="Times New Roman" w:hAnsi="Arial" w:cs="Arial"/>
          <w:color w:val="000000"/>
          <w:sz w:val="24"/>
          <w:szCs w:val="24"/>
          <w:lang w:eastAsia="ru-RU"/>
        </w:rPr>
        <w:t>_____________________________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(паспортные данные)</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52315B">
      <w:pPr>
        <w:spacing w:after="0" w:line="240" w:lineRule="auto"/>
        <w:ind w:firstLine="709"/>
        <w:jc w:val="center"/>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Заявление</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В соответствии с решением </w:t>
      </w:r>
      <w:proofErr w:type="spellStart"/>
      <w:r w:rsidR="0052315B" w:rsidRPr="004F3389">
        <w:rPr>
          <w:rFonts w:ascii="Arial" w:eastAsia="Times New Roman" w:hAnsi="Arial" w:cs="Arial"/>
          <w:color w:val="000000"/>
          <w:sz w:val="24"/>
          <w:szCs w:val="24"/>
          <w:lang w:eastAsia="ru-RU"/>
        </w:rPr>
        <w:t>Манзенского</w:t>
      </w:r>
      <w:proofErr w:type="spellEnd"/>
      <w:r w:rsidR="0052315B" w:rsidRPr="004F3389">
        <w:rPr>
          <w:rFonts w:ascii="Arial" w:eastAsia="Times New Roman" w:hAnsi="Arial" w:cs="Arial"/>
          <w:color w:val="000000"/>
          <w:sz w:val="24"/>
          <w:szCs w:val="24"/>
          <w:lang w:eastAsia="ru-RU"/>
        </w:rPr>
        <w:t xml:space="preserve"> сельского</w:t>
      </w:r>
      <w:r w:rsidRPr="004F3389">
        <w:rPr>
          <w:rFonts w:ascii="Arial" w:eastAsia="Times New Roman" w:hAnsi="Arial" w:cs="Arial"/>
          <w:color w:val="000000"/>
          <w:sz w:val="24"/>
          <w:szCs w:val="24"/>
          <w:lang w:eastAsia="ru-RU"/>
        </w:rPr>
        <w:t xml:space="preserve"> Совета депутатов от ____________ № ___________ «Об утверждении Порядка назначения, перерасчета размера и выплаты пенсии за выслугу лет лицам, замещавшим должности муниципальной службы в </w:t>
      </w:r>
      <w:r w:rsidR="0052315B" w:rsidRPr="004F3389">
        <w:rPr>
          <w:rFonts w:ascii="Arial" w:eastAsia="Times New Roman" w:hAnsi="Arial" w:cs="Arial"/>
          <w:color w:val="000000"/>
          <w:sz w:val="24"/>
          <w:szCs w:val="24"/>
          <w:lang w:eastAsia="ru-RU"/>
        </w:rPr>
        <w:t xml:space="preserve">МО </w:t>
      </w:r>
      <w:proofErr w:type="spellStart"/>
      <w:r w:rsidR="0052315B" w:rsidRPr="004F3389">
        <w:rPr>
          <w:rFonts w:ascii="Arial" w:eastAsia="Times New Roman" w:hAnsi="Arial" w:cs="Arial"/>
          <w:color w:val="000000"/>
          <w:sz w:val="24"/>
          <w:szCs w:val="24"/>
          <w:lang w:eastAsia="ru-RU"/>
        </w:rPr>
        <w:t>Манзенский</w:t>
      </w:r>
      <w:proofErr w:type="spellEnd"/>
      <w:r w:rsidR="0052315B" w:rsidRPr="004F3389">
        <w:rPr>
          <w:rFonts w:ascii="Arial" w:eastAsia="Times New Roman" w:hAnsi="Arial" w:cs="Arial"/>
          <w:color w:val="000000"/>
          <w:sz w:val="24"/>
          <w:szCs w:val="24"/>
          <w:lang w:eastAsia="ru-RU"/>
        </w:rPr>
        <w:t xml:space="preserve"> сельсовет</w:t>
      </w:r>
      <w:r w:rsidRPr="004F3389">
        <w:rPr>
          <w:rFonts w:ascii="Arial" w:eastAsia="Times New Roman" w:hAnsi="Arial" w:cs="Arial"/>
          <w:color w:val="000000"/>
          <w:sz w:val="24"/>
          <w:szCs w:val="24"/>
          <w:lang w:eastAsia="ru-RU"/>
        </w:rPr>
        <w:t>, и Порядка ведения сводного реестра лиц, являющихся получателями пенсии за выслугу лет, выплачиваемой</w:t>
      </w:r>
      <w:r w:rsidR="0052315B" w:rsidRPr="004F3389">
        <w:rPr>
          <w:rFonts w:ascii="Arial" w:eastAsia="Times New Roman" w:hAnsi="Arial" w:cs="Arial"/>
          <w:color w:val="000000"/>
          <w:sz w:val="24"/>
          <w:szCs w:val="24"/>
          <w:lang w:eastAsia="ru-RU"/>
        </w:rPr>
        <w:t xml:space="preserve"> </w:t>
      </w:r>
      <w:r w:rsidRPr="004F3389">
        <w:rPr>
          <w:rFonts w:ascii="Arial" w:eastAsia="Times New Roman" w:hAnsi="Arial" w:cs="Arial"/>
          <w:color w:val="000000"/>
          <w:sz w:val="24"/>
          <w:szCs w:val="24"/>
          <w:lang w:eastAsia="ru-RU"/>
        </w:rPr>
        <w:t> з</w:t>
      </w:r>
      <w:r w:rsidR="0052315B" w:rsidRPr="004F3389">
        <w:rPr>
          <w:rFonts w:ascii="Arial" w:eastAsia="Times New Roman" w:hAnsi="Arial" w:cs="Arial"/>
          <w:color w:val="000000"/>
          <w:sz w:val="24"/>
          <w:szCs w:val="24"/>
          <w:lang w:eastAsia="ru-RU"/>
        </w:rPr>
        <w:t>а счет средств </w:t>
      </w:r>
      <w:proofErr w:type="spellStart"/>
      <w:r w:rsidR="0052315B" w:rsidRPr="004F3389">
        <w:rPr>
          <w:rFonts w:ascii="Arial" w:eastAsia="Times New Roman" w:hAnsi="Arial" w:cs="Arial"/>
          <w:color w:val="000000"/>
          <w:sz w:val="24"/>
          <w:szCs w:val="24"/>
          <w:lang w:eastAsia="ru-RU"/>
        </w:rPr>
        <w:t>Манзенского</w:t>
      </w:r>
      <w:proofErr w:type="spellEnd"/>
      <w:r w:rsidR="0052315B" w:rsidRPr="004F3389">
        <w:rPr>
          <w:rFonts w:ascii="Arial" w:eastAsia="Times New Roman" w:hAnsi="Arial" w:cs="Arial"/>
          <w:color w:val="000000"/>
          <w:sz w:val="24"/>
          <w:szCs w:val="24"/>
          <w:lang w:eastAsia="ru-RU"/>
        </w:rPr>
        <w:t xml:space="preserve"> сельсовета</w:t>
      </w:r>
      <w:r w:rsidRPr="004F3389">
        <w:rPr>
          <w:rFonts w:ascii="Arial" w:eastAsia="Times New Roman" w:hAnsi="Arial" w:cs="Arial"/>
          <w:color w:val="000000"/>
          <w:sz w:val="24"/>
          <w:szCs w:val="24"/>
          <w:lang w:eastAsia="ru-RU"/>
        </w:rPr>
        <w:t>» прошу назначить мне, замещавшему должность </w:t>
      </w:r>
      <w:r w:rsidR="0052315B" w:rsidRPr="004F3389">
        <w:rPr>
          <w:rFonts w:ascii="Arial" w:eastAsia="Times New Roman" w:hAnsi="Arial" w:cs="Arial"/>
          <w:color w:val="000000"/>
          <w:sz w:val="24"/>
          <w:szCs w:val="24"/>
          <w:lang w:eastAsia="ru-RU"/>
        </w:rPr>
        <w:t xml:space="preserve"> </w:t>
      </w:r>
      <w:r w:rsidRPr="004F3389">
        <w:rPr>
          <w:rFonts w:ascii="Arial" w:eastAsia="Times New Roman" w:hAnsi="Arial" w:cs="Arial"/>
          <w:color w:val="000000"/>
          <w:sz w:val="24"/>
          <w:szCs w:val="24"/>
          <w:lang w:eastAsia="ru-RU"/>
        </w:rPr>
        <w:t>муниципальной слу</w:t>
      </w:r>
      <w:r w:rsidR="0052315B" w:rsidRPr="004F3389">
        <w:rPr>
          <w:rFonts w:ascii="Arial" w:eastAsia="Times New Roman" w:hAnsi="Arial" w:cs="Arial"/>
          <w:color w:val="000000"/>
          <w:sz w:val="24"/>
          <w:szCs w:val="24"/>
          <w:lang w:eastAsia="ru-RU"/>
        </w:rPr>
        <w:t xml:space="preserve">жбы в МО </w:t>
      </w:r>
      <w:proofErr w:type="spellStart"/>
      <w:r w:rsidR="0052315B" w:rsidRPr="004F3389">
        <w:rPr>
          <w:rFonts w:ascii="Arial" w:eastAsia="Times New Roman" w:hAnsi="Arial" w:cs="Arial"/>
          <w:color w:val="000000"/>
          <w:sz w:val="24"/>
          <w:szCs w:val="24"/>
          <w:lang w:eastAsia="ru-RU"/>
        </w:rPr>
        <w:t>Манзенский</w:t>
      </w:r>
      <w:proofErr w:type="spellEnd"/>
      <w:r w:rsidR="0052315B" w:rsidRPr="004F3389">
        <w:rPr>
          <w:rFonts w:ascii="Arial" w:eastAsia="Times New Roman" w:hAnsi="Arial" w:cs="Arial"/>
          <w:color w:val="000000"/>
          <w:sz w:val="24"/>
          <w:szCs w:val="24"/>
          <w:lang w:eastAsia="ru-RU"/>
        </w:rPr>
        <w:t xml:space="preserve"> сельсовет</w:t>
      </w:r>
      <w:r w:rsidRPr="004F3389">
        <w:rPr>
          <w:rFonts w:ascii="Arial" w:eastAsia="Times New Roman" w:hAnsi="Arial" w:cs="Arial"/>
          <w:color w:val="000000"/>
          <w:sz w:val="24"/>
          <w:szCs w:val="24"/>
          <w:lang w:eastAsia="ru-RU"/>
        </w:rPr>
        <w:t>____________________________________</w:t>
      </w:r>
      <w:r w:rsidR="0052315B" w:rsidRPr="004F3389">
        <w:rPr>
          <w:rFonts w:ascii="Arial" w:eastAsia="Times New Roman" w:hAnsi="Arial" w:cs="Arial"/>
          <w:color w:val="000000"/>
          <w:sz w:val="24"/>
          <w:szCs w:val="24"/>
          <w:lang w:eastAsia="ru-RU"/>
        </w:rPr>
        <w:t>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____________________________________</w:t>
      </w:r>
      <w:r w:rsidR="0052315B" w:rsidRPr="004F3389">
        <w:rPr>
          <w:rFonts w:ascii="Arial" w:eastAsia="Times New Roman" w:hAnsi="Arial" w:cs="Arial"/>
          <w:color w:val="000000"/>
          <w:sz w:val="24"/>
          <w:szCs w:val="24"/>
          <w:lang w:eastAsia="ru-RU"/>
        </w:rPr>
        <w:t>________________________</w:t>
      </w:r>
      <w:r w:rsidRPr="004F3389">
        <w:rPr>
          <w:rFonts w:ascii="Arial" w:eastAsia="Times New Roman" w:hAnsi="Arial" w:cs="Arial"/>
          <w:color w:val="000000"/>
          <w:sz w:val="24"/>
          <w:szCs w:val="24"/>
          <w:lang w:eastAsia="ru-RU"/>
        </w:rPr>
        <w:t>,               (наименование должности)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пенсию за выслугу лет к назначенной в соответствии с Федеральным законом</w:t>
      </w:r>
      <w:r w:rsidRPr="004F3389">
        <w:rPr>
          <w:rFonts w:ascii="Arial" w:eastAsia="Times New Roman" w:hAnsi="Arial" w:cs="Arial"/>
          <w:color w:val="000000"/>
          <w:sz w:val="24"/>
          <w:szCs w:val="24"/>
          <w:lang w:eastAsia="ru-RU"/>
        </w:rPr>
        <w:br/>
        <w:t>от 28.12.2013 № 400-ФЗ «О страховых пенсиях» (Законом Российской Федерации </w:t>
      </w:r>
      <w:hyperlink r:id="rId18" w:tgtFrame="_blank" w:history="1">
        <w:r w:rsidRPr="004F3389">
          <w:rPr>
            <w:rFonts w:ascii="Arial" w:eastAsia="Times New Roman" w:hAnsi="Arial" w:cs="Arial"/>
            <w:color w:val="0000FF"/>
            <w:sz w:val="24"/>
            <w:szCs w:val="24"/>
            <w:lang w:eastAsia="ru-RU"/>
          </w:rPr>
          <w:t>от 19.04.1991 № 1032-1</w:t>
        </w:r>
      </w:hyperlink>
      <w:r w:rsidRPr="004F3389">
        <w:rPr>
          <w:rFonts w:ascii="Arial" w:eastAsia="Times New Roman" w:hAnsi="Arial" w:cs="Arial"/>
          <w:color w:val="000000"/>
          <w:sz w:val="24"/>
          <w:szCs w:val="24"/>
          <w:lang w:eastAsia="ru-RU"/>
        </w:rPr>
        <w:t> «О занятости населения в Российской Федерации») страховой пенсии по старости (инвалидности).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Страховую пенсию по старости (инва</w:t>
      </w:r>
      <w:r w:rsidR="0052315B" w:rsidRPr="004F3389">
        <w:rPr>
          <w:rFonts w:ascii="Arial" w:eastAsia="Times New Roman" w:hAnsi="Arial" w:cs="Arial"/>
          <w:color w:val="000000"/>
          <w:sz w:val="24"/>
          <w:szCs w:val="24"/>
          <w:lang w:eastAsia="ru-RU"/>
        </w:rPr>
        <w:t xml:space="preserve">лидности) получаю в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____________________________________</w:t>
      </w:r>
      <w:r w:rsidR="0052315B" w:rsidRPr="004F3389">
        <w:rPr>
          <w:rFonts w:ascii="Arial" w:eastAsia="Times New Roman" w:hAnsi="Arial" w:cs="Arial"/>
          <w:color w:val="000000"/>
          <w:sz w:val="24"/>
          <w:szCs w:val="24"/>
          <w:lang w:eastAsia="ru-RU"/>
        </w:rPr>
        <w:t>_________________________</w:t>
      </w:r>
      <w:r w:rsidRPr="004F3389">
        <w:rPr>
          <w:rFonts w:ascii="Arial" w:eastAsia="Times New Roman" w:hAnsi="Arial" w:cs="Arial"/>
          <w:color w:val="000000"/>
          <w:sz w:val="24"/>
          <w:szCs w:val="24"/>
          <w:lang w:eastAsia="ru-RU"/>
        </w:rPr>
        <w:t>.</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(наименование органа Пенсионного фонда Российской Федерации)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lastRenderedPageBreak/>
        <w:t>Прошу назначенную мне пенсию за выслугу лет перечислять в кредитную организацию:</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наименование Российской кредитной орган</w:t>
      </w:r>
      <w:r w:rsidR="0052315B" w:rsidRPr="004F3389">
        <w:rPr>
          <w:rFonts w:ascii="Arial" w:eastAsia="Times New Roman" w:hAnsi="Arial" w:cs="Arial"/>
          <w:color w:val="000000"/>
          <w:sz w:val="24"/>
          <w:szCs w:val="24"/>
          <w:lang w:eastAsia="ru-RU"/>
        </w:rPr>
        <w:t xml:space="preserve">изации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___________________________________</w:t>
      </w:r>
      <w:r w:rsidR="0052315B" w:rsidRPr="004F3389">
        <w:rPr>
          <w:rFonts w:ascii="Arial" w:eastAsia="Times New Roman" w:hAnsi="Arial" w:cs="Arial"/>
          <w:color w:val="000000"/>
          <w:sz w:val="24"/>
          <w:szCs w:val="24"/>
          <w:lang w:eastAsia="ru-RU"/>
        </w:rPr>
        <w:t>_________________________</w:t>
      </w: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номер банковского счета:</w:t>
      </w:r>
    </w:p>
    <w:tbl>
      <w:tblPr>
        <w:tblW w:w="0" w:type="auto"/>
        <w:tblCellMar>
          <w:left w:w="0" w:type="dxa"/>
          <w:right w:w="0" w:type="dxa"/>
        </w:tblCellMar>
        <w:tblLook w:val="04A0"/>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012BF5" w:rsidRPr="004F3389" w:rsidTr="00012BF5">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r>
    </w:tbl>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страховой номер индивидуального лицевого счета (СНИЛС)</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____________________________________</w:t>
      </w:r>
      <w:r w:rsidR="0052315B" w:rsidRPr="004F3389">
        <w:rPr>
          <w:rFonts w:ascii="Arial" w:eastAsia="Times New Roman" w:hAnsi="Arial" w:cs="Arial"/>
          <w:color w:val="000000"/>
          <w:sz w:val="24"/>
          <w:szCs w:val="24"/>
          <w:lang w:eastAsia="ru-RU"/>
        </w:rPr>
        <w:t>_________________________</w:t>
      </w:r>
      <w:r w:rsidRPr="004F3389">
        <w:rPr>
          <w:rFonts w:ascii="Arial" w:eastAsia="Times New Roman" w:hAnsi="Arial" w:cs="Arial"/>
          <w:color w:val="000000"/>
          <w:sz w:val="24"/>
          <w:szCs w:val="24"/>
          <w:lang w:eastAsia="ru-RU"/>
        </w:rPr>
        <w:t>.</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Ознакомлен(а) с тем, что пенсия за выслугу лет не выплачивается</w:t>
      </w:r>
      <w:r w:rsidRPr="004F3389">
        <w:rPr>
          <w:rFonts w:ascii="Arial" w:eastAsia="Times New Roman" w:hAnsi="Arial" w:cs="Arial"/>
          <w:color w:val="000000"/>
          <w:sz w:val="24"/>
          <w:szCs w:val="24"/>
          <w:lang w:eastAsia="ru-RU"/>
        </w:rPr>
        <w:br/>
        <w:t>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Обязуюсь в течение 5 рабочих дней с даты наступления указанных обстоятельств сообщить об этом в письменной форме в </w:t>
      </w:r>
      <w:r w:rsidR="0052315B" w:rsidRPr="004F3389">
        <w:rPr>
          <w:rFonts w:ascii="Arial" w:eastAsia="Times New Roman" w:hAnsi="Arial" w:cs="Arial"/>
          <w:color w:val="000000"/>
          <w:sz w:val="24"/>
          <w:szCs w:val="24"/>
          <w:lang w:eastAsia="ru-RU"/>
        </w:rPr>
        <w:t xml:space="preserve">администрацию </w:t>
      </w:r>
      <w:proofErr w:type="spellStart"/>
      <w:r w:rsidR="0052315B" w:rsidRPr="004F3389">
        <w:rPr>
          <w:rFonts w:ascii="Arial" w:eastAsia="Times New Roman" w:hAnsi="Arial" w:cs="Arial"/>
          <w:color w:val="000000"/>
          <w:sz w:val="24"/>
          <w:szCs w:val="24"/>
          <w:lang w:eastAsia="ru-RU"/>
        </w:rPr>
        <w:t>Манзенского</w:t>
      </w:r>
      <w:proofErr w:type="spellEnd"/>
      <w:r w:rsidR="0052315B" w:rsidRPr="004F3389">
        <w:rPr>
          <w:rFonts w:ascii="Arial" w:eastAsia="Times New Roman" w:hAnsi="Arial" w:cs="Arial"/>
          <w:color w:val="000000"/>
          <w:sz w:val="24"/>
          <w:szCs w:val="24"/>
          <w:lang w:eastAsia="ru-RU"/>
        </w:rPr>
        <w:t xml:space="preserve"> сельсовета.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52315B">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  </w:t>
      </w:r>
      <w:r w:rsidR="0052315B" w:rsidRPr="004F3389">
        <w:rPr>
          <w:rFonts w:ascii="Arial" w:eastAsia="Times New Roman" w:hAnsi="Arial" w:cs="Arial"/>
          <w:color w:val="000000"/>
          <w:sz w:val="24"/>
          <w:szCs w:val="24"/>
          <w:lang w:eastAsia="ru-RU"/>
        </w:rPr>
        <w:t>«___»   ___20__г</w:t>
      </w:r>
      <w:r w:rsidRPr="004F3389">
        <w:rPr>
          <w:rFonts w:ascii="Arial" w:eastAsia="Times New Roman" w:hAnsi="Arial" w:cs="Arial"/>
          <w:color w:val="000000"/>
          <w:sz w:val="24"/>
          <w:szCs w:val="24"/>
          <w:lang w:eastAsia="ru-RU"/>
        </w:rPr>
        <w:t>                                                        </w:t>
      </w:r>
      <w:r w:rsidR="0052315B" w:rsidRPr="004F3389">
        <w:rPr>
          <w:rFonts w:ascii="Arial" w:eastAsia="Times New Roman" w:hAnsi="Arial" w:cs="Arial"/>
          <w:color w:val="000000"/>
          <w:sz w:val="24"/>
          <w:szCs w:val="24"/>
          <w:lang w:eastAsia="ru-RU"/>
        </w:rPr>
        <w:t>         _______________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(дата)                                          (подпись заявителя)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Заявление зарегистрировано: ______________________________________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(место для печати специалиста, ответственного за ведение кадровой работы органа местного самоуправления)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____________________________________</w:t>
      </w:r>
      <w:r w:rsidR="0052315B" w:rsidRPr="004F3389">
        <w:rPr>
          <w:rFonts w:ascii="Arial" w:eastAsia="Times New Roman" w:hAnsi="Arial" w:cs="Arial"/>
          <w:color w:val="000000"/>
          <w:sz w:val="24"/>
          <w:szCs w:val="24"/>
          <w:lang w:eastAsia="ru-RU"/>
        </w:rPr>
        <w:t>_________________________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(подпись, ФИО и должность специалиста по кадрам органа местного самоуправления)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52315B" w:rsidRPr="004F3389" w:rsidRDefault="0052315B" w:rsidP="00012BF5">
      <w:pPr>
        <w:spacing w:after="0" w:line="240" w:lineRule="auto"/>
        <w:ind w:firstLine="709"/>
        <w:jc w:val="both"/>
        <w:rPr>
          <w:rFonts w:ascii="Arial" w:eastAsia="Times New Roman" w:hAnsi="Arial" w:cs="Arial"/>
          <w:color w:val="000000"/>
          <w:sz w:val="24"/>
          <w:szCs w:val="24"/>
          <w:lang w:eastAsia="ru-RU"/>
        </w:rPr>
      </w:pPr>
    </w:p>
    <w:p w:rsidR="00012BF5" w:rsidRPr="004F3389" w:rsidRDefault="00012BF5" w:rsidP="00012BF5">
      <w:pPr>
        <w:spacing w:after="0" w:line="240" w:lineRule="auto"/>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br w:type="textWrapping" w:clear="all"/>
      </w:r>
    </w:p>
    <w:tbl>
      <w:tblPr>
        <w:tblW w:w="5070" w:type="dxa"/>
        <w:tblCellMar>
          <w:left w:w="0" w:type="dxa"/>
          <w:right w:w="0" w:type="dxa"/>
        </w:tblCellMar>
        <w:tblLook w:val="04A0"/>
      </w:tblPr>
      <w:tblGrid>
        <w:gridCol w:w="5070"/>
      </w:tblGrid>
      <w:tr w:rsidR="00012BF5" w:rsidRPr="004F3389" w:rsidTr="00012BF5">
        <w:tc>
          <w:tcPr>
            <w:tcW w:w="5070" w:type="dxa"/>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r>
    </w:tbl>
    <w:p w:rsidR="00012BF5" w:rsidRPr="004F3389" w:rsidRDefault="00012BF5"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Приложение № 2</w:t>
      </w:r>
    </w:p>
    <w:p w:rsidR="00012BF5" w:rsidRPr="004F3389" w:rsidRDefault="00012BF5"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lastRenderedPageBreak/>
        <w:t xml:space="preserve">к Порядку назначения, перерасчета размера и выплаты пенсии за выслугу лет лицам, замещавшим должности муниципальной службы в </w:t>
      </w:r>
      <w:r w:rsidR="0052315B" w:rsidRPr="004F3389">
        <w:rPr>
          <w:rFonts w:ascii="Arial" w:eastAsia="Times New Roman" w:hAnsi="Arial" w:cs="Arial"/>
          <w:color w:val="000000"/>
          <w:sz w:val="24"/>
          <w:szCs w:val="24"/>
          <w:lang w:eastAsia="ru-RU"/>
        </w:rPr>
        <w:t xml:space="preserve">МО </w:t>
      </w:r>
      <w:proofErr w:type="spellStart"/>
      <w:r w:rsidR="0052315B" w:rsidRPr="004F3389">
        <w:rPr>
          <w:rFonts w:ascii="Arial" w:eastAsia="Times New Roman" w:hAnsi="Arial" w:cs="Arial"/>
          <w:color w:val="000000"/>
          <w:sz w:val="24"/>
          <w:szCs w:val="24"/>
          <w:lang w:eastAsia="ru-RU"/>
        </w:rPr>
        <w:t>Манзенский</w:t>
      </w:r>
      <w:proofErr w:type="spellEnd"/>
      <w:r w:rsidR="0052315B" w:rsidRPr="004F3389">
        <w:rPr>
          <w:rFonts w:ascii="Arial" w:eastAsia="Times New Roman" w:hAnsi="Arial" w:cs="Arial"/>
          <w:color w:val="000000"/>
          <w:sz w:val="24"/>
          <w:szCs w:val="24"/>
          <w:lang w:eastAsia="ru-RU"/>
        </w:rPr>
        <w:t xml:space="preserve"> сельсовет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Наименование должности, фамилия и инициалы руководителя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__________________________________________________</w:t>
      </w:r>
      <w:r w:rsidR="0052315B" w:rsidRPr="004F3389">
        <w:rPr>
          <w:rFonts w:ascii="Arial" w:eastAsia="Times New Roman" w:hAnsi="Arial" w:cs="Arial"/>
          <w:color w:val="000000"/>
          <w:sz w:val="24"/>
          <w:szCs w:val="24"/>
          <w:lang w:eastAsia="ru-RU"/>
        </w:rPr>
        <w:t>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от ____________________________________</w:t>
      </w:r>
      <w:r w:rsidR="0052315B" w:rsidRPr="004F3389">
        <w:rPr>
          <w:rFonts w:ascii="Arial" w:eastAsia="Times New Roman" w:hAnsi="Arial" w:cs="Arial"/>
          <w:color w:val="000000"/>
          <w:sz w:val="24"/>
          <w:szCs w:val="24"/>
          <w:lang w:eastAsia="ru-RU"/>
        </w:rPr>
        <w:t>__________________</w:t>
      </w:r>
      <w:r w:rsidRPr="004F3389">
        <w:rPr>
          <w:rFonts w:ascii="Arial" w:eastAsia="Times New Roman" w:hAnsi="Arial" w:cs="Arial"/>
          <w:color w:val="000000"/>
          <w:sz w:val="24"/>
          <w:szCs w:val="24"/>
          <w:lang w:eastAsia="ru-RU"/>
        </w:rPr>
        <w:t>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(Ф.И.О. заяв</w:t>
      </w:r>
      <w:r w:rsidR="0052315B" w:rsidRPr="004F3389">
        <w:rPr>
          <w:rFonts w:ascii="Arial" w:eastAsia="Times New Roman" w:hAnsi="Arial" w:cs="Arial"/>
          <w:color w:val="000000"/>
          <w:sz w:val="24"/>
          <w:szCs w:val="24"/>
          <w:lang w:eastAsia="ru-RU"/>
        </w:rPr>
        <w:t>ителя) _____________________</w:t>
      </w:r>
      <w:r w:rsidRPr="004F3389">
        <w:rPr>
          <w:rFonts w:ascii="Arial" w:eastAsia="Times New Roman" w:hAnsi="Arial" w:cs="Arial"/>
          <w:color w:val="000000"/>
          <w:sz w:val="24"/>
          <w:szCs w:val="24"/>
          <w:lang w:eastAsia="ru-RU"/>
        </w:rPr>
        <w:t>_</w:t>
      </w:r>
      <w:r w:rsidR="0052315B" w:rsidRPr="004F3389">
        <w:rPr>
          <w:rFonts w:ascii="Arial" w:eastAsia="Times New Roman" w:hAnsi="Arial" w:cs="Arial"/>
          <w:color w:val="000000"/>
          <w:sz w:val="24"/>
          <w:szCs w:val="24"/>
          <w:lang w:eastAsia="ru-RU"/>
        </w:rPr>
        <w:t>_________</w:t>
      </w:r>
      <w:r w:rsidRPr="004F3389">
        <w:rPr>
          <w:rFonts w:ascii="Arial" w:eastAsia="Times New Roman" w:hAnsi="Arial" w:cs="Arial"/>
          <w:color w:val="000000"/>
          <w:sz w:val="24"/>
          <w:szCs w:val="24"/>
          <w:lang w:eastAsia="ru-RU"/>
        </w:rPr>
        <w:t>_____________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(домашний адрес) _______________</w:t>
      </w:r>
      <w:r w:rsidR="0052315B" w:rsidRPr="004F3389">
        <w:rPr>
          <w:rFonts w:ascii="Arial" w:eastAsia="Times New Roman" w:hAnsi="Arial" w:cs="Arial"/>
          <w:color w:val="000000"/>
          <w:sz w:val="24"/>
          <w:szCs w:val="24"/>
          <w:lang w:eastAsia="ru-RU"/>
        </w:rPr>
        <w:t>_____________________________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(телефон) ________________________________________________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w:t>
      </w:r>
      <w:proofErr w:type="spellStart"/>
      <w:r w:rsidRPr="004F3389">
        <w:rPr>
          <w:rFonts w:ascii="Arial" w:eastAsia="Times New Roman" w:hAnsi="Arial" w:cs="Arial"/>
          <w:color w:val="000000"/>
          <w:sz w:val="24"/>
          <w:szCs w:val="24"/>
          <w:lang w:eastAsia="ru-RU"/>
        </w:rPr>
        <w:t>e-mail</w:t>
      </w:r>
      <w:proofErr w:type="spellEnd"/>
      <w:r w:rsidRPr="004F3389">
        <w:rPr>
          <w:rFonts w:ascii="Arial" w:eastAsia="Times New Roman" w:hAnsi="Arial" w:cs="Arial"/>
          <w:color w:val="000000"/>
          <w:sz w:val="24"/>
          <w:szCs w:val="24"/>
          <w:lang w:eastAsia="ru-RU"/>
        </w:rPr>
        <w:t>: (при наличии))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_______________________________</w:t>
      </w:r>
      <w:r w:rsidR="0052315B" w:rsidRPr="004F3389">
        <w:rPr>
          <w:rFonts w:ascii="Arial" w:eastAsia="Times New Roman" w:hAnsi="Arial" w:cs="Arial"/>
          <w:color w:val="000000"/>
          <w:sz w:val="24"/>
          <w:szCs w:val="24"/>
          <w:lang w:eastAsia="ru-RU"/>
        </w:rPr>
        <w:t>______________________________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(паспортные данные)</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52315B">
      <w:pPr>
        <w:spacing w:after="0" w:line="240" w:lineRule="auto"/>
        <w:ind w:firstLine="709"/>
        <w:jc w:val="center"/>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Заявление</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В соответствии со статьей 9 Закона Красноярского края </w:t>
      </w:r>
      <w:hyperlink r:id="rId19" w:tgtFrame="_blank" w:history="1">
        <w:r w:rsidRPr="004F3389">
          <w:rPr>
            <w:rFonts w:ascii="Arial" w:eastAsia="Times New Roman" w:hAnsi="Arial" w:cs="Arial"/>
            <w:color w:val="0000FF"/>
            <w:sz w:val="24"/>
            <w:szCs w:val="24"/>
            <w:lang w:eastAsia="ru-RU"/>
          </w:rPr>
          <w:t>от 24.04.2008 № 5-1565</w:t>
        </w:r>
      </w:hyperlink>
      <w:r w:rsidRPr="004F3389">
        <w:rPr>
          <w:rFonts w:ascii="Arial" w:eastAsia="Times New Roman" w:hAnsi="Arial" w:cs="Arial"/>
          <w:color w:val="000000"/>
          <w:sz w:val="24"/>
          <w:szCs w:val="24"/>
          <w:lang w:eastAsia="ru-RU"/>
        </w:rPr>
        <w:t> «Об особенностях правового регулирования муниципальной службы в Красноярском крае» прошу назначить мне, замещавшему должность му</w:t>
      </w:r>
      <w:r w:rsidR="0052315B" w:rsidRPr="004F3389">
        <w:rPr>
          <w:rFonts w:ascii="Arial" w:eastAsia="Times New Roman" w:hAnsi="Arial" w:cs="Arial"/>
          <w:color w:val="000000"/>
          <w:sz w:val="24"/>
          <w:szCs w:val="24"/>
          <w:lang w:eastAsia="ru-RU"/>
        </w:rPr>
        <w:t xml:space="preserve">ниципальной службы в МО </w:t>
      </w:r>
      <w:proofErr w:type="spellStart"/>
      <w:r w:rsidR="0052315B" w:rsidRPr="004F3389">
        <w:rPr>
          <w:rFonts w:ascii="Arial" w:eastAsia="Times New Roman" w:hAnsi="Arial" w:cs="Arial"/>
          <w:color w:val="000000"/>
          <w:sz w:val="24"/>
          <w:szCs w:val="24"/>
          <w:lang w:eastAsia="ru-RU"/>
        </w:rPr>
        <w:t>Манзенский</w:t>
      </w:r>
      <w:proofErr w:type="spellEnd"/>
      <w:r w:rsidR="0052315B" w:rsidRPr="004F3389">
        <w:rPr>
          <w:rFonts w:ascii="Arial" w:eastAsia="Times New Roman" w:hAnsi="Arial" w:cs="Arial"/>
          <w:color w:val="000000"/>
          <w:sz w:val="24"/>
          <w:szCs w:val="24"/>
          <w:lang w:eastAsia="ru-RU"/>
        </w:rPr>
        <w:t xml:space="preserve"> сельсовет</w:t>
      </w:r>
      <w:r w:rsidRPr="004F3389">
        <w:rPr>
          <w:rFonts w:ascii="Arial" w:eastAsia="Times New Roman" w:hAnsi="Arial" w:cs="Arial"/>
          <w:color w:val="000000"/>
          <w:sz w:val="24"/>
          <w:szCs w:val="24"/>
          <w:lang w:eastAsia="ru-RU"/>
        </w:rPr>
        <w:t xml:space="preserve"> ______________________________________________________________</w:t>
      </w:r>
      <w:r w:rsidR="0052315B" w:rsidRPr="004F3389">
        <w:rPr>
          <w:rFonts w:ascii="Arial" w:eastAsia="Times New Roman" w:hAnsi="Arial" w:cs="Arial"/>
          <w:color w:val="000000"/>
          <w:sz w:val="24"/>
          <w:szCs w:val="24"/>
          <w:lang w:eastAsia="ru-RU"/>
        </w:rPr>
        <w:t>____</w:t>
      </w:r>
      <w:r w:rsidRPr="004F3389">
        <w:rPr>
          <w:rFonts w:ascii="Arial" w:eastAsia="Times New Roman" w:hAnsi="Arial" w:cs="Arial"/>
          <w:color w:val="000000"/>
          <w:sz w:val="24"/>
          <w:szCs w:val="24"/>
          <w:lang w:eastAsia="ru-RU"/>
        </w:rPr>
        <w:t>,             </w:t>
      </w:r>
      <w:r w:rsidR="0052315B" w:rsidRPr="004F3389">
        <w:rPr>
          <w:rFonts w:ascii="Arial" w:eastAsia="Times New Roman" w:hAnsi="Arial" w:cs="Arial"/>
          <w:color w:val="000000"/>
          <w:sz w:val="24"/>
          <w:szCs w:val="24"/>
          <w:lang w:eastAsia="ru-RU"/>
        </w:rPr>
        <w:t xml:space="preserve">                     </w:t>
      </w:r>
      <w:r w:rsidRPr="004F3389">
        <w:rPr>
          <w:rFonts w:ascii="Arial" w:eastAsia="Times New Roman" w:hAnsi="Arial" w:cs="Arial"/>
          <w:color w:val="000000"/>
          <w:sz w:val="24"/>
          <w:szCs w:val="24"/>
          <w:lang w:eastAsia="ru-RU"/>
        </w:rPr>
        <w:t> (наименование должности)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пенсию за выслугу лет к назначенной в соответствии с Федеральным</w:t>
      </w:r>
      <w:r w:rsidR="00D07585" w:rsidRPr="004F3389">
        <w:rPr>
          <w:rFonts w:ascii="Arial" w:eastAsia="Times New Roman" w:hAnsi="Arial" w:cs="Arial"/>
          <w:color w:val="000000"/>
          <w:sz w:val="24"/>
          <w:szCs w:val="24"/>
          <w:lang w:eastAsia="ru-RU"/>
        </w:rPr>
        <w:t xml:space="preserve"> законом </w:t>
      </w:r>
      <w:r w:rsidRPr="004F3389">
        <w:rPr>
          <w:rFonts w:ascii="Arial" w:eastAsia="Times New Roman" w:hAnsi="Arial" w:cs="Arial"/>
          <w:color w:val="000000"/>
          <w:sz w:val="24"/>
          <w:szCs w:val="24"/>
          <w:lang w:eastAsia="ru-RU"/>
        </w:rPr>
        <w:t>от 28.12.2013 № 400-ФЗ «О страховых пенсиях» (Законом Российской Федерации </w:t>
      </w:r>
      <w:hyperlink r:id="rId20" w:tgtFrame="_blank" w:history="1">
        <w:r w:rsidRPr="004F3389">
          <w:rPr>
            <w:rFonts w:ascii="Arial" w:eastAsia="Times New Roman" w:hAnsi="Arial" w:cs="Arial"/>
            <w:color w:val="0000FF"/>
            <w:sz w:val="24"/>
            <w:szCs w:val="24"/>
            <w:lang w:eastAsia="ru-RU"/>
          </w:rPr>
          <w:t>от 19.04.1991 № 1032-1</w:t>
        </w:r>
      </w:hyperlink>
      <w:r w:rsidRPr="004F3389">
        <w:rPr>
          <w:rFonts w:ascii="Arial" w:eastAsia="Times New Roman" w:hAnsi="Arial" w:cs="Arial"/>
          <w:color w:val="000000"/>
          <w:sz w:val="24"/>
          <w:szCs w:val="24"/>
          <w:lang w:eastAsia="ru-RU"/>
        </w:rPr>
        <w:t> «О занятости населения в Российской Федерации») страховой пенсии по старости (инвалидности), а также пенсии по государственному пенсионному обеспечению в соответствии с Федеральным законом </w:t>
      </w:r>
      <w:hyperlink r:id="rId21" w:tgtFrame="_blank" w:history="1">
        <w:r w:rsidRPr="004F3389">
          <w:rPr>
            <w:rFonts w:ascii="Arial" w:eastAsia="Times New Roman" w:hAnsi="Arial" w:cs="Arial"/>
            <w:color w:val="0000FF"/>
            <w:sz w:val="24"/>
            <w:szCs w:val="24"/>
            <w:lang w:eastAsia="ru-RU"/>
          </w:rPr>
          <w:t>от 15.12.2001 № 166-ФЗ</w:t>
        </w:r>
      </w:hyperlink>
      <w:r w:rsidRPr="004F3389">
        <w:rPr>
          <w:rFonts w:ascii="Arial" w:eastAsia="Times New Roman" w:hAnsi="Arial" w:cs="Arial"/>
          <w:color w:val="000000"/>
          <w:sz w:val="24"/>
          <w:szCs w:val="24"/>
          <w:lang w:eastAsia="ru-RU"/>
        </w:rPr>
        <w:t> «О государственном пенсионном обеспечении в Российской Федерации» (далее – иная пенсия).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Иную пенсию получаю в ________________________________________</w:t>
      </w:r>
      <w:r w:rsidR="00FF59DC" w:rsidRPr="004F3389">
        <w:rPr>
          <w:rFonts w:ascii="Arial" w:eastAsia="Times New Roman" w:hAnsi="Arial" w:cs="Arial"/>
          <w:color w:val="000000"/>
          <w:sz w:val="24"/>
          <w:szCs w:val="24"/>
          <w:lang w:eastAsia="ru-RU"/>
        </w:rPr>
        <w:t>________________________</w:t>
      </w:r>
      <w:r w:rsidRPr="004F3389">
        <w:rPr>
          <w:rFonts w:ascii="Arial" w:eastAsia="Times New Roman" w:hAnsi="Arial" w:cs="Arial"/>
          <w:color w:val="000000"/>
          <w:sz w:val="24"/>
          <w:szCs w:val="24"/>
          <w:lang w:eastAsia="ru-RU"/>
        </w:rPr>
        <w:t>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__________________________________</w:t>
      </w:r>
      <w:r w:rsidR="0052315B" w:rsidRPr="004F3389">
        <w:rPr>
          <w:rFonts w:ascii="Arial" w:eastAsia="Times New Roman" w:hAnsi="Arial" w:cs="Arial"/>
          <w:color w:val="000000"/>
          <w:sz w:val="24"/>
          <w:szCs w:val="24"/>
          <w:lang w:eastAsia="ru-RU"/>
        </w:rPr>
        <w:t>_________________________</w:t>
      </w:r>
      <w:r w:rsidRPr="004F3389">
        <w:rPr>
          <w:rFonts w:ascii="Arial" w:eastAsia="Times New Roman" w:hAnsi="Arial" w:cs="Arial"/>
          <w:color w:val="000000"/>
          <w:sz w:val="24"/>
          <w:szCs w:val="24"/>
          <w:lang w:eastAsia="ru-RU"/>
        </w:rPr>
        <w:t>.</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(наименование органа Пенсионного фонда Российской Федерации)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Прошу назначенную мне пенсию за выслугу лет перечислять в кредитную организацию:</w:t>
      </w:r>
    </w:p>
    <w:p w:rsidR="00012BF5" w:rsidRPr="004F3389" w:rsidRDefault="00012BF5" w:rsidP="0052315B">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наименование российской кредитной орган</w:t>
      </w:r>
      <w:r w:rsidR="0052315B" w:rsidRPr="004F3389">
        <w:rPr>
          <w:rFonts w:ascii="Arial" w:eastAsia="Times New Roman" w:hAnsi="Arial" w:cs="Arial"/>
          <w:color w:val="000000"/>
          <w:sz w:val="24"/>
          <w:szCs w:val="24"/>
          <w:lang w:eastAsia="ru-RU"/>
        </w:rPr>
        <w:t>изации ________________________________________________________________</w:t>
      </w:r>
      <w:r w:rsidRPr="004F3389">
        <w:rPr>
          <w:rFonts w:ascii="Arial" w:eastAsia="Times New Roman" w:hAnsi="Arial" w:cs="Arial"/>
          <w:color w:val="000000"/>
          <w:sz w:val="24"/>
          <w:szCs w:val="24"/>
          <w:lang w:eastAsia="ru-RU"/>
        </w:rPr>
        <w:t>;</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номер банковского счета:</w:t>
      </w:r>
    </w:p>
    <w:tbl>
      <w:tblPr>
        <w:tblW w:w="0" w:type="auto"/>
        <w:tblCellMar>
          <w:left w:w="0" w:type="dxa"/>
          <w:right w:w="0" w:type="dxa"/>
        </w:tblCellMar>
        <w:tblLook w:val="04A0"/>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012BF5" w:rsidRPr="004F3389" w:rsidTr="00012BF5">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r>
    </w:tbl>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страховой номер индивидуального лицевого счета (СНИЛС)</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____________________________________</w:t>
      </w:r>
      <w:r w:rsidR="00FF59DC" w:rsidRPr="004F3389">
        <w:rPr>
          <w:rFonts w:ascii="Arial" w:eastAsia="Times New Roman" w:hAnsi="Arial" w:cs="Arial"/>
          <w:color w:val="000000"/>
          <w:sz w:val="24"/>
          <w:szCs w:val="24"/>
          <w:lang w:eastAsia="ru-RU"/>
        </w:rPr>
        <w:t>_________________________</w:t>
      </w:r>
      <w:r w:rsidRPr="004F3389">
        <w:rPr>
          <w:rFonts w:ascii="Arial" w:eastAsia="Times New Roman" w:hAnsi="Arial" w:cs="Arial"/>
          <w:color w:val="000000"/>
          <w:sz w:val="24"/>
          <w:szCs w:val="24"/>
          <w:lang w:eastAsia="ru-RU"/>
        </w:rPr>
        <w:t>.</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Ознакомлен(а) с тем, что пенсия за выслугу лет не выплачивается</w:t>
      </w:r>
      <w:r w:rsidRPr="004F3389">
        <w:rPr>
          <w:rFonts w:ascii="Arial" w:eastAsia="Times New Roman" w:hAnsi="Arial" w:cs="Arial"/>
          <w:color w:val="000000"/>
          <w:sz w:val="24"/>
          <w:szCs w:val="24"/>
          <w:lang w:eastAsia="ru-RU"/>
        </w:rPr>
        <w:br/>
        <w:t>в периоды, указанные в пункте 14 статьи 9 Закона Красноярского края от 24.04.2008 N 5-1565 «Об особенностях правового регулирования муниципальной службы в Красноярском крае».</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Обязуюсь в течение 5 рабочих дней с даты наступления указанных обстоятельств сообщить об этом в письменной форме в </w:t>
      </w:r>
      <w:r w:rsidR="00D07585" w:rsidRPr="004F3389">
        <w:rPr>
          <w:rFonts w:ascii="Arial" w:eastAsia="Times New Roman" w:hAnsi="Arial" w:cs="Arial"/>
          <w:color w:val="000000"/>
          <w:sz w:val="24"/>
          <w:szCs w:val="24"/>
          <w:lang w:eastAsia="ru-RU"/>
        </w:rPr>
        <w:t xml:space="preserve">администрацию </w:t>
      </w:r>
      <w:proofErr w:type="spellStart"/>
      <w:r w:rsidR="00D07585" w:rsidRPr="004F3389">
        <w:rPr>
          <w:rFonts w:ascii="Arial" w:eastAsia="Times New Roman" w:hAnsi="Arial" w:cs="Arial"/>
          <w:color w:val="000000"/>
          <w:sz w:val="24"/>
          <w:szCs w:val="24"/>
          <w:lang w:eastAsia="ru-RU"/>
        </w:rPr>
        <w:t>Манзенского</w:t>
      </w:r>
      <w:proofErr w:type="spellEnd"/>
      <w:r w:rsidR="00D07585" w:rsidRPr="004F3389">
        <w:rPr>
          <w:rFonts w:ascii="Arial" w:eastAsia="Times New Roman" w:hAnsi="Arial" w:cs="Arial"/>
          <w:color w:val="000000"/>
          <w:sz w:val="24"/>
          <w:szCs w:val="24"/>
          <w:lang w:eastAsia="ru-RU"/>
        </w:rPr>
        <w:t xml:space="preserve"> сельсовета.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lastRenderedPageBreak/>
        <w:t>Даю свое согласие на обработку моих персональных данных, а также</w:t>
      </w:r>
      <w:r w:rsidRPr="004F3389">
        <w:rPr>
          <w:rFonts w:ascii="Arial" w:eastAsia="Times New Roman" w:hAnsi="Arial" w:cs="Arial"/>
          <w:color w:val="000000"/>
          <w:sz w:val="24"/>
          <w:szCs w:val="24"/>
          <w:lang w:eastAsia="ru-RU"/>
        </w:rPr>
        <w:br/>
        <w:t>на запрос и получение необходимых сведений и документов в иных учреждениях и организациях.</w:t>
      </w:r>
    </w:p>
    <w:p w:rsidR="00FF59DC" w:rsidRPr="004F3389" w:rsidRDefault="00012BF5" w:rsidP="00FF59DC">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FF59DC" w:rsidP="00FF59DC">
      <w:pPr>
        <w:spacing w:after="0" w:line="240" w:lineRule="auto"/>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«___»_____</w:t>
      </w:r>
      <w:r w:rsidR="00012BF5" w:rsidRPr="004F3389">
        <w:rPr>
          <w:rFonts w:ascii="Arial" w:eastAsia="Times New Roman" w:hAnsi="Arial" w:cs="Arial"/>
          <w:color w:val="000000"/>
          <w:sz w:val="24"/>
          <w:szCs w:val="24"/>
          <w:lang w:eastAsia="ru-RU"/>
        </w:rPr>
        <w:t>20__г.                                                             </w:t>
      </w:r>
      <w:r w:rsidRPr="004F3389">
        <w:rPr>
          <w:rFonts w:ascii="Arial" w:eastAsia="Times New Roman" w:hAnsi="Arial" w:cs="Arial"/>
          <w:color w:val="000000"/>
          <w:sz w:val="24"/>
          <w:szCs w:val="24"/>
          <w:lang w:eastAsia="ru-RU"/>
        </w:rPr>
        <w:t>         ______________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(дата)                            (подпись заявителя)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Заявление зарегистрировано: _____________________________________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(место для печати специалиста, ответственного за ведение кадровой работы органа местного самоуправления)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____________________________________</w:t>
      </w:r>
      <w:r w:rsidR="00FF59DC" w:rsidRPr="004F3389">
        <w:rPr>
          <w:rFonts w:ascii="Arial" w:eastAsia="Times New Roman" w:hAnsi="Arial" w:cs="Arial"/>
          <w:color w:val="000000"/>
          <w:sz w:val="24"/>
          <w:szCs w:val="24"/>
          <w:lang w:eastAsia="ru-RU"/>
        </w:rPr>
        <w:t>________________________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(подпись, ФИО и должность специалиста по кадрам органа местного самоуправления)</w:t>
      </w:r>
    </w:p>
    <w:p w:rsidR="00882D9F" w:rsidRPr="004F3389" w:rsidRDefault="00012BF5" w:rsidP="00882D9F">
      <w:pPr>
        <w:spacing w:after="0" w:line="240" w:lineRule="auto"/>
        <w:ind w:firstLine="709"/>
        <w:jc w:val="both"/>
        <w:rPr>
          <w:rFonts w:ascii="Arial" w:eastAsia="Times New Roman" w:hAnsi="Arial" w:cs="Arial"/>
          <w:color w:val="000000"/>
          <w:sz w:val="24"/>
          <w:szCs w:val="24"/>
          <w:lang w:eastAsia="ru-RU"/>
        </w:rPr>
        <w:sectPr w:rsidR="00882D9F" w:rsidRPr="004F3389" w:rsidSect="001A4646">
          <w:pgSz w:w="11906" w:h="16838"/>
          <w:pgMar w:top="1134" w:right="850" w:bottom="1134" w:left="1701" w:header="708" w:footer="708" w:gutter="0"/>
          <w:cols w:space="708"/>
          <w:docGrid w:linePitch="360"/>
        </w:sectPr>
      </w:pPr>
      <w:r w:rsidRPr="004F3389">
        <w:rPr>
          <w:rFonts w:ascii="Arial" w:eastAsia="Times New Roman" w:hAnsi="Arial" w:cs="Arial"/>
          <w:color w:val="000000"/>
          <w:sz w:val="24"/>
          <w:szCs w:val="24"/>
          <w:lang w:eastAsia="ru-RU"/>
        </w:rPr>
        <w:t> </w:t>
      </w:r>
    </w:p>
    <w:p w:rsidR="00FF59DC" w:rsidRPr="004F3389" w:rsidRDefault="00FF59DC" w:rsidP="00012BF5">
      <w:pPr>
        <w:spacing w:after="0" w:line="240" w:lineRule="auto"/>
        <w:rPr>
          <w:rFonts w:ascii="Arial" w:eastAsia="Times New Roman" w:hAnsi="Arial" w:cs="Arial"/>
          <w:sz w:val="24"/>
          <w:szCs w:val="24"/>
          <w:lang w:eastAsia="ru-RU"/>
        </w:rPr>
      </w:pP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Приложение № 3</w:t>
      </w:r>
    </w:p>
    <w:p w:rsidR="00012BF5" w:rsidRPr="004F3389" w:rsidRDefault="00012BF5"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к Порядку назначения, перерасчета размера и выплаты пенсии за выслугу лет лицам, замещавшим должности му</w:t>
      </w:r>
      <w:r w:rsidR="00FF59DC" w:rsidRPr="004F3389">
        <w:rPr>
          <w:rFonts w:ascii="Arial" w:eastAsia="Times New Roman" w:hAnsi="Arial" w:cs="Arial"/>
          <w:color w:val="000000"/>
          <w:sz w:val="24"/>
          <w:szCs w:val="24"/>
          <w:lang w:eastAsia="ru-RU"/>
        </w:rPr>
        <w:t xml:space="preserve">ниципальной службы в МО </w:t>
      </w:r>
      <w:proofErr w:type="spellStart"/>
      <w:r w:rsidR="00FF59DC" w:rsidRPr="004F3389">
        <w:rPr>
          <w:rFonts w:ascii="Arial" w:eastAsia="Times New Roman" w:hAnsi="Arial" w:cs="Arial"/>
          <w:color w:val="000000"/>
          <w:sz w:val="24"/>
          <w:szCs w:val="24"/>
          <w:lang w:eastAsia="ru-RU"/>
        </w:rPr>
        <w:t>Манзенский</w:t>
      </w:r>
      <w:proofErr w:type="spellEnd"/>
      <w:r w:rsidR="00FF59DC" w:rsidRPr="004F3389">
        <w:rPr>
          <w:rFonts w:ascii="Arial" w:eastAsia="Times New Roman" w:hAnsi="Arial" w:cs="Arial"/>
          <w:color w:val="000000"/>
          <w:sz w:val="24"/>
          <w:szCs w:val="24"/>
          <w:lang w:eastAsia="ru-RU"/>
        </w:rPr>
        <w:t xml:space="preserve"> сельсовет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center"/>
        <w:rPr>
          <w:rFonts w:ascii="Arial" w:eastAsia="Times New Roman" w:hAnsi="Arial" w:cs="Arial"/>
          <w:color w:val="000000"/>
          <w:sz w:val="24"/>
          <w:szCs w:val="24"/>
          <w:lang w:eastAsia="ru-RU"/>
        </w:rPr>
      </w:pPr>
      <w:r w:rsidRPr="004F3389">
        <w:rPr>
          <w:rFonts w:ascii="Arial" w:eastAsia="Times New Roman" w:hAnsi="Arial" w:cs="Arial"/>
          <w:b/>
          <w:bCs/>
          <w:color w:val="000000"/>
          <w:sz w:val="24"/>
          <w:szCs w:val="24"/>
          <w:lang w:eastAsia="ru-RU"/>
        </w:rPr>
        <w:t>Справка о периодах службы (работы), учитываемых для назначения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_________________________________</w:t>
      </w:r>
      <w:r w:rsidR="00FF59DC" w:rsidRPr="004F3389">
        <w:rPr>
          <w:rFonts w:ascii="Arial" w:eastAsia="Times New Roman" w:hAnsi="Arial" w:cs="Arial"/>
          <w:color w:val="000000"/>
          <w:sz w:val="24"/>
          <w:szCs w:val="24"/>
          <w:lang w:eastAsia="ru-RU"/>
        </w:rPr>
        <w:t>____________________________</w:t>
      </w:r>
      <w:r w:rsidRPr="004F3389">
        <w:rPr>
          <w:rFonts w:ascii="Arial" w:eastAsia="Times New Roman" w:hAnsi="Arial" w:cs="Arial"/>
          <w:color w:val="000000"/>
          <w:sz w:val="24"/>
          <w:szCs w:val="24"/>
          <w:lang w:eastAsia="ru-RU"/>
        </w:rPr>
        <w:t>,</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(фамилия, имя, отчество)</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замещавшего должность _______________</w:t>
      </w:r>
      <w:r w:rsidR="00FF59DC" w:rsidRPr="004F3389">
        <w:rPr>
          <w:rFonts w:ascii="Arial" w:eastAsia="Times New Roman" w:hAnsi="Arial" w:cs="Arial"/>
          <w:color w:val="000000"/>
          <w:sz w:val="24"/>
          <w:szCs w:val="24"/>
          <w:lang w:eastAsia="ru-RU"/>
        </w:rPr>
        <w:t>_______________________</w:t>
      </w:r>
      <w:r w:rsidRPr="004F3389">
        <w:rPr>
          <w:rFonts w:ascii="Arial" w:eastAsia="Times New Roman" w:hAnsi="Arial" w:cs="Arial"/>
          <w:color w:val="000000"/>
          <w:sz w:val="24"/>
          <w:szCs w:val="24"/>
          <w:lang w:eastAsia="ru-RU"/>
        </w:rPr>
        <w:t>___________________________________</w:t>
      </w:r>
      <w:r w:rsidR="00882D9F" w:rsidRPr="004F3389">
        <w:rPr>
          <w:rFonts w:ascii="Arial" w:eastAsia="Times New Roman" w:hAnsi="Arial" w:cs="Arial"/>
          <w:color w:val="000000"/>
          <w:sz w:val="24"/>
          <w:szCs w:val="24"/>
          <w:lang w:eastAsia="ru-RU"/>
        </w:rPr>
        <w:t>__</w:t>
      </w:r>
      <w:r w:rsidRPr="004F3389">
        <w:rPr>
          <w:rFonts w:ascii="Arial" w:eastAsia="Times New Roman" w:hAnsi="Arial" w:cs="Arial"/>
          <w:color w:val="000000"/>
          <w:sz w:val="24"/>
          <w:szCs w:val="24"/>
          <w:lang w:eastAsia="ru-RU"/>
        </w:rPr>
        <w:t>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(наименование должности)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дающую право на пенсию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tbl>
      <w:tblPr>
        <w:tblW w:w="21189" w:type="dxa"/>
        <w:tblCellMar>
          <w:left w:w="0" w:type="dxa"/>
          <w:right w:w="0" w:type="dxa"/>
        </w:tblCellMar>
        <w:tblLook w:val="04A0"/>
      </w:tblPr>
      <w:tblGrid>
        <w:gridCol w:w="550"/>
        <w:gridCol w:w="1860"/>
        <w:gridCol w:w="828"/>
        <w:gridCol w:w="994"/>
        <w:gridCol w:w="961"/>
        <w:gridCol w:w="1877"/>
        <w:gridCol w:w="1060"/>
        <w:gridCol w:w="812"/>
        <w:gridCol w:w="897"/>
        <w:gridCol w:w="737"/>
        <w:gridCol w:w="901"/>
        <w:gridCol w:w="997"/>
        <w:gridCol w:w="3171"/>
        <w:gridCol w:w="2638"/>
        <w:gridCol w:w="2906"/>
      </w:tblGrid>
      <w:tr w:rsidR="00012BF5" w:rsidRPr="004F3389" w:rsidTr="00FF59DC">
        <w:trPr>
          <w:trHeight w:val="23"/>
        </w:trPr>
        <w:tc>
          <w:tcPr>
            <w:tcW w:w="572"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bookmarkStart w:id="0" w:name="Par146"/>
            <w:bookmarkEnd w:id="0"/>
            <w:r w:rsidRPr="004F3389">
              <w:rPr>
                <w:rFonts w:ascii="Arial" w:eastAsia="Times New Roman" w:hAnsi="Arial" w:cs="Arial"/>
                <w:color w:val="000000"/>
                <w:sz w:val="24"/>
                <w:szCs w:val="24"/>
                <w:lang w:eastAsia="ru-RU"/>
              </w:rPr>
              <w:t xml:space="preserve">№ </w:t>
            </w:r>
            <w:proofErr w:type="spellStart"/>
            <w:r w:rsidRPr="004F3389">
              <w:rPr>
                <w:rFonts w:ascii="Arial" w:eastAsia="Times New Roman" w:hAnsi="Arial" w:cs="Arial"/>
                <w:color w:val="000000"/>
                <w:sz w:val="24"/>
                <w:szCs w:val="24"/>
                <w:lang w:eastAsia="ru-RU"/>
              </w:rPr>
              <w:t>п</w:t>
            </w:r>
            <w:proofErr w:type="spellEnd"/>
            <w:r w:rsidRPr="004F3389">
              <w:rPr>
                <w:rFonts w:ascii="Arial" w:eastAsia="Times New Roman" w:hAnsi="Arial" w:cs="Arial"/>
                <w:color w:val="000000"/>
                <w:sz w:val="24"/>
                <w:szCs w:val="24"/>
                <w:lang w:eastAsia="ru-RU"/>
              </w:rPr>
              <w:t>/</w:t>
            </w:r>
            <w:proofErr w:type="spellStart"/>
            <w:r w:rsidRPr="004F3389">
              <w:rPr>
                <w:rFonts w:ascii="Arial" w:eastAsia="Times New Roman" w:hAnsi="Arial" w:cs="Arial"/>
                <w:color w:val="000000"/>
                <w:sz w:val="24"/>
                <w:szCs w:val="24"/>
                <w:lang w:eastAsia="ru-RU"/>
              </w:rPr>
              <w:t>п</w:t>
            </w:r>
            <w:proofErr w:type="spellEnd"/>
          </w:p>
        </w:tc>
        <w:tc>
          <w:tcPr>
            <w:tcW w:w="1900"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40" w:lineRule="auto"/>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 приказа</w:t>
            </w:r>
          </w:p>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о трудовой деятельности</w:t>
            </w:r>
          </w:p>
        </w:tc>
        <w:tc>
          <w:tcPr>
            <w:tcW w:w="2932"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Дата</w:t>
            </w:r>
          </w:p>
        </w:tc>
        <w:tc>
          <w:tcPr>
            <w:tcW w:w="1895"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Наименование организации, должность</w:t>
            </w:r>
          </w:p>
        </w:tc>
        <w:tc>
          <w:tcPr>
            <w:tcW w:w="5671" w:type="dxa"/>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Продолжительность службы (работы)</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Стаж муниципальной службы, принимаемый для расчета размера пенсии за выслугу лет</w:t>
            </w:r>
          </w:p>
        </w:tc>
      </w:tr>
      <w:tr w:rsidR="00012BF5" w:rsidRPr="004F3389" w:rsidTr="00FF59DC">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12BF5" w:rsidRPr="004F3389" w:rsidRDefault="00012BF5" w:rsidP="00012BF5">
            <w:pPr>
              <w:spacing w:after="0" w:line="240" w:lineRule="auto"/>
              <w:rPr>
                <w:rFonts w:ascii="Arial" w:eastAsia="Times New Roman" w:hAnsi="Arial" w:cs="Arial"/>
                <w:sz w:val="24"/>
                <w:szCs w:val="24"/>
                <w:lang w:eastAsia="ru-RU"/>
              </w:rPr>
            </w:pPr>
          </w:p>
        </w:tc>
        <w:tc>
          <w:tcPr>
            <w:tcW w:w="1900" w:type="dxa"/>
            <w:vMerge/>
            <w:tcBorders>
              <w:top w:val="single" w:sz="6" w:space="0" w:color="000000"/>
              <w:left w:val="single" w:sz="6" w:space="0" w:color="000000"/>
              <w:bottom w:val="single" w:sz="6" w:space="0" w:color="000000"/>
              <w:right w:val="single" w:sz="6" w:space="0" w:color="000000"/>
            </w:tcBorders>
            <w:vAlign w:val="center"/>
            <w:hideMark/>
          </w:tcPr>
          <w:p w:rsidR="00012BF5" w:rsidRPr="004F3389" w:rsidRDefault="00012BF5" w:rsidP="00012BF5">
            <w:pPr>
              <w:spacing w:after="0" w:line="240" w:lineRule="auto"/>
              <w:rPr>
                <w:rFonts w:ascii="Arial" w:eastAsia="Times New Roman" w:hAnsi="Arial" w:cs="Arial"/>
                <w:sz w:val="24"/>
                <w:szCs w:val="24"/>
                <w:lang w:eastAsia="ru-RU"/>
              </w:rPr>
            </w:pP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год</w:t>
            </w:r>
          </w:p>
        </w:tc>
        <w:tc>
          <w:tcPr>
            <w:tcW w:w="1032"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месяц</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число</w:t>
            </w:r>
          </w:p>
        </w:tc>
        <w:tc>
          <w:tcPr>
            <w:tcW w:w="1895" w:type="dxa"/>
            <w:vMerge/>
            <w:tcBorders>
              <w:top w:val="single" w:sz="6" w:space="0" w:color="000000"/>
              <w:left w:val="single" w:sz="6" w:space="0" w:color="000000"/>
              <w:bottom w:val="single" w:sz="6" w:space="0" w:color="000000"/>
              <w:right w:val="single" w:sz="6" w:space="0" w:color="000000"/>
            </w:tcBorders>
            <w:vAlign w:val="center"/>
            <w:hideMark/>
          </w:tcPr>
          <w:p w:rsidR="00012BF5" w:rsidRPr="004F3389" w:rsidRDefault="00012BF5" w:rsidP="00012BF5">
            <w:pPr>
              <w:spacing w:after="0" w:line="240" w:lineRule="auto"/>
              <w:rPr>
                <w:rFonts w:ascii="Arial" w:eastAsia="Times New Roman" w:hAnsi="Arial" w:cs="Arial"/>
                <w:sz w:val="24"/>
                <w:szCs w:val="24"/>
                <w:lang w:eastAsia="ru-RU"/>
              </w:rPr>
            </w:pPr>
          </w:p>
        </w:tc>
        <w:tc>
          <w:tcPr>
            <w:tcW w:w="2975"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в календарном исчислении</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в льготном исчислении</w:t>
            </w:r>
            <w:hyperlink r:id="rId22" w:anchor="Par146" w:history="1">
              <w:r w:rsidRPr="004F3389">
                <w:rPr>
                  <w:rFonts w:ascii="Arial" w:eastAsia="Times New Roman" w:hAnsi="Arial" w:cs="Arial"/>
                  <w:color w:val="000000"/>
                  <w:sz w:val="24"/>
                  <w:szCs w:val="24"/>
                  <w:lang w:eastAsia="ru-RU"/>
                </w:rPr>
                <w:t>*</w:t>
              </w:r>
            </w:hyperlink>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12BF5" w:rsidRPr="004F3389" w:rsidRDefault="00012BF5" w:rsidP="00012BF5">
            <w:pPr>
              <w:spacing w:after="0" w:line="240" w:lineRule="auto"/>
              <w:rPr>
                <w:rFonts w:ascii="Arial" w:eastAsia="Times New Roman" w:hAnsi="Arial" w:cs="Arial"/>
                <w:sz w:val="24"/>
                <w:szCs w:val="24"/>
                <w:lang w:eastAsia="ru-RU"/>
              </w:rPr>
            </w:pPr>
          </w:p>
        </w:tc>
      </w:tr>
      <w:tr w:rsidR="00012BF5" w:rsidRPr="004F3389" w:rsidTr="00FF59DC">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12BF5" w:rsidRPr="004F3389" w:rsidRDefault="00012BF5" w:rsidP="00012BF5">
            <w:pPr>
              <w:spacing w:after="0" w:line="240" w:lineRule="auto"/>
              <w:rPr>
                <w:rFonts w:ascii="Arial" w:eastAsia="Times New Roman" w:hAnsi="Arial" w:cs="Arial"/>
                <w:sz w:val="24"/>
                <w:szCs w:val="24"/>
                <w:lang w:eastAsia="ru-RU"/>
              </w:rPr>
            </w:pPr>
          </w:p>
        </w:tc>
        <w:tc>
          <w:tcPr>
            <w:tcW w:w="1900" w:type="dxa"/>
            <w:vMerge/>
            <w:tcBorders>
              <w:top w:val="single" w:sz="6" w:space="0" w:color="000000"/>
              <w:left w:val="single" w:sz="6" w:space="0" w:color="000000"/>
              <w:bottom w:val="single" w:sz="6" w:space="0" w:color="000000"/>
              <w:right w:val="single" w:sz="6" w:space="0" w:color="000000"/>
            </w:tcBorders>
            <w:vAlign w:val="center"/>
            <w:hideMark/>
          </w:tcPr>
          <w:p w:rsidR="00012BF5" w:rsidRPr="004F3389" w:rsidRDefault="00012BF5" w:rsidP="00012BF5">
            <w:pPr>
              <w:spacing w:after="0" w:line="240" w:lineRule="auto"/>
              <w:rPr>
                <w:rFonts w:ascii="Arial" w:eastAsia="Times New Roman" w:hAnsi="Arial" w:cs="Arial"/>
                <w:sz w:val="24"/>
                <w:szCs w:val="24"/>
                <w:lang w:eastAsia="ru-RU"/>
              </w:rPr>
            </w:pPr>
          </w:p>
        </w:tc>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012BF5" w:rsidRPr="004F3389" w:rsidRDefault="00012BF5" w:rsidP="00012BF5">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12BF5" w:rsidRPr="004F3389" w:rsidRDefault="00012BF5" w:rsidP="00012BF5">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12BF5" w:rsidRPr="004F3389" w:rsidRDefault="00012BF5" w:rsidP="00012BF5">
            <w:pPr>
              <w:spacing w:after="0" w:line="240" w:lineRule="auto"/>
              <w:rPr>
                <w:rFonts w:ascii="Arial" w:eastAsia="Times New Roman" w:hAnsi="Arial" w:cs="Arial"/>
                <w:sz w:val="24"/>
                <w:szCs w:val="24"/>
                <w:lang w:eastAsia="ru-RU"/>
              </w:rPr>
            </w:pPr>
          </w:p>
        </w:tc>
        <w:tc>
          <w:tcPr>
            <w:tcW w:w="1895" w:type="dxa"/>
            <w:vMerge/>
            <w:tcBorders>
              <w:top w:val="single" w:sz="6" w:space="0" w:color="000000"/>
              <w:left w:val="single" w:sz="6" w:space="0" w:color="000000"/>
              <w:bottom w:val="single" w:sz="6" w:space="0" w:color="000000"/>
              <w:right w:val="single" w:sz="6" w:space="0" w:color="000000"/>
            </w:tcBorders>
            <w:vAlign w:val="center"/>
            <w:hideMark/>
          </w:tcPr>
          <w:p w:rsidR="00012BF5" w:rsidRPr="004F3389" w:rsidRDefault="00012BF5" w:rsidP="00012BF5">
            <w:pPr>
              <w:spacing w:after="0" w:line="240" w:lineRule="auto"/>
              <w:rPr>
                <w:rFonts w:ascii="Arial" w:eastAsia="Times New Roman" w:hAnsi="Arial" w:cs="Arial"/>
                <w:sz w:val="24"/>
                <w:szCs w:val="24"/>
                <w:lang w:eastAsia="ru-RU"/>
              </w:rPr>
            </w:pPr>
          </w:p>
        </w:tc>
        <w:tc>
          <w:tcPr>
            <w:tcW w:w="117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лет</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мес.</w:t>
            </w:r>
          </w:p>
        </w:tc>
        <w:tc>
          <w:tcPr>
            <w:tcW w:w="9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дней</w:t>
            </w:r>
          </w:p>
        </w:tc>
        <w:tc>
          <w:tcPr>
            <w:tcW w:w="7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лет</w:t>
            </w:r>
          </w:p>
        </w:tc>
        <w:tc>
          <w:tcPr>
            <w:tcW w:w="9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мес.</w:t>
            </w:r>
          </w:p>
        </w:tc>
        <w:tc>
          <w:tcPr>
            <w:tcW w:w="10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дней</w:t>
            </w:r>
          </w:p>
        </w:tc>
        <w:tc>
          <w:tcPr>
            <w:tcW w:w="301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лет</w:t>
            </w:r>
          </w:p>
        </w:tc>
        <w:tc>
          <w:tcPr>
            <w:tcW w:w="247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мес.</w:t>
            </w:r>
          </w:p>
        </w:tc>
        <w:tc>
          <w:tcPr>
            <w:tcW w:w="27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дней</w:t>
            </w:r>
          </w:p>
        </w:tc>
      </w:tr>
      <w:tr w:rsidR="00012BF5" w:rsidRPr="004F3389" w:rsidTr="00FF59DC">
        <w:trPr>
          <w:trHeight w:val="23"/>
        </w:trPr>
        <w:tc>
          <w:tcPr>
            <w:tcW w:w="57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1</w:t>
            </w:r>
          </w:p>
        </w:tc>
        <w:tc>
          <w:tcPr>
            <w:tcW w:w="19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2</w:t>
            </w:r>
          </w:p>
        </w:tc>
        <w:tc>
          <w:tcPr>
            <w:tcW w:w="9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3</w:t>
            </w:r>
          </w:p>
        </w:tc>
        <w:tc>
          <w:tcPr>
            <w:tcW w:w="103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4</w:t>
            </w:r>
          </w:p>
        </w:tc>
        <w:tc>
          <w:tcPr>
            <w:tcW w:w="100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5</w:t>
            </w:r>
          </w:p>
        </w:tc>
        <w:tc>
          <w:tcPr>
            <w:tcW w:w="189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6</w:t>
            </w:r>
          </w:p>
        </w:tc>
        <w:tc>
          <w:tcPr>
            <w:tcW w:w="117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7</w:t>
            </w:r>
          </w:p>
        </w:tc>
        <w:tc>
          <w:tcPr>
            <w:tcW w:w="8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8</w:t>
            </w:r>
          </w:p>
        </w:tc>
        <w:tc>
          <w:tcPr>
            <w:tcW w:w="94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9</w:t>
            </w:r>
          </w:p>
        </w:tc>
        <w:tc>
          <w:tcPr>
            <w:tcW w:w="75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10</w:t>
            </w:r>
          </w:p>
        </w:tc>
        <w:tc>
          <w:tcPr>
            <w:tcW w:w="9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11</w:t>
            </w:r>
          </w:p>
        </w:tc>
        <w:tc>
          <w:tcPr>
            <w:tcW w:w="102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12</w:t>
            </w:r>
          </w:p>
        </w:tc>
        <w:tc>
          <w:tcPr>
            <w:tcW w:w="301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13</w:t>
            </w:r>
          </w:p>
        </w:tc>
        <w:tc>
          <w:tcPr>
            <w:tcW w:w="247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14</w:t>
            </w:r>
          </w:p>
        </w:tc>
        <w:tc>
          <w:tcPr>
            <w:tcW w:w="273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3" w:lineRule="atLeast"/>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t>15</w:t>
            </w:r>
          </w:p>
        </w:tc>
      </w:tr>
    </w:tbl>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012BF5" w:rsidRPr="004F3389" w:rsidRDefault="00012BF5" w:rsidP="00882D9F">
      <w:pPr>
        <w:spacing w:after="0" w:line="240" w:lineRule="auto"/>
        <w:jc w:val="both"/>
        <w:rPr>
          <w:rFonts w:ascii="Arial" w:eastAsia="Times New Roman" w:hAnsi="Arial" w:cs="Arial"/>
          <w:color w:val="000000"/>
          <w:sz w:val="24"/>
          <w:szCs w:val="24"/>
          <w:lang w:eastAsia="ru-RU"/>
        </w:rPr>
      </w:pPr>
    </w:p>
    <w:p w:rsidR="00012BF5" w:rsidRPr="004F3389" w:rsidRDefault="00012BF5" w:rsidP="00882D9F">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Руководитель</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_____________ ___________________________</w:t>
      </w:r>
    </w:p>
    <w:p w:rsidR="00882D9F" w:rsidRPr="004F3389" w:rsidRDefault="00012BF5" w:rsidP="00882D9F">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(подпись) (И.О. Фамилия)</w:t>
      </w:r>
      <w:r w:rsidR="00882D9F" w:rsidRPr="004F3389">
        <w:rPr>
          <w:rFonts w:ascii="Arial" w:eastAsia="Times New Roman" w:hAnsi="Arial" w:cs="Arial"/>
          <w:color w:val="000000"/>
          <w:sz w:val="24"/>
          <w:szCs w:val="24"/>
          <w:lang w:eastAsia="ru-RU"/>
        </w:rPr>
        <w:t xml:space="preserve">    </w:t>
      </w:r>
    </w:p>
    <w:p w:rsidR="00FF59DC" w:rsidRPr="004F3389" w:rsidRDefault="00012BF5" w:rsidP="00882D9F">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М.П.</w:t>
      </w:r>
    </w:p>
    <w:p w:rsidR="00882D9F" w:rsidRPr="004F3389" w:rsidRDefault="00882D9F" w:rsidP="00FF59DC">
      <w:pPr>
        <w:spacing w:after="0" w:line="240" w:lineRule="auto"/>
        <w:ind w:firstLine="709"/>
        <w:jc w:val="both"/>
        <w:rPr>
          <w:rFonts w:ascii="Arial" w:eastAsia="Times New Roman" w:hAnsi="Arial" w:cs="Arial"/>
          <w:color w:val="000000"/>
          <w:sz w:val="24"/>
          <w:szCs w:val="24"/>
          <w:lang w:eastAsia="ru-RU"/>
        </w:rPr>
        <w:sectPr w:rsidR="00882D9F" w:rsidRPr="004F3389" w:rsidSect="00882D9F">
          <w:pgSz w:w="16838" w:h="11906" w:orient="landscape"/>
          <w:pgMar w:top="1701" w:right="1134" w:bottom="850" w:left="1134" w:header="708" w:footer="708" w:gutter="0"/>
          <w:cols w:space="708"/>
          <w:docGrid w:linePitch="360"/>
        </w:sectPr>
      </w:pPr>
    </w:p>
    <w:p w:rsidR="00FF59DC" w:rsidRPr="004F3389" w:rsidRDefault="00FF59DC" w:rsidP="00FF59DC">
      <w:pPr>
        <w:spacing w:after="0" w:line="240" w:lineRule="auto"/>
        <w:ind w:firstLine="709"/>
        <w:jc w:val="both"/>
        <w:rPr>
          <w:rFonts w:ascii="Arial" w:eastAsia="Times New Roman" w:hAnsi="Arial" w:cs="Arial"/>
          <w:color w:val="000000"/>
          <w:sz w:val="24"/>
          <w:szCs w:val="24"/>
          <w:lang w:eastAsia="ru-RU"/>
        </w:rPr>
      </w:pPr>
    </w:p>
    <w:p w:rsidR="00012BF5" w:rsidRPr="004F3389" w:rsidRDefault="00012BF5" w:rsidP="00012BF5">
      <w:pPr>
        <w:spacing w:after="0" w:line="240" w:lineRule="auto"/>
        <w:rPr>
          <w:rFonts w:ascii="Arial" w:eastAsia="Times New Roman" w:hAnsi="Arial" w:cs="Arial"/>
          <w:sz w:val="24"/>
          <w:szCs w:val="24"/>
          <w:lang w:eastAsia="ru-RU"/>
        </w:rPr>
      </w:pPr>
      <w:r w:rsidRPr="004F3389">
        <w:rPr>
          <w:rFonts w:ascii="Arial" w:eastAsia="Times New Roman" w:hAnsi="Arial" w:cs="Arial"/>
          <w:color w:val="000000"/>
          <w:sz w:val="24"/>
          <w:szCs w:val="24"/>
          <w:lang w:eastAsia="ru-RU"/>
        </w:rPr>
        <w:br w:type="textWrapping" w:clear="all"/>
      </w:r>
    </w:p>
    <w:p w:rsidR="00012BF5" w:rsidRPr="004F3389" w:rsidRDefault="00012BF5"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Приложение № 4</w:t>
      </w:r>
    </w:p>
    <w:p w:rsidR="00012BF5" w:rsidRPr="004F3389" w:rsidRDefault="00012BF5"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к Порядку назначения, перерасчета размера и выплаты пенсии за выслугу лет лицам, замещавшим должности муниципальной службы в </w:t>
      </w:r>
      <w:r w:rsidR="00FF59DC" w:rsidRPr="004F3389">
        <w:rPr>
          <w:rFonts w:ascii="Arial" w:eastAsia="Times New Roman" w:hAnsi="Arial" w:cs="Arial"/>
          <w:color w:val="000000"/>
          <w:sz w:val="24"/>
          <w:szCs w:val="24"/>
          <w:lang w:eastAsia="ru-RU"/>
        </w:rPr>
        <w:t xml:space="preserve">МО </w:t>
      </w:r>
      <w:proofErr w:type="spellStart"/>
      <w:r w:rsidR="00FF59DC" w:rsidRPr="004F3389">
        <w:rPr>
          <w:rFonts w:ascii="Arial" w:eastAsia="Times New Roman" w:hAnsi="Arial" w:cs="Arial"/>
          <w:color w:val="000000"/>
          <w:sz w:val="24"/>
          <w:szCs w:val="24"/>
          <w:lang w:eastAsia="ru-RU"/>
        </w:rPr>
        <w:t>Манзенский</w:t>
      </w:r>
      <w:proofErr w:type="spellEnd"/>
      <w:r w:rsidR="00FF59DC" w:rsidRPr="004F3389">
        <w:rPr>
          <w:rFonts w:ascii="Arial" w:eastAsia="Times New Roman" w:hAnsi="Arial" w:cs="Arial"/>
          <w:color w:val="000000"/>
          <w:sz w:val="24"/>
          <w:szCs w:val="24"/>
          <w:lang w:eastAsia="ru-RU"/>
        </w:rPr>
        <w:t xml:space="preserve"> сельсовет</w:t>
      </w:r>
    </w:p>
    <w:p w:rsidR="00FF59DC" w:rsidRPr="004F3389" w:rsidRDefault="00FF59DC" w:rsidP="00012BF5">
      <w:pPr>
        <w:spacing w:after="0" w:line="240" w:lineRule="auto"/>
        <w:ind w:firstLine="709"/>
        <w:jc w:val="right"/>
        <w:rPr>
          <w:rFonts w:ascii="Arial" w:eastAsia="Times New Roman" w:hAnsi="Arial" w:cs="Arial"/>
          <w:color w:val="000000"/>
          <w:sz w:val="24"/>
          <w:szCs w:val="24"/>
          <w:lang w:eastAsia="ru-RU"/>
        </w:rPr>
      </w:pPr>
    </w:p>
    <w:p w:rsidR="00012BF5" w:rsidRPr="004F3389" w:rsidRDefault="00012BF5" w:rsidP="00012BF5">
      <w:pPr>
        <w:spacing w:after="0" w:line="240" w:lineRule="auto"/>
        <w:ind w:firstLine="709"/>
        <w:jc w:val="center"/>
        <w:rPr>
          <w:rFonts w:ascii="Arial" w:eastAsia="Times New Roman" w:hAnsi="Arial" w:cs="Arial"/>
          <w:color w:val="000000"/>
          <w:sz w:val="24"/>
          <w:szCs w:val="24"/>
          <w:lang w:eastAsia="ru-RU"/>
        </w:rPr>
      </w:pPr>
      <w:r w:rsidRPr="004F3389">
        <w:rPr>
          <w:rFonts w:ascii="Arial" w:eastAsia="Times New Roman" w:hAnsi="Arial" w:cs="Arial"/>
          <w:b/>
          <w:bCs/>
          <w:color w:val="000000"/>
          <w:sz w:val="24"/>
          <w:szCs w:val="24"/>
          <w:lang w:eastAsia="ru-RU"/>
        </w:rPr>
        <w:t>Справка о размере среднемесячного заработка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Среднемесячное денежное содержание __</w:t>
      </w:r>
      <w:r w:rsidR="00882D9F" w:rsidRPr="004F3389">
        <w:rPr>
          <w:rFonts w:ascii="Arial" w:eastAsia="Times New Roman" w:hAnsi="Arial" w:cs="Arial"/>
          <w:color w:val="000000"/>
          <w:sz w:val="24"/>
          <w:szCs w:val="24"/>
          <w:lang w:eastAsia="ru-RU"/>
        </w:rPr>
        <w:t>________________________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____________________________________</w:t>
      </w:r>
      <w:r w:rsidR="00FF59DC" w:rsidRPr="004F3389">
        <w:rPr>
          <w:rFonts w:ascii="Arial" w:eastAsia="Times New Roman" w:hAnsi="Arial" w:cs="Arial"/>
          <w:color w:val="000000"/>
          <w:sz w:val="24"/>
          <w:szCs w:val="24"/>
          <w:lang w:eastAsia="ru-RU"/>
        </w:rPr>
        <w:t>_________________________</w:t>
      </w:r>
      <w:r w:rsidRPr="004F3389">
        <w:rPr>
          <w:rFonts w:ascii="Arial" w:eastAsia="Times New Roman" w:hAnsi="Arial" w:cs="Arial"/>
          <w:color w:val="000000"/>
          <w:sz w:val="24"/>
          <w:szCs w:val="24"/>
          <w:lang w:eastAsia="ru-RU"/>
        </w:rPr>
        <w:t>,</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(фамилия, имя, отчество)</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замещавшего должность муниципальной </w:t>
      </w:r>
      <w:r w:rsidR="00FF59DC" w:rsidRPr="004F3389">
        <w:rPr>
          <w:rFonts w:ascii="Arial" w:eastAsia="Times New Roman" w:hAnsi="Arial" w:cs="Arial"/>
          <w:color w:val="000000"/>
          <w:sz w:val="24"/>
          <w:szCs w:val="24"/>
          <w:lang w:eastAsia="ru-RU"/>
        </w:rPr>
        <w:t>службы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____________________________________________________________________ ____________________________________</w:t>
      </w:r>
      <w:r w:rsidR="00FF59DC" w:rsidRPr="004F3389">
        <w:rPr>
          <w:rFonts w:ascii="Arial" w:eastAsia="Times New Roman" w:hAnsi="Arial" w:cs="Arial"/>
          <w:color w:val="000000"/>
          <w:sz w:val="24"/>
          <w:szCs w:val="24"/>
          <w:lang w:eastAsia="ru-RU"/>
        </w:rPr>
        <w:t>______________________</w:t>
      </w:r>
      <w:r w:rsidRPr="004F3389">
        <w:rPr>
          <w:rFonts w:ascii="Arial" w:eastAsia="Times New Roman" w:hAnsi="Arial" w:cs="Arial"/>
          <w:color w:val="000000"/>
          <w:sz w:val="24"/>
          <w:szCs w:val="24"/>
          <w:lang w:eastAsia="ru-RU"/>
        </w:rPr>
        <w:t>,</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(наименование должности)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за период с «____» _____________ 20__ г. по «____» ______________ 20_____ г.</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составило:</w:t>
      </w:r>
    </w:p>
    <w:tbl>
      <w:tblPr>
        <w:tblW w:w="9923" w:type="dxa"/>
        <w:tblCellMar>
          <w:left w:w="0" w:type="dxa"/>
          <w:right w:w="0" w:type="dxa"/>
        </w:tblCellMar>
        <w:tblLook w:val="04A0"/>
      </w:tblPr>
      <w:tblGrid>
        <w:gridCol w:w="5954"/>
        <w:gridCol w:w="1417"/>
        <w:gridCol w:w="1418"/>
        <w:gridCol w:w="1134"/>
      </w:tblGrid>
      <w:tr w:rsidR="00012BF5" w:rsidRPr="004F3389" w:rsidTr="00012BF5">
        <w:trPr>
          <w:trHeight w:val="20"/>
        </w:trPr>
        <w:tc>
          <w:tcPr>
            <w:tcW w:w="5954"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За 12 месяцев, рублей</w:t>
            </w:r>
          </w:p>
        </w:tc>
        <w:tc>
          <w:tcPr>
            <w:tcW w:w="2552"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В месяц</w:t>
            </w:r>
          </w:p>
        </w:tc>
      </w:tr>
      <w:tr w:rsidR="00012BF5" w:rsidRPr="004F3389" w:rsidTr="00012BF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12BF5" w:rsidRPr="004F3389" w:rsidRDefault="00012BF5" w:rsidP="00012BF5">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12BF5" w:rsidRPr="004F3389" w:rsidRDefault="00012BF5" w:rsidP="00012BF5">
            <w:pPr>
              <w:spacing w:after="0" w:line="240" w:lineRule="auto"/>
              <w:rPr>
                <w:rFonts w:ascii="Arial" w:eastAsia="Times New Roman" w:hAnsi="Arial" w:cs="Arial"/>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процентов</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рублей</w:t>
            </w:r>
          </w:p>
        </w:tc>
      </w:tr>
      <w:tr w:rsidR="00012BF5" w:rsidRPr="004F3389"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Среднемесячный заработок:</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r>
      <w:tr w:rsidR="00012BF5" w:rsidRPr="004F3389"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 должностной оклад</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r>
      <w:tr w:rsidR="00012BF5" w:rsidRPr="004F3389"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 ежемесячная надбавка за классный чин</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r>
      <w:tr w:rsidR="00012BF5" w:rsidRPr="004F3389"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3) ежемесячная надбавка за особые условия муниципальной службы</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r>
      <w:tr w:rsidR="00012BF5" w:rsidRPr="004F3389"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4) ежемесячная надбавка за выслугу лет</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r>
      <w:tr w:rsidR="00012BF5" w:rsidRPr="004F3389"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5) ежемесячное денежное поощрение</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r>
      <w:tr w:rsidR="00012BF5" w:rsidRPr="004F3389"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6) ежемесячная процентная надбавка к должностному окладу за работу</w:t>
            </w:r>
            <w:r w:rsidRPr="004F3389">
              <w:rPr>
                <w:rFonts w:ascii="Arial" w:eastAsia="Times New Roman" w:hAnsi="Arial" w:cs="Arial"/>
                <w:sz w:val="24"/>
                <w:szCs w:val="24"/>
                <w:lang w:eastAsia="ru-RU"/>
              </w:rPr>
              <w:br/>
              <w:t>со сведениями, составляющими государственную тайну</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r>
      <w:tr w:rsidR="00012BF5" w:rsidRPr="004F3389"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7) премии</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r>
      <w:tr w:rsidR="00012BF5" w:rsidRPr="004F3389"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8) единовременная выплата при предоставлении ежегодного оплачиваемого отпуска</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r>
      <w:tr w:rsidR="00012BF5" w:rsidRPr="004F3389"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9) материальная помощь</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r>
      <w:tr w:rsidR="00012BF5" w:rsidRPr="004F3389"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10)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w:t>
            </w:r>
            <w:r w:rsidRPr="004F3389">
              <w:rPr>
                <w:rFonts w:ascii="Arial" w:eastAsia="Times New Roman" w:hAnsi="Arial" w:cs="Arial"/>
                <w:sz w:val="24"/>
                <w:szCs w:val="24"/>
                <w:lang w:eastAsia="ru-RU"/>
              </w:rPr>
              <w:br/>
              <w:t>с особыми климатическими условиями</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r>
      <w:tr w:rsidR="00012BF5" w:rsidRPr="004F3389"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Итого</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4F3389" w:rsidRDefault="00012BF5" w:rsidP="00012BF5">
            <w:pPr>
              <w:spacing w:after="0" w:line="20" w:lineRule="atLeast"/>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r>
    </w:tbl>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Руководитель</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____________ ________________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(подпись) (И.О. Фамилия)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М.П.</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FF59DC"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lastRenderedPageBreak/>
        <w:t xml:space="preserve">Бухгалтер администрации </w:t>
      </w:r>
      <w:proofErr w:type="spellStart"/>
      <w:r w:rsidRPr="004F3389">
        <w:rPr>
          <w:rFonts w:ascii="Arial" w:eastAsia="Times New Roman" w:hAnsi="Arial" w:cs="Arial"/>
          <w:color w:val="000000"/>
          <w:sz w:val="24"/>
          <w:szCs w:val="24"/>
          <w:lang w:eastAsia="ru-RU"/>
        </w:rPr>
        <w:t>Манзенского</w:t>
      </w:r>
      <w:proofErr w:type="spellEnd"/>
      <w:r w:rsidRPr="004F3389">
        <w:rPr>
          <w:rFonts w:ascii="Arial" w:eastAsia="Times New Roman" w:hAnsi="Arial" w:cs="Arial"/>
          <w:color w:val="000000"/>
          <w:sz w:val="24"/>
          <w:szCs w:val="24"/>
          <w:lang w:eastAsia="ru-RU"/>
        </w:rPr>
        <w:t xml:space="preserve"> сельсовета      </w:t>
      </w:r>
      <w:r w:rsidR="00012BF5" w:rsidRPr="004F3389">
        <w:rPr>
          <w:rFonts w:ascii="Arial" w:eastAsia="Times New Roman" w:hAnsi="Arial" w:cs="Arial"/>
          <w:color w:val="000000"/>
          <w:sz w:val="24"/>
          <w:szCs w:val="24"/>
          <w:lang w:eastAsia="ru-RU"/>
        </w:rPr>
        <w:t>» ________________ ___________________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(подпись) (И.О. Фамилия)</w:t>
      </w:r>
    </w:p>
    <w:p w:rsidR="00FF59DC"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М.П.                                      </w:t>
      </w: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FF59DC" w:rsidRPr="004F3389" w:rsidRDefault="00FF59DC" w:rsidP="00012BF5">
      <w:pPr>
        <w:spacing w:after="0" w:line="240" w:lineRule="auto"/>
        <w:ind w:firstLine="709"/>
        <w:jc w:val="both"/>
        <w:rPr>
          <w:rFonts w:ascii="Arial" w:eastAsia="Times New Roman" w:hAnsi="Arial" w:cs="Arial"/>
          <w:color w:val="000000"/>
          <w:sz w:val="24"/>
          <w:szCs w:val="24"/>
          <w:lang w:eastAsia="ru-RU"/>
        </w:rPr>
      </w:pP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br w:type="textWrapping" w:clear="all"/>
        <w:t>Приложение № 2</w:t>
      </w:r>
    </w:p>
    <w:p w:rsidR="00D07585" w:rsidRPr="004F3389" w:rsidRDefault="00012BF5"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к решению </w:t>
      </w:r>
      <w:proofErr w:type="spellStart"/>
      <w:r w:rsidR="00FF59DC" w:rsidRPr="004F3389">
        <w:rPr>
          <w:rFonts w:ascii="Arial" w:eastAsia="Times New Roman" w:hAnsi="Arial" w:cs="Arial"/>
          <w:color w:val="000000"/>
          <w:sz w:val="24"/>
          <w:szCs w:val="24"/>
          <w:lang w:eastAsia="ru-RU"/>
        </w:rPr>
        <w:t>Манзенского</w:t>
      </w:r>
      <w:proofErr w:type="spellEnd"/>
      <w:r w:rsidR="00FF59DC" w:rsidRPr="004F3389">
        <w:rPr>
          <w:rFonts w:ascii="Arial" w:eastAsia="Times New Roman" w:hAnsi="Arial" w:cs="Arial"/>
          <w:color w:val="000000"/>
          <w:sz w:val="24"/>
          <w:szCs w:val="24"/>
          <w:lang w:eastAsia="ru-RU"/>
        </w:rPr>
        <w:t xml:space="preserve"> сельского</w:t>
      </w:r>
      <w:r w:rsidRPr="004F3389">
        <w:rPr>
          <w:rFonts w:ascii="Arial" w:eastAsia="Times New Roman" w:hAnsi="Arial" w:cs="Arial"/>
          <w:color w:val="000000"/>
          <w:sz w:val="24"/>
          <w:szCs w:val="24"/>
          <w:lang w:eastAsia="ru-RU"/>
        </w:rPr>
        <w:t xml:space="preserve"> </w:t>
      </w:r>
    </w:p>
    <w:p w:rsidR="00012BF5" w:rsidRPr="004F3389" w:rsidRDefault="00012BF5"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Совета депутатов от </w:t>
      </w:r>
      <w:r w:rsidR="00D07585" w:rsidRPr="004F3389">
        <w:rPr>
          <w:rFonts w:ascii="Arial" w:eastAsia="Times New Roman" w:hAnsi="Arial" w:cs="Arial"/>
          <w:color w:val="000000"/>
          <w:sz w:val="24"/>
          <w:szCs w:val="24"/>
          <w:lang w:eastAsia="ru-RU"/>
        </w:rPr>
        <w:t>15.06.2022 № 66/228</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012BF5" w:rsidP="00012BF5">
      <w:pPr>
        <w:spacing w:after="0" w:line="240" w:lineRule="auto"/>
        <w:ind w:firstLine="709"/>
        <w:jc w:val="center"/>
        <w:rPr>
          <w:rFonts w:ascii="Arial" w:eastAsia="Times New Roman" w:hAnsi="Arial" w:cs="Arial"/>
          <w:color w:val="000000"/>
          <w:sz w:val="24"/>
          <w:szCs w:val="24"/>
          <w:lang w:eastAsia="ru-RU"/>
        </w:rPr>
      </w:pPr>
      <w:r w:rsidRPr="004F3389">
        <w:rPr>
          <w:rFonts w:ascii="Arial" w:eastAsia="Times New Roman" w:hAnsi="Arial" w:cs="Arial"/>
          <w:b/>
          <w:bCs/>
          <w:color w:val="000000"/>
          <w:sz w:val="24"/>
          <w:szCs w:val="24"/>
          <w:lang w:eastAsia="ru-RU"/>
        </w:rPr>
        <w:t>Порядок</w:t>
      </w:r>
    </w:p>
    <w:p w:rsidR="00012BF5" w:rsidRPr="004F3389" w:rsidRDefault="00012BF5" w:rsidP="00012BF5">
      <w:pPr>
        <w:spacing w:after="0" w:line="240" w:lineRule="auto"/>
        <w:ind w:firstLine="709"/>
        <w:jc w:val="center"/>
        <w:rPr>
          <w:rFonts w:ascii="Arial" w:eastAsia="Times New Roman" w:hAnsi="Arial" w:cs="Arial"/>
          <w:color w:val="000000"/>
          <w:sz w:val="24"/>
          <w:szCs w:val="24"/>
          <w:lang w:eastAsia="ru-RU"/>
        </w:rPr>
      </w:pPr>
      <w:r w:rsidRPr="004F3389">
        <w:rPr>
          <w:rFonts w:ascii="Arial" w:eastAsia="Times New Roman" w:hAnsi="Arial" w:cs="Arial"/>
          <w:b/>
          <w:bCs/>
          <w:color w:val="000000"/>
          <w:sz w:val="24"/>
          <w:szCs w:val="24"/>
          <w:lang w:eastAsia="ru-RU"/>
        </w:rPr>
        <w:t>ведения сводного реестра лиц, являющихся получателями пенсии за выслугу лет, выплачиваемой за счет средств районного бюджета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012BF5" w:rsidRPr="004F3389" w:rsidRDefault="004838DD"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r w:rsidR="00012BF5" w:rsidRPr="004F3389">
        <w:rPr>
          <w:rFonts w:ascii="Arial" w:eastAsia="Times New Roman" w:hAnsi="Arial" w:cs="Arial"/>
          <w:color w:val="000000"/>
          <w:sz w:val="24"/>
          <w:szCs w:val="24"/>
          <w:lang w:eastAsia="ru-RU"/>
        </w:rPr>
        <w:t>1. Настоящий Порядок ведения сводного реестра лиц, являющихся получателями пенсии за выслугу лет, выплачи</w:t>
      </w:r>
      <w:r w:rsidR="00882D9F" w:rsidRPr="004F3389">
        <w:rPr>
          <w:rFonts w:ascii="Arial" w:eastAsia="Times New Roman" w:hAnsi="Arial" w:cs="Arial"/>
          <w:color w:val="000000"/>
          <w:sz w:val="24"/>
          <w:szCs w:val="24"/>
          <w:lang w:eastAsia="ru-RU"/>
        </w:rPr>
        <w:t xml:space="preserve">ваемой за счет средств </w:t>
      </w:r>
      <w:r w:rsidR="00012BF5" w:rsidRPr="004F3389">
        <w:rPr>
          <w:rFonts w:ascii="Arial" w:eastAsia="Times New Roman" w:hAnsi="Arial" w:cs="Arial"/>
          <w:color w:val="000000"/>
          <w:sz w:val="24"/>
          <w:szCs w:val="24"/>
          <w:lang w:eastAsia="ru-RU"/>
        </w:rPr>
        <w:t> бюджета</w:t>
      </w:r>
      <w:r w:rsidR="00882D9F" w:rsidRPr="004F3389">
        <w:rPr>
          <w:rFonts w:ascii="Arial" w:eastAsia="Times New Roman" w:hAnsi="Arial" w:cs="Arial"/>
          <w:color w:val="000000"/>
          <w:sz w:val="24"/>
          <w:szCs w:val="24"/>
          <w:lang w:eastAsia="ru-RU"/>
        </w:rPr>
        <w:t xml:space="preserve"> </w:t>
      </w:r>
      <w:proofErr w:type="spellStart"/>
      <w:r w:rsidR="00882D9F" w:rsidRPr="004F3389">
        <w:rPr>
          <w:rFonts w:ascii="Arial" w:eastAsia="Times New Roman" w:hAnsi="Arial" w:cs="Arial"/>
          <w:color w:val="000000"/>
          <w:sz w:val="24"/>
          <w:szCs w:val="24"/>
          <w:lang w:eastAsia="ru-RU"/>
        </w:rPr>
        <w:t>Манзенского</w:t>
      </w:r>
      <w:proofErr w:type="spellEnd"/>
      <w:r w:rsidR="00882D9F" w:rsidRPr="004F3389">
        <w:rPr>
          <w:rFonts w:ascii="Arial" w:eastAsia="Times New Roman" w:hAnsi="Arial" w:cs="Arial"/>
          <w:color w:val="000000"/>
          <w:sz w:val="24"/>
          <w:szCs w:val="24"/>
          <w:lang w:eastAsia="ru-RU"/>
        </w:rPr>
        <w:t xml:space="preserve"> сельсовета</w:t>
      </w:r>
      <w:r w:rsidR="00012BF5" w:rsidRPr="004F3389">
        <w:rPr>
          <w:rFonts w:ascii="Arial" w:eastAsia="Times New Roman" w:hAnsi="Arial" w:cs="Arial"/>
          <w:color w:val="000000"/>
          <w:sz w:val="24"/>
          <w:szCs w:val="24"/>
          <w:lang w:eastAsia="ru-RU"/>
        </w:rPr>
        <w:t xml:space="preserve"> (далее – Порядок) в соответствии с Законами Красноярского края </w:t>
      </w:r>
      <w:hyperlink r:id="rId23" w:tgtFrame="_blank" w:history="1">
        <w:r w:rsidR="00012BF5" w:rsidRPr="004F3389">
          <w:rPr>
            <w:rFonts w:ascii="Arial" w:eastAsia="Times New Roman" w:hAnsi="Arial" w:cs="Arial"/>
            <w:color w:val="0000FF"/>
            <w:sz w:val="24"/>
            <w:szCs w:val="24"/>
            <w:lang w:eastAsia="ru-RU"/>
          </w:rPr>
          <w:t>от 26.06.2008 № 6-1832</w:t>
        </w:r>
      </w:hyperlink>
      <w:r w:rsidR="00012BF5" w:rsidRPr="004F3389">
        <w:rPr>
          <w:rFonts w:ascii="Arial" w:eastAsia="Times New Roman" w:hAnsi="Arial" w:cs="Arial"/>
          <w:color w:val="000000"/>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w:t>
      </w:r>
      <w:r w:rsidR="00012BF5" w:rsidRPr="004F3389">
        <w:rPr>
          <w:rFonts w:ascii="Arial" w:eastAsia="Times New Roman" w:hAnsi="Arial" w:cs="Arial"/>
          <w:color w:val="000000"/>
          <w:sz w:val="24"/>
          <w:szCs w:val="24"/>
          <w:lang w:eastAsia="ru-RU"/>
        </w:rPr>
        <w:lastRenderedPageBreak/>
        <w:t>крае», </w:t>
      </w:r>
      <w:hyperlink r:id="rId24" w:tgtFrame="_blank" w:history="1">
        <w:r w:rsidR="00012BF5" w:rsidRPr="004F3389">
          <w:rPr>
            <w:rFonts w:ascii="Arial" w:eastAsia="Times New Roman" w:hAnsi="Arial" w:cs="Arial"/>
            <w:color w:val="0000FF"/>
            <w:sz w:val="24"/>
            <w:szCs w:val="24"/>
            <w:lang w:eastAsia="ru-RU"/>
          </w:rPr>
          <w:t>от 24.04.2008 № 5-1565</w:t>
        </w:r>
      </w:hyperlink>
      <w:r w:rsidR="00012BF5" w:rsidRPr="004F3389">
        <w:rPr>
          <w:rFonts w:ascii="Arial" w:eastAsia="Times New Roman" w:hAnsi="Arial" w:cs="Arial"/>
          <w:color w:val="000000"/>
          <w:sz w:val="24"/>
          <w:szCs w:val="24"/>
          <w:lang w:eastAsia="ru-RU"/>
        </w:rPr>
        <w:t> «Об особенностях правового регулирования муниципальной службы в Красноярском крае» определяет порядок ведения сводного реестра лиц, являющихся получателями пенсии за выслугу лет, выплачив</w:t>
      </w:r>
      <w:r w:rsidR="00882D9F" w:rsidRPr="004F3389">
        <w:rPr>
          <w:rFonts w:ascii="Arial" w:eastAsia="Times New Roman" w:hAnsi="Arial" w:cs="Arial"/>
          <w:color w:val="000000"/>
          <w:sz w:val="24"/>
          <w:szCs w:val="24"/>
          <w:lang w:eastAsia="ru-RU"/>
        </w:rPr>
        <w:t>аемой за счет средств </w:t>
      </w:r>
      <w:r w:rsidR="00012BF5" w:rsidRPr="004F3389">
        <w:rPr>
          <w:rFonts w:ascii="Arial" w:eastAsia="Times New Roman" w:hAnsi="Arial" w:cs="Arial"/>
          <w:color w:val="000000"/>
          <w:sz w:val="24"/>
          <w:szCs w:val="24"/>
          <w:lang w:eastAsia="ru-RU"/>
        </w:rPr>
        <w:t>бюджета</w:t>
      </w:r>
      <w:r w:rsidR="00882D9F" w:rsidRPr="004F3389">
        <w:rPr>
          <w:rFonts w:ascii="Arial" w:eastAsia="Times New Roman" w:hAnsi="Arial" w:cs="Arial"/>
          <w:color w:val="000000"/>
          <w:sz w:val="24"/>
          <w:szCs w:val="24"/>
          <w:lang w:eastAsia="ru-RU"/>
        </w:rPr>
        <w:t xml:space="preserve"> </w:t>
      </w:r>
      <w:proofErr w:type="spellStart"/>
      <w:r w:rsidR="00882D9F" w:rsidRPr="004F3389">
        <w:rPr>
          <w:rFonts w:ascii="Arial" w:eastAsia="Times New Roman" w:hAnsi="Arial" w:cs="Arial"/>
          <w:color w:val="000000"/>
          <w:sz w:val="24"/>
          <w:szCs w:val="24"/>
          <w:lang w:eastAsia="ru-RU"/>
        </w:rPr>
        <w:t>Манзенского</w:t>
      </w:r>
      <w:proofErr w:type="spellEnd"/>
      <w:r w:rsidR="00882D9F" w:rsidRPr="004F3389">
        <w:rPr>
          <w:rFonts w:ascii="Arial" w:eastAsia="Times New Roman" w:hAnsi="Arial" w:cs="Arial"/>
          <w:color w:val="000000"/>
          <w:sz w:val="24"/>
          <w:szCs w:val="24"/>
          <w:lang w:eastAsia="ru-RU"/>
        </w:rPr>
        <w:t xml:space="preserve"> сельсовета</w:t>
      </w:r>
      <w:r w:rsidR="00012BF5" w:rsidRPr="004F3389">
        <w:rPr>
          <w:rFonts w:ascii="Arial" w:eastAsia="Times New Roman" w:hAnsi="Arial" w:cs="Arial"/>
          <w:color w:val="000000"/>
          <w:sz w:val="24"/>
          <w:szCs w:val="24"/>
          <w:lang w:eastAsia="ru-RU"/>
        </w:rPr>
        <w:t xml:space="preserve"> (далее – Сводный реестр получателей пенсии за выслугу лет).</w:t>
      </w:r>
    </w:p>
    <w:p w:rsidR="004838DD" w:rsidRPr="004F3389" w:rsidRDefault="00012BF5" w:rsidP="004838DD">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2. Ведение Сводного реестра получателей пенсии за выслугу лет осуществляет </w:t>
      </w:r>
      <w:r w:rsidR="00882D9F" w:rsidRPr="004F3389">
        <w:rPr>
          <w:rFonts w:ascii="Arial" w:eastAsia="Times New Roman" w:hAnsi="Arial" w:cs="Arial"/>
          <w:color w:val="000000"/>
          <w:sz w:val="24"/>
          <w:szCs w:val="24"/>
          <w:lang w:eastAsia="ru-RU"/>
        </w:rPr>
        <w:t xml:space="preserve">бухгалтер администрации </w:t>
      </w:r>
      <w:proofErr w:type="spellStart"/>
      <w:r w:rsidR="00882D9F" w:rsidRPr="004F3389">
        <w:rPr>
          <w:rFonts w:ascii="Arial" w:eastAsia="Times New Roman" w:hAnsi="Arial" w:cs="Arial"/>
          <w:color w:val="000000"/>
          <w:sz w:val="24"/>
          <w:szCs w:val="24"/>
          <w:lang w:eastAsia="ru-RU"/>
        </w:rPr>
        <w:t>Манзенского</w:t>
      </w:r>
      <w:proofErr w:type="spellEnd"/>
      <w:r w:rsidR="00882D9F" w:rsidRPr="004F3389">
        <w:rPr>
          <w:rFonts w:ascii="Arial" w:eastAsia="Times New Roman" w:hAnsi="Arial" w:cs="Arial"/>
          <w:color w:val="000000"/>
          <w:sz w:val="24"/>
          <w:szCs w:val="24"/>
          <w:lang w:eastAsia="ru-RU"/>
        </w:rPr>
        <w:t xml:space="preserve"> сельсовета.</w:t>
      </w:r>
    </w:p>
    <w:p w:rsidR="004838DD" w:rsidRPr="004F3389" w:rsidRDefault="00012BF5" w:rsidP="004838DD">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3. В Сводный реестр получателей пенсии за выслугу лет включаются сведения о лицах, которым в соответствии с законами края и муниципальными правовыми актами назначена пенсия за выслугу лет, выплачи</w:t>
      </w:r>
      <w:r w:rsidR="00882D9F" w:rsidRPr="004F3389">
        <w:rPr>
          <w:rFonts w:ascii="Arial" w:eastAsia="Times New Roman" w:hAnsi="Arial" w:cs="Arial"/>
          <w:color w:val="000000"/>
          <w:sz w:val="24"/>
          <w:szCs w:val="24"/>
          <w:lang w:eastAsia="ru-RU"/>
        </w:rPr>
        <w:t>ваемая за счет средств </w:t>
      </w:r>
      <w:r w:rsidRPr="004F3389">
        <w:rPr>
          <w:rFonts w:ascii="Arial" w:eastAsia="Times New Roman" w:hAnsi="Arial" w:cs="Arial"/>
          <w:color w:val="000000"/>
          <w:sz w:val="24"/>
          <w:szCs w:val="24"/>
          <w:lang w:eastAsia="ru-RU"/>
        </w:rPr>
        <w:t xml:space="preserve"> бюджета </w:t>
      </w:r>
      <w:proofErr w:type="spellStart"/>
      <w:r w:rsidR="00882D9F" w:rsidRPr="004F3389">
        <w:rPr>
          <w:rFonts w:ascii="Arial" w:eastAsia="Times New Roman" w:hAnsi="Arial" w:cs="Arial"/>
          <w:color w:val="000000"/>
          <w:sz w:val="24"/>
          <w:szCs w:val="24"/>
          <w:lang w:eastAsia="ru-RU"/>
        </w:rPr>
        <w:t>Манзенского</w:t>
      </w:r>
      <w:proofErr w:type="spellEnd"/>
      <w:r w:rsidR="00882D9F" w:rsidRPr="004F3389">
        <w:rPr>
          <w:rFonts w:ascii="Arial" w:eastAsia="Times New Roman" w:hAnsi="Arial" w:cs="Arial"/>
          <w:color w:val="000000"/>
          <w:sz w:val="24"/>
          <w:szCs w:val="24"/>
          <w:lang w:eastAsia="ru-RU"/>
        </w:rPr>
        <w:t xml:space="preserve"> сельсовета </w:t>
      </w:r>
      <w:r w:rsidRPr="004F3389">
        <w:rPr>
          <w:rFonts w:ascii="Arial" w:eastAsia="Times New Roman" w:hAnsi="Arial" w:cs="Arial"/>
          <w:color w:val="000000"/>
          <w:sz w:val="24"/>
          <w:szCs w:val="24"/>
          <w:lang w:eastAsia="ru-RU"/>
        </w:rPr>
        <w:t>(далее – получатели пенсии за выслугу лет).</w:t>
      </w:r>
    </w:p>
    <w:p w:rsidR="00012BF5" w:rsidRPr="004F3389" w:rsidRDefault="00012BF5" w:rsidP="004838DD">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4. В Сводный реестр получателей пенсии за выслугу лет включаются следующие сведения: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фамилия, имя, отчество получателя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дата рождения получателя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замещаемая должность на день прекращения муниципальной службы либо на день достижения возраста, дающего право на страховую пенсию по старости;</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наименование и реквизиты правового акта о назначении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дата назначения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дата изменения размера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размер пенсии за выслугу лет;</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стаж муниципальной службы, срок замещения должности муниципальной службы;</w:t>
      </w:r>
    </w:p>
    <w:p w:rsidR="004838DD" w:rsidRPr="004F3389" w:rsidRDefault="00012BF5" w:rsidP="004838DD">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процент от среднемесячного заработка, от оплаты труда.</w:t>
      </w:r>
    </w:p>
    <w:p w:rsidR="00012BF5" w:rsidRPr="004F3389" w:rsidRDefault="00012BF5" w:rsidP="004838DD">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5. Сводный реестр получателей пенсии за выслугу лет ведется в электронном виде по форме согласно приложению к настоящему Порядку.</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6. Основанием для включения получателя пенсии за выслугу лет в Сводный реестр получателей пенсии за выслугу лет является решение органа местного самоуправления о назначении (возобновлении выплаты) ему пенсии за выслугу лет.</w:t>
      </w:r>
    </w:p>
    <w:p w:rsidR="00012BF5" w:rsidRPr="004F3389" w:rsidRDefault="004838DD"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r w:rsidR="00012BF5" w:rsidRPr="004F3389">
        <w:rPr>
          <w:rFonts w:ascii="Arial" w:eastAsia="Times New Roman" w:hAnsi="Arial" w:cs="Arial"/>
          <w:color w:val="000000"/>
          <w:sz w:val="24"/>
          <w:szCs w:val="24"/>
          <w:lang w:eastAsia="ru-RU"/>
        </w:rPr>
        <w:t>7. Основанием для исключения получателя пенсии за выслугу лет из Сводного реестра получателей пенсии за выслугу лет является решение органа местного самоуправления о приостановлении или прекращении выплаты пенсии за выслугу лет получателю пенсии за выслугу лет.</w:t>
      </w:r>
    </w:p>
    <w:p w:rsidR="00012BF5" w:rsidRPr="004F3389" w:rsidRDefault="004838DD" w:rsidP="004838DD">
      <w:pPr>
        <w:spacing w:after="0" w:line="240" w:lineRule="auto"/>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         </w:t>
      </w:r>
      <w:r w:rsidR="00012BF5" w:rsidRPr="004F3389">
        <w:rPr>
          <w:rFonts w:ascii="Arial" w:eastAsia="Times New Roman" w:hAnsi="Arial" w:cs="Arial"/>
          <w:color w:val="000000"/>
          <w:sz w:val="24"/>
          <w:szCs w:val="24"/>
          <w:lang w:eastAsia="ru-RU"/>
        </w:rPr>
        <w:t> 8. Руководители органов местного самоуправления обязаны обеспечивать предоставление сведений, предусмотренных пунктом 4 настоящего Порядка, в Муниципальное казенное учреждение «Централизованная бухгалтерия» по прилагаемой форме ежемесячно до 15-го числа в электронном виде, а также на бумажном носителе.</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p>
    <w:p w:rsidR="00012BF5" w:rsidRPr="004F3389" w:rsidRDefault="00012BF5" w:rsidP="004838DD">
      <w:pPr>
        <w:rPr>
          <w:rFonts w:ascii="Arial" w:eastAsia="Times New Roman" w:hAnsi="Arial" w:cs="Arial"/>
          <w:color w:val="000000"/>
          <w:sz w:val="24"/>
          <w:szCs w:val="24"/>
          <w:lang w:eastAsia="ru-RU"/>
        </w:rPr>
        <w:sectPr w:rsidR="00012BF5" w:rsidRPr="004F3389" w:rsidSect="00882D9F">
          <w:pgSz w:w="11906" w:h="16838"/>
          <w:pgMar w:top="1134" w:right="1701" w:bottom="1134" w:left="850" w:header="708" w:footer="708" w:gutter="0"/>
          <w:cols w:space="708"/>
          <w:docGrid w:linePitch="360"/>
        </w:sectPr>
      </w:pPr>
      <w:r w:rsidRPr="004F3389">
        <w:rPr>
          <w:rFonts w:ascii="Arial" w:eastAsia="Times New Roman" w:hAnsi="Arial" w:cs="Arial"/>
          <w:color w:val="000000"/>
          <w:sz w:val="24"/>
          <w:szCs w:val="24"/>
          <w:lang w:eastAsia="ru-RU"/>
        </w:rPr>
        <w:br w:type="page"/>
      </w:r>
    </w:p>
    <w:p w:rsidR="00012BF5" w:rsidRPr="004F3389" w:rsidRDefault="00012BF5" w:rsidP="004838DD">
      <w:pPr>
        <w:spacing w:after="0" w:line="240" w:lineRule="auto"/>
        <w:jc w:val="both"/>
        <w:rPr>
          <w:rFonts w:ascii="Arial" w:eastAsia="Times New Roman" w:hAnsi="Arial" w:cs="Arial"/>
          <w:color w:val="000000"/>
          <w:sz w:val="24"/>
          <w:szCs w:val="24"/>
          <w:lang w:eastAsia="ru-RU"/>
        </w:rPr>
      </w:pPr>
    </w:p>
    <w:p w:rsidR="00012BF5" w:rsidRPr="004F3389" w:rsidRDefault="00012BF5"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Приложение</w:t>
      </w:r>
    </w:p>
    <w:p w:rsidR="00012BF5" w:rsidRPr="004F3389" w:rsidRDefault="00012BF5" w:rsidP="00012BF5">
      <w:pPr>
        <w:spacing w:after="0" w:line="240" w:lineRule="auto"/>
        <w:ind w:firstLine="709"/>
        <w:jc w:val="right"/>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к Порядку ведения сводного реестра лиц, являющихся получателями пенсии за выслугу лет, выплачи</w:t>
      </w:r>
      <w:r w:rsidR="00882D9F" w:rsidRPr="004F3389">
        <w:rPr>
          <w:rFonts w:ascii="Arial" w:eastAsia="Times New Roman" w:hAnsi="Arial" w:cs="Arial"/>
          <w:color w:val="000000"/>
          <w:sz w:val="24"/>
          <w:szCs w:val="24"/>
          <w:lang w:eastAsia="ru-RU"/>
        </w:rPr>
        <w:t xml:space="preserve">ваемой за счет средств </w:t>
      </w:r>
      <w:r w:rsidRPr="004F3389">
        <w:rPr>
          <w:rFonts w:ascii="Arial" w:eastAsia="Times New Roman" w:hAnsi="Arial" w:cs="Arial"/>
          <w:color w:val="000000"/>
          <w:sz w:val="24"/>
          <w:szCs w:val="24"/>
          <w:lang w:eastAsia="ru-RU"/>
        </w:rPr>
        <w:t xml:space="preserve"> бюджета</w:t>
      </w:r>
      <w:r w:rsidR="00882D9F" w:rsidRPr="004F3389">
        <w:rPr>
          <w:rFonts w:ascii="Arial" w:eastAsia="Times New Roman" w:hAnsi="Arial" w:cs="Arial"/>
          <w:color w:val="000000"/>
          <w:sz w:val="24"/>
          <w:szCs w:val="24"/>
          <w:lang w:eastAsia="ru-RU"/>
        </w:rPr>
        <w:t xml:space="preserve"> </w:t>
      </w:r>
      <w:proofErr w:type="spellStart"/>
      <w:r w:rsidR="00882D9F" w:rsidRPr="004F3389">
        <w:rPr>
          <w:rFonts w:ascii="Arial" w:eastAsia="Times New Roman" w:hAnsi="Arial" w:cs="Arial"/>
          <w:color w:val="000000"/>
          <w:sz w:val="24"/>
          <w:szCs w:val="24"/>
          <w:lang w:eastAsia="ru-RU"/>
        </w:rPr>
        <w:t>Манзенского</w:t>
      </w:r>
      <w:proofErr w:type="spellEnd"/>
      <w:r w:rsidR="00882D9F" w:rsidRPr="004F3389">
        <w:rPr>
          <w:rFonts w:ascii="Arial" w:eastAsia="Times New Roman" w:hAnsi="Arial" w:cs="Arial"/>
          <w:color w:val="000000"/>
          <w:sz w:val="24"/>
          <w:szCs w:val="24"/>
          <w:lang w:eastAsia="ru-RU"/>
        </w:rPr>
        <w:t xml:space="preserve"> сельсовета</w:t>
      </w:r>
    </w:p>
    <w:p w:rsidR="00012BF5" w:rsidRPr="004F3389" w:rsidRDefault="00012BF5" w:rsidP="00012BF5">
      <w:pPr>
        <w:spacing w:after="0" w:line="240" w:lineRule="auto"/>
        <w:ind w:firstLine="709"/>
        <w:jc w:val="center"/>
        <w:rPr>
          <w:rFonts w:ascii="Arial" w:eastAsia="Times New Roman" w:hAnsi="Arial" w:cs="Arial"/>
          <w:color w:val="000000"/>
          <w:sz w:val="24"/>
          <w:szCs w:val="24"/>
          <w:lang w:eastAsia="ru-RU"/>
        </w:rPr>
      </w:pPr>
      <w:r w:rsidRPr="004F3389">
        <w:rPr>
          <w:rFonts w:ascii="Arial" w:eastAsia="Times New Roman" w:hAnsi="Arial" w:cs="Arial"/>
          <w:b/>
          <w:bCs/>
          <w:color w:val="000000"/>
          <w:sz w:val="24"/>
          <w:szCs w:val="24"/>
          <w:lang w:eastAsia="ru-RU"/>
        </w:rPr>
        <w:t> </w:t>
      </w:r>
    </w:p>
    <w:p w:rsidR="00012BF5" w:rsidRPr="004F3389" w:rsidRDefault="00012BF5" w:rsidP="00012BF5">
      <w:pPr>
        <w:spacing w:after="0" w:line="240" w:lineRule="auto"/>
        <w:ind w:firstLine="709"/>
        <w:jc w:val="center"/>
        <w:rPr>
          <w:rFonts w:ascii="Arial" w:eastAsia="Times New Roman" w:hAnsi="Arial" w:cs="Arial"/>
          <w:color w:val="000000"/>
          <w:sz w:val="24"/>
          <w:szCs w:val="24"/>
          <w:lang w:eastAsia="ru-RU"/>
        </w:rPr>
      </w:pPr>
      <w:r w:rsidRPr="004F3389">
        <w:rPr>
          <w:rFonts w:ascii="Arial" w:eastAsia="Times New Roman" w:hAnsi="Arial" w:cs="Arial"/>
          <w:b/>
          <w:bCs/>
          <w:color w:val="000000"/>
          <w:sz w:val="24"/>
          <w:szCs w:val="24"/>
          <w:lang w:eastAsia="ru-RU"/>
        </w:rPr>
        <w:t>Сводный реестр лиц, являющихся получателями пенсии за выслугу лет, выплачи</w:t>
      </w:r>
      <w:r w:rsidR="00882D9F" w:rsidRPr="004F3389">
        <w:rPr>
          <w:rFonts w:ascii="Arial" w:eastAsia="Times New Roman" w:hAnsi="Arial" w:cs="Arial"/>
          <w:b/>
          <w:bCs/>
          <w:color w:val="000000"/>
          <w:sz w:val="24"/>
          <w:szCs w:val="24"/>
          <w:lang w:eastAsia="ru-RU"/>
        </w:rPr>
        <w:t>ваемой за счет средств </w:t>
      </w:r>
      <w:r w:rsidRPr="004F3389">
        <w:rPr>
          <w:rFonts w:ascii="Arial" w:eastAsia="Times New Roman" w:hAnsi="Arial" w:cs="Arial"/>
          <w:b/>
          <w:bCs/>
          <w:color w:val="000000"/>
          <w:sz w:val="24"/>
          <w:szCs w:val="24"/>
          <w:lang w:eastAsia="ru-RU"/>
        </w:rPr>
        <w:t> бюджета</w:t>
      </w:r>
      <w:r w:rsidR="00882D9F" w:rsidRPr="004F3389">
        <w:rPr>
          <w:rFonts w:ascii="Arial" w:eastAsia="Times New Roman" w:hAnsi="Arial" w:cs="Arial"/>
          <w:b/>
          <w:bCs/>
          <w:color w:val="000000"/>
          <w:sz w:val="24"/>
          <w:szCs w:val="24"/>
          <w:lang w:eastAsia="ru-RU"/>
        </w:rPr>
        <w:t xml:space="preserve"> </w:t>
      </w:r>
      <w:proofErr w:type="spellStart"/>
      <w:r w:rsidR="00882D9F" w:rsidRPr="004F3389">
        <w:rPr>
          <w:rFonts w:ascii="Arial" w:eastAsia="Times New Roman" w:hAnsi="Arial" w:cs="Arial"/>
          <w:b/>
          <w:bCs/>
          <w:color w:val="000000"/>
          <w:sz w:val="24"/>
          <w:szCs w:val="24"/>
          <w:lang w:eastAsia="ru-RU"/>
        </w:rPr>
        <w:t>Манзенского</w:t>
      </w:r>
      <w:proofErr w:type="spellEnd"/>
      <w:r w:rsidR="00882D9F" w:rsidRPr="004F3389">
        <w:rPr>
          <w:rFonts w:ascii="Arial" w:eastAsia="Times New Roman" w:hAnsi="Arial" w:cs="Arial"/>
          <w:b/>
          <w:bCs/>
          <w:color w:val="000000"/>
          <w:sz w:val="24"/>
          <w:szCs w:val="24"/>
          <w:lang w:eastAsia="ru-RU"/>
        </w:rPr>
        <w:t xml:space="preserve"> сельсовета</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tbl>
      <w:tblPr>
        <w:tblW w:w="15654" w:type="dxa"/>
        <w:tblLayout w:type="fixed"/>
        <w:tblCellMar>
          <w:left w:w="0" w:type="dxa"/>
          <w:right w:w="0" w:type="dxa"/>
        </w:tblCellMar>
        <w:tblLook w:val="04A0"/>
      </w:tblPr>
      <w:tblGrid>
        <w:gridCol w:w="478"/>
        <w:gridCol w:w="20"/>
        <w:gridCol w:w="1399"/>
        <w:gridCol w:w="34"/>
        <w:gridCol w:w="1367"/>
        <w:gridCol w:w="78"/>
        <w:gridCol w:w="2593"/>
        <w:gridCol w:w="32"/>
        <w:gridCol w:w="1710"/>
        <w:gridCol w:w="1403"/>
        <w:gridCol w:w="42"/>
        <w:gridCol w:w="1276"/>
        <w:gridCol w:w="38"/>
        <w:gridCol w:w="919"/>
        <w:gridCol w:w="201"/>
        <w:gridCol w:w="1244"/>
        <w:gridCol w:w="1319"/>
        <w:gridCol w:w="1406"/>
        <w:gridCol w:w="95"/>
      </w:tblGrid>
      <w:tr w:rsidR="00012BF5" w:rsidRPr="004F3389" w:rsidTr="00882D9F">
        <w:trPr>
          <w:trHeight w:val="2616"/>
        </w:trPr>
        <w:tc>
          <w:tcPr>
            <w:tcW w:w="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xml:space="preserve">№ </w:t>
            </w:r>
            <w:proofErr w:type="spellStart"/>
            <w:r w:rsidRPr="004F3389">
              <w:rPr>
                <w:rFonts w:ascii="Arial" w:eastAsia="Times New Roman" w:hAnsi="Arial" w:cs="Arial"/>
                <w:sz w:val="24"/>
                <w:szCs w:val="24"/>
                <w:lang w:eastAsia="ru-RU"/>
              </w:rPr>
              <w:t>п</w:t>
            </w:r>
            <w:proofErr w:type="spellEnd"/>
            <w:r w:rsidRPr="004F3389">
              <w:rPr>
                <w:rFonts w:ascii="Arial" w:eastAsia="Times New Roman" w:hAnsi="Arial" w:cs="Arial"/>
                <w:sz w:val="24"/>
                <w:szCs w:val="24"/>
                <w:lang w:eastAsia="ru-RU"/>
              </w:rPr>
              <w:t>/</w:t>
            </w:r>
            <w:proofErr w:type="spellStart"/>
            <w:r w:rsidRPr="004F3389">
              <w:rPr>
                <w:rFonts w:ascii="Arial" w:eastAsia="Times New Roman" w:hAnsi="Arial" w:cs="Arial"/>
                <w:sz w:val="24"/>
                <w:szCs w:val="24"/>
                <w:lang w:eastAsia="ru-RU"/>
              </w:rPr>
              <w:t>п</w:t>
            </w:r>
            <w:proofErr w:type="spellEnd"/>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882D9F">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Фамилия,</w:t>
            </w:r>
          </w:p>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имя, отчество получателя пенсии за выслугу лет</w:t>
            </w:r>
          </w:p>
        </w:tc>
        <w:tc>
          <w:tcPr>
            <w:tcW w:w="14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882D9F">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Дата рождения получателя пенсии за выслугу лет</w:t>
            </w:r>
          </w:p>
        </w:tc>
        <w:tc>
          <w:tcPr>
            <w:tcW w:w="26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882D9F">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Замещаемая, должность на день прекращения</w:t>
            </w:r>
          </w:p>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муниципальной службы либо на день достижения возраста, дающего право на страховую пенсию по старости</w:t>
            </w:r>
          </w:p>
        </w:tc>
        <w:tc>
          <w:tcPr>
            <w:tcW w:w="17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882D9F">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Наименование и реквизиты правового акта о назначении пенсии за выслугу лет</w:t>
            </w:r>
          </w:p>
        </w:tc>
        <w:tc>
          <w:tcPr>
            <w:tcW w:w="14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882D9F">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Дата назначения пенсии за выслугу лет</w:t>
            </w:r>
          </w:p>
        </w:tc>
        <w:tc>
          <w:tcPr>
            <w:tcW w:w="13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882D9F">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Дата изменения размера пенсии за выслугу лет</w:t>
            </w:r>
          </w:p>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 </w:t>
            </w:r>
          </w:p>
        </w:tc>
        <w:tc>
          <w:tcPr>
            <w:tcW w:w="115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882D9F">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Размер пенсии за выслугу лет</w:t>
            </w:r>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882D9F">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Стаж муниципальной службы</w:t>
            </w:r>
          </w:p>
        </w:tc>
        <w:tc>
          <w:tcPr>
            <w:tcW w:w="13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882D9F">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Процент от среднемесячного заработка, от оплаты труда</w:t>
            </w:r>
          </w:p>
        </w:tc>
        <w:tc>
          <w:tcPr>
            <w:tcW w:w="15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882D9F">
            <w:pPr>
              <w:spacing w:after="0" w:line="240" w:lineRule="auto"/>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Примечание</w:t>
            </w:r>
          </w:p>
        </w:tc>
      </w:tr>
      <w:tr w:rsidR="00012BF5" w:rsidRPr="004F3389" w:rsidTr="00F6363E">
        <w:trPr>
          <w:trHeight w:val="302"/>
        </w:trPr>
        <w:tc>
          <w:tcPr>
            <w:tcW w:w="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w:t>
            </w:r>
          </w:p>
        </w:tc>
        <w:tc>
          <w:tcPr>
            <w:tcW w:w="14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2</w:t>
            </w:r>
          </w:p>
        </w:tc>
        <w:tc>
          <w:tcPr>
            <w:tcW w:w="14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3</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4</w:t>
            </w: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5</w:t>
            </w:r>
          </w:p>
        </w:tc>
        <w:tc>
          <w:tcPr>
            <w:tcW w:w="14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6</w:t>
            </w:r>
          </w:p>
        </w:tc>
        <w:tc>
          <w:tcPr>
            <w:tcW w:w="13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7</w:t>
            </w:r>
          </w:p>
        </w:tc>
        <w:tc>
          <w:tcPr>
            <w:tcW w:w="9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8</w:t>
            </w:r>
          </w:p>
        </w:tc>
        <w:tc>
          <w:tcPr>
            <w:tcW w:w="14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9</w:t>
            </w:r>
          </w:p>
        </w:tc>
        <w:tc>
          <w:tcPr>
            <w:tcW w:w="13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10</w:t>
            </w:r>
          </w:p>
        </w:tc>
        <w:tc>
          <w:tcPr>
            <w:tcW w:w="14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4F3389" w:rsidRDefault="00012BF5" w:rsidP="00012BF5">
            <w:pPr>
              <w:spacing w:after="0" w:line="240" w:lineRule="auto"/>
              <w:ind w:firstLine="709"/>
              <w:jc w:val="both"/>
              <w:rPr>
                <w:rFonts w:ascii="Arial" w:eastAsia="Times New Roman" w:hAnsi="Arial" w:cs="Arial"/>
                <w:sz w:val="24"/>
                <w:szCs w:val="24"/>
                <w:lang w:eastAsia="ru-RU"/>
              </w:rPr>
            </w:pPr>
            <w:r w:rsidRPr="004F3389">
              <w:rPr>
                <w:rFonts w:ascii="Arial" w:eastAsia="Times New Roman" w:hAnsi="Arial" w:cs="Arial"/>
                <w:sz w:val="24"/>
                <w:szCs w:val="24"/>
                <w:lang w:eastAsia="ru-RU"/>
              </w:rPr>
              <w:t>11</w:t>
            </w:r>
          </w:p>
        </w:tc>
        <w:tc>
          <w:tcPr>
            <w:tcW w:w="95" w:type="dxa"/>
            <w:tcBorders>
              <w:top w:val="single" w:sz="6" w:space="0" w:color="000000"/>
            </w:tcBorders>
            <w:hideMark/>
          </w:tcPr>
          <w:p w:rsidR="00012BF5" w:rsidRPr="004F3389" w:rsidRDefault="00012BF5" w:rsidP="00012BF5">
            <w:pPr>
              <w:spacing w:after="0" w:line="240" w:lineRule="auto"/>
              <w:rPr>
                <w:rFonts w:ascii="Arial" w:eastAsia="Times New Roman" w:hAnsi="Arial" w:cs="Arial"/>
                <w:sz w:val="24"/>
                <w:szCs w:val="24"/>
                <w:lang w:eastAsia="ru-RU"/>
              </w:rPr>
            </w:pPr>
          </w:p>
        </w:tc>
      </w:tr>
    </w:tbl>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Руководитель</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________________ ________________</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(подпись) (И.О. Фамилия)</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М.П.</w:t>
      </w:r>
    </w:p>
    <w:p w:rsidR="00012BF5" w:rsidRPr="004F3389" w:rsidRDefault="00012BF5" w:rsidP="00012BF5">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w:t>
      </w:r>
    </w:p>
    <w:p w:rsidR="00882D9F" w:rsidRPr="004F3389" w:rsidRDefault="00882D9F" w:rsidP="00F6363E">
      <w:pPr>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Бухгалтер администрации </w:t>
      </w:r>
      <w:proofErr w:type="spellStart"/>
      <w:r w:rsidRPr="004F3389">
        <w:rPr>
          <w:rFonts w:ascii="Arial" w:eastAsia="Times New Roman" w:hAnsi="Arial" w:cs="Arial"/>
          <w:color w:val="000000"/>
          <w:sz w:val="24"/>
          <w:szCs w:val="24"/>
          <w:lang w:eastAsia="ru-RU"/>
        </w:rPr>
        <w:t>Манзенского</w:t>
      </w:r>
      <w:proofErr w:type="spellEnd"/>
      <w:r w:rsidRPr="004F3389">
        <w:rPr>
          <w:rFonts w:ascii="Arial" w:eastAsia="Times New Roman" w:hAnsi="Arial" w:cs="Arial"/>
          <w:color w:val="000000"/>
          <w:sz w:val="24"/>
          <w:szCs w:val="24"/>
          <w:lang w:eastAsia="ru-RU"/>
        </w:rPr>
        <w:t xml:space="preserve"> сельсовета        ________________</w:t>
      </w:r>
    </w:p>
    <w:p w:rsidR="00012BF5" w:rsidRPr="004F3389" w:rsidRDefault="00012BF5" w:rsidP="00882D9F">
      <w:pPr>
        <w:tabs>
          <w:tab w:val="left" w:pos="10000"/>
        </w:tabs>
        <w:spacing w:after="0" w:line="240" w:lineRule="auto"/>
        <w:ind w:firstLine="709"/>
        <w:jc w:val="both"/>
        <w:rPr>
          <w:rFonts w:ascii="Arial" w:eastAsia="Times New Roman" w:hAnsi="Arial" w:cs="Arial"/>
          <w:color w:val="000000"/>
          <w:sz w:val="24"/>
          <w:szCs w:val="24"/>
          <w:lang w:eastAsia="ru-RU"/>
        </w:rPr>
      </w:pPr>
      <w:r w:rsidRPr="004F3389">
        <w:rPr>
          <w:rFonts w:ascii="Arial" w:eastAsia="Times New Roman" w:hAnsi="Arial" w:cs="Arial"/>
          <w:color w:val="000000"/>
          <w:sz w:val="24"/>
          <w:szCs w:val="24"/>
          <w:lang w:eastAsia="ru-RU"/>
        </w:rPr>
        <w:t xml:space="preserve">    </w:t>
      </w:r>
      <w:r w:rsidR="00F6363E" w:rsidRPr="004F3389">
        <w:rPr>
          <w:rFonts w:ascii="Arial" w:eastAsia="Times New Roman" w:hAnsi="Arial" w:cs="Arial"/>
          <w:color w:val="000000"/>
          <w:sz w:val="24"/>
          <w:szCs w:val="24"/>
          <w:lang w:eastAsia="ru-RU"/>
        </w:rPr>
        <w:t>М.П.  </w:t>
      </w:r>
      <w:r w:rsidR="00882D9F" w:rsidRPr="004F3389">
        <w:rPr>
          <w:rFonts w:ascii="Arial" w:eastAsia="Times New Roman" w:hAnsi="Arial" w:cs="Arial"/>
          <w:color w:val="000000"/>
          <w:sz w:val="24"/>
          <w:szCs w:val="24"/>
          <w:lang w:eastAsia="ru-RU"/>
        </w:rPr>
        <w:tab/>
        <w:t>Ф.И.О</w:t>
      </w:r>
    </w:p>
    <w:sectPr w:rsidR="00012BF5" w:rsidRPr="004F3389" w:rsidSect="00012BF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efaultTabStop w:val="708"/>
  <w:drawingGridHorizontalSpacing w:val="110"/>
  <w:displayHorizontalDrawingGridEvery w:val="2"/>
  <w:characterSpacingControl w:val="doNotCompress"/>
  <w:compat/>
  <w:rsids>
    <w:rsidRoot w:val="005C2156"/>
    <w:rsid w:val="00012BF5"/>
    <w:rsid w:val="00044742"/>
    <w:rsid w:val="000739FE"/>
    <w:rsid w:val="00083E83"/>
    <w:rsid w:val="001A4646"/>
    <w:rsid w:val="001E552F"/>
    <w:rsid w:val="0027143E"/>
    <w:rsid w:val="003768CA"/>
    <w:rsid w:val="00432F71"/>
    <w:rsid w:val="004838DD"/>
    <w:rsid w:val="004F3389"/>
    <w:rsid w:val="0052315B"/>
    <w:rsid w:val="005C2156"/>
    <w:rsid w:val="00650241"/>
    <w:rsid w:val="006C1AB3"/>
    <w:rsid w:val="006D0C3C"/>
    <w:rsid w:val="006F0E21"/>
    <w:rsid w:val="007D3D13"/>
    <w:rsid w:val="00882D9F"/>
    <w:rsid w:val="008F69BA"/>
    <w:rsid w:val="00A0760B"/>
    <w:rsid w:val="00B92BCA"/>
    <w:rsid w:val="00D07585"/>
    <w:rsid w:val="00EF6913"/>
    <w:rsid w:val="00F6363E"/>
    <w:rsid w:val="00F76CB9"/>
    <w:rsid w:val="00FF5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1555888">
      <w:bodyDiv w:val="1"/>
      <w:marLeft w:val="0"/>
      <w:marRight w:val="0"/>
      <w:marTop w:val="0"/>
      <w:marBottom w:val="0"/>
      <w:divBdr>
        <w:top w:val="none" w:sz="0" w:space="0" w:color="auto"/>
        <w:left w:val="none" w:sz="0" w:space="0" w:color="auto"/>
        <w:bottom w:val="none" w:sz="0" w:space="0" w:color="auto"/>
        <w:right w:val="none" w:sz="0" w:space="0" w:color="auto"/>
      </w:divBdr>
      <w:divsChild>
        <w:div w:id="1815170891">
          <w:marLeft w:val="0"/>
          <w:marRight w:val="0"/>
          <w:marTop w:val="0"/>
          <w:marBottom w:val="0"/>
          <w:divBdr>
            <w:top w:val="none" w:sz="0" w:space="0" w:color="auto"/>
            <w:left w:val="none" w:sz="0" w:space="0" w:color="auto"/>
            <w:bottom w:val="none" w:sz="0" w:space="0" w:color="auto"/>
            <w:right w:val="none" w:sz="0" w:space="0" w:color="auto"/>
          </w:divBdr>
        </w:div>
      </w:divsChild>
    </w:div>
    <w:div w:id="172329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CA76673-9ECE-48A6-A67B-4EA6BAD9A4D5" TargetMode="External"/><Relationship Id="rId13" Type="http://schemas.openxmlformats.org/officeDocument/2006/relationships/hyperlink" Target="http://pravo-search.minjust.ru:8080/bigs/showDocument.html?id=867F6B25-9763-413D-8C67-64F6753A6792" TargetMode="External"/><Relationship Id="rId18" Type="http://schemas.openxmlformats.org/officeDocument/2006/relationships/hyperlink" Target="http://pravo-search.minjust.ru:8080/bigs/showDocument.html?id=8B72231B-E1D5-434E-AB34-7750086672E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pravo-search.minjust.ru:8080/bigs/showDocument.html?id=E262A5DE-C87F-42B7-A120-7DCF949D8830" TargetMode="External"/><Relationship Id="rId7" Type="http://schemas.openxmlformats.org/officeDocument/2006/relationships/hyperlink" Target="http://pravo-search.minjust.ru:8080/bigs/showDocument.html?id=F9394101-1712-4644-A169-DE535B3C4902" TargetMode="External"/><Relationship Id="rId12" Type="http://schemas.openxmlformats.org/officeDocument/2006/relationships/hyperlink" Target="http://pravo-search.minjust.ru:8080/bigs/showDocument.html?id=BBF89570-6239-4CFB-BDBA-5B454C14E321" TargetMode="External"/><Relationship Id="rId17" Type="http://schemas.openxmlformats.org/officeDocument/2006/relationships/hyperlink" Target="http://pravo-search.minjust.ru:8080/bigs/showDocument.html?id=B11798FF-43B9-49DB-B06C-4223F9D555E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avo-search.minjust.ru:8080/bigs/showDocument.html?id=B11798FF-43B9-49DB-B06C-4223F9D555E2" TargetMode="External"/><Relationship Id="rId20" Type="http://schemas.openxmlformats.org/officeDocument/2006/relationships/hyperlink" Target="http://pravo-search.minjust.ru:8080/bigs/showDocument.html?id=8B72231B-E1D5-434E-AB34-7750086672E2" TargetMode="External"/><Relationship Id="rId1" Type="http://schemas.openxmlformats.org/officeDocument/2006/relationships/styles" Target="styles.xml"/><Relationship Id="rId6" Type="http://schemas.openxmlformats.org/officeDocument/2006/relationships/hyperlink" Target="http://pravo-search.minjust.ru:8080/bigs/showDocument.html?id=4CA76673-9ECE-48A6-A67B-4EA6BAD9A4D5" TargetMode="External"/><Relationship Id="rId11" Type="http://schemas.openxmlformats.org/officeDocument/2006/relationships/hyperlink" Target="http://pravo-search.minjust.ru:8080/bigs/showDocument.html?id=4CA76673-9ECE-48A6-A67B-4EA6BAD9A4D5" TargetMode="External"/><Relationship Id="rId24" Type="http://schemas.openxmlformats.org/officeDocument/2006/relationships/hyperlink" Target="http://pravo-search.minjust.ru:8080/bigs/showDocument.html?id=4CA76673-9ECE-48A6-A67B-4EA6BAD9A4D5" TargetMode="External"/><Relationship Id="rId5" Type="http://schemas.openxmlformats.org/officeDocument/2006/relationships/hyperlink" Target="http://pravo-search.minjust.ru:8080/bigs/showDocument.html?id=E262A5DE-C87F-42B7-A120-7DCF949D8830" TargetMode="External"/><Relationship Id="rId15" Type="http://schemas.openxmlformats.org/officeDocument/2006/relationships/hyperlink" Target="http://pravo-search.minjust.ru:8080/bigs/showDocument.html?id=7E262B68-AB55-4E39-9D60-EB7FD89C52C8" TargetMode="External"/><Relationship Id="rId23" Type="http://schemas.openxmlformats.org/officeDocument/2006/relationships/hyperlink" Target="http://pravo-search.minjust.ru:8080/bigs/showDocument.html?id=6682DDF3-A0C4-43A2-B9E2-1FFEC9578268" TargetMode="External"/><Relationship Id="rId10" Type="http://schemas.openxmlformats.org/officeDocument/2006/relationships/hyperlink" Target="http://pravo-search.minjust.ru:8080/bigs/showDocument.html?id=4CA76673-9ECE-48A6-A67B-4EA6BAD9A4D5" TargetMode="External"/><Relationship Id="rId19" Type="http://schemas.openxmlformats.org/officeDocument/2006/relationships/hyperlink" Target="http://pravo-search.minjust.ru:8080/bigs/showDocument.html?id=4CA76673-9ECE-48A6-A67B-4EA6BAD9A4D5" TargetMode="External"/><Relationship Id="rId4" Type="http://schemas.openxmlformats.org/officeDocument/2006/relationships/hyperlink" Target="http://pravo-search.minjust.ru:8080/bigs/showDocument.html?id=BBF89570-6239-4CFB-BDBA-5B454C14E321" TargetMode="External"/><Relationship Id="rId9" Type="http://schemas.openxmlformats.org/officeDocument/2006/relationships/hyperlink" Target="http://pravo-search.minjust.ru:8080/bigs/showDocument.html?id=8B72231B-E1D5-434E-AB34-7750086672E2" TargetMode="External"/><Relationship Id="rId14" Type="http://schemas.openxmlformats.org/officeDocument/2006/relationships/hyperlink" Target="http://pravo-search.minjust.ru:8080/bigs/showDocument.html?id=E262A5DE-C87F-42B7-A120-7DCF949D8830" TargetMode="External"/><Relationship Id="rId22" Type="http://schemas.openxmlformats.org/officeDocument/2006/relationships/hyperlink" Target="http://pravo-search.minjust.ru:8080/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22</Pages>
  <Words>7938</Words>
  <Characters>45247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2022-06-20T03:55:00Z</cp:lastPrinted>
  <dcterms:created xsi:type="dcterms:W3CDTF">2022-04-27T04:57:00Z</dcterms:created>
  <dcterms:modified xsi:type="dcterms:W3CDTF">2022-06-20T03:56:00Z</dcterms:modified>
</cp:coreProperties>
</file>