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0D" w:rsidRDefault="00177B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2557326</wp:posOffset>
            </wp:positionH>
            <wp:positionV relativeFrom="paragraph">
              <wp:posOffset>-175896</wp:posOffset>
            </wp:positionV>
            <wp:extent cx="484052" cy="66620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B97" w:rsidRDefault="00177B97" w:rsidP="007A1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АДМИНИСТРАЦИЯ </w:t>
      </w:r>
      <w:r w:rsidR="0051727B">
        <w:rPr>
          <w:rFonts w:ascii="Times New Roman" w:hAnsi="Times New Roman"/>
          <w:sz w:val="28"/>
          <w:szCs w:val="28"/>
        </w:rPr>
        <w:t>МАНЗЕНСКОГО СЕЛЬСОВЕТА</w:t>
      </w:r>
      <w:r w:rsidR="0051727B">
        <w:rPr>
          <w:rFonts w:ascii="Times New Roman" w:hAnsi="Times New Roman"/>
          <w:sz w:val="28"/>
          <w:szCs w:val="28"/>
        </w:rPr>
        <w:br/>
        <w:t>БОГУЧАНСКОГО</w:t>
      </w:r>
      <w:r w:rsidRPr="0051727B">
        <w:rPr>
          <w:rFonts w:ascii="Times New Roman" w:hAnsi="Times New Roman"/>
          <w:sz w:val="28"/>
          <w:szCs w:val="28"/>
        </w:rPr>
        <w:t xml:space="preserve"> РАЙОНА</w:t>
      </w:r>
    </w:p>
    <w:p w:rsidR="00B515F1" w:rsidRDefault="007A1C0D" w:rsidP="00B51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ПОСТАНОВЛЕНИЕ</w:t>
      </w:r>
    </w:p>
    <w:p w:rsidR="00B515F1" w:rsidRDefault="00B515F1" w:rsidP="00B51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C0D" w:rsidRPr="0051727B" w:rsidRDefault="00177B97" w:rsidP="00177B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24.01.2025</w:t>
      </w:r>
      <w:r w:rsidR="00B515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A1C0D" w:rsidRPr="005172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1727B">
        <w:rPr>
          <w:rFonts w:ascii="Times New Roman" w:hAnsi="Times New Roman"/>
          <w:sz w:val="28"/>
          <w:szCs w:val="28"/>
        </w:rPr>
        <w:t>п</w:t>
      </w:r>
      <w:proofErr w:type="gramStart"/>
      <w:r w:rsidR="0051727B">
        <w:rPr>
          <w:rFonts w:ascii="Times New Roman" w:hAnsi="Times New Roman"/>
          <w:sz w:val="28"/>
          <w:szCs w:val="28"/>
        </w:rPr>
        <w:t>.М</w:t>
      </w:r>
      <w:proofErr w:type="gramEnd"/>
      <w:r w:rsidR="0051727B">
        <w:rPr>
          <w:rFonts w:ascii="Times New Roman" w:hAnsi="Times New Roman"/>
          <w:sz w:val="28"/>
          <w:szCs w:val="28"/>
        </w:rPr>
        <w:t>анзя</w:t>
      </w:r>
      <w:proofErr w:type="spellEnd"/>
      <w:r w:rsidR="007A1C0D" w:rsidRPr="0051727B">
        <w:rPr>
          <w:rFonts w:ascii="Times New Roman" w:hAnsi="Times New Roman"/>
          <w:sz w:val="28"/>
          <w:szCs w:val="28"/>
        </w:rPr>
        <w:t xml:space="preserve">           </w:t>
      </w:r>
      <w:r w:rsidR="0051727B">
        <w:rPr>
          <w:rFonts w:ascii="Times New Roman" w:hAnsi="Times New Roman"/>
          <w:sz w:val="28"/>
          <w:szCs w:val="28"/>
        </w:rPr>
        <w:t xml:space="preserve">                         №  </w:t>
      </w:r>
      <w:r>
        <w:rPr>
          <w:rFonts w:ascii="Times New Roman" w:hAnsi="Times New Roman"/>
          <w:sz w:val="28"/>
          <w:szCs w:val="28"/>
        </w:rPr>
        <w:t>2</w:t>
      </w:r>
      <w:r w:rsidR="00B515F1">
        <w:rPr>
          <w:rFonts w:ascii="Times New Roman" w:hAnsi="Times New Roman"/>
          <w:sz w:val="28"/>
          <w:szCs w:val="28"/>
        </w:rPr>
        <w:t>-П</w:t>
      </w:r>
    </w:p>
    <w:p w:rsidR="007A1C0D" w:rsidRPr="0051727B" w:rsidRDefault="007A1C0D" w:rsidP="007A1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C0D" w:rsidRDefault="007A1C0D" w:rsidP="005172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Об утверждении </w:t>
      </w:r>
      <w:r w:rsidRPr="0051727B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51727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</w:t>
      </w:r>
      <w:r w:rsidRPr="0051727B">
        <w:rPr>
          <w:rFonts w:ascii="Times New Roman" w:hAnsi="Times New Roman"/>
          <w:color w:val="000000" w:themeColor="text1"/>
          <w:sz w:val="28"/>
          <w:szCs w:val="28"/>
        </w:rPr>
        <w:t xml:space="preserve">ценностям в сфере муниципального лесного контроля на территории </w:t>
      </w:r>
      <w:proofErr w:type="spellStart"/>
      <w:r w:rsidR="0051727B">
        <w:rPr>
          <w:rFonts w:ascii="Times New Roman" w:hAnsi="Times New Roman"/>
          <w:color w:val="000000" w:themeColor="text1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51727B" w:rsidRPr="0051727B" w:rsidRDefault="0051727B" w:rsidP="00517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51727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1727B">
        <w:rPr>
          <w:rFonts w:ascii="Times New Roman" w:hAnsi="Times New Roman"/>
          <w:sz w:val="28"/>
          <w:szCs w:val="28"/>
        </w:rPr>
        <w:t xml:space="preserve">В целях организации  </w:t>
      </w:r>
      <w:r w:rsidRPr="0051727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1727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</w:t>
      </w:r>
      <w:r w:rsidRPr="0051727B">
        <w:rPr>
          <w:rFonts w:ascii="Times New Roman" w:hAnsi="Times New Roman"/>
          <w:color w:val="000000" w:themeColor="text1"/>
          <w:sz w:val="28"/>
          <w:szCs w:val="28"/>
        </w:rPr>
        <w:t>ценностям в сфере муниципального лесного контроля</w:t>
      </w:r>
      <w:r w:rsidRPr="0051727B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51727B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sz w:val="28"/>
          <w:szCs w:val="28"/>
        </w:rPr>
        <w:t xml:space="preserve"> сельсовета </w:t>
      </w:r>
      <w:r w:rsidRPr="0051727B">
        <w:rPr>
          <w:rFonts w:ascii="Times New Roman" w:hAnsi="Times New Roman"/>
          <w:sz w:val="28"/>
          <w:szCs w:val="28"/>
        </w:rPr>
        <w:t xml:space="preserve">в соответствии </w:t>
      </w:r>
      <w:r w:rsidRPr="0051727B">
        <w:rPr>
          <w:rFonts w:ascii="Times New Roman" w:hAnsi="Times New Roman"/>
          <w:color w:val="000000"/>
          <w:sz w:val="28"/>
          <w:szCs w:val="28"/>
        </w:rPr>
        <w:t>со статьями 84, 98 Лесного кодекса Российской Федерации,</w:t>
      </w:r>
      <w:r w:rsidRPr="0051727B">
        <w:rPr>
          <w:rFonts w:ascii="Times New Roman" w:hAnsi="Times New Roman"/>
          <w:sz w:val="28"/>
          <w:szCs w:val="28"/>
        </w:rPr>
        <w:t xml:space="preserve"> со</w:t>
      </w:r>
      <w:r w:rsidR="0051727B">
        <w:rPr>
          <w:rFonts w:ascii="Times New Roman" w:hAnsi="Times New Roman"/>
          <w:sz w:val="28"/>
          <w:szCs w:val="28"/>
        </w:rPr>
        <w:t xml:space="preserve"> </w:t>
      </w:r>
      <w:r w:rsidRPr="0051727B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51727B">
        <w:rPr>
          <w:rFonts w:ascii="Times New Roman" w:hAnsi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51727B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51727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</w:t>
      </w:r>
      <w:proofErr w:type="gramEnd"/>
      <w:r w:rsidRPr="0051727B">
        <w:rPr>
          <w:rFonts w:ascii="Times New Roman" w:hAnsi="Times New Roman"/>
          <w:sz w:val="28"/>
          <w:szCs w:val="28"/>
        </w:rPr>
        <w:t>.</w:t>
      </w:r>
      <w:r w:rsidRPr="0051727B">
        <w:rPr>
          <w:rFonts w:ascii="Times New Roman" w:hAnsi="Times New Roman"/>
          <w:sz w:val="28"/>
          <w:szCs w:val="28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727B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</w:t>
      </w:r>
      <w:r w:rsidR="0051727B">
        <w:rPr>
          <w:rFonts w:ascii="Times New Roman" w:hAnsi="Times New Roman"/>
          <w:sz w:val="28"/>
          <w:szCs w:val="28"/>
        </w:rPr>
        <w:t xml:space="preserve">едерации, </w:t>
      </w:r>
      <w:proofErr w:type="gramStart"/>
      <w:r w:rsidR="0051727B">
        <w:rPr>
          <w:rFonts w:ascii="Times New Roman" w:hAnsi="Times New Roman"/>
          <w:sz w:val="28"/>
          <w:szCs w:val="28"/>
        </w:rPr>
        <w:t xml:space="preserve">руководствуясь </w:t>
      </w:r>
      <w:r w:rsidRPr="0051727B">
        <w:rPr>
          <w:rFonts w:ascii="Times New Roman" w:hAnsi="Times New Roman"/>
          <w:sz w:val="28"/>
          <w:szCs w:val="28"/>
        </w:rPr>
        <w:t xml:space="preserve"> </w:t>
      </w:r>
      <w:r w:rsidR="0051727B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72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1727B">
        <w:rPr>
          <w:rFonts w:ascii="Times New Roman" w:hAnsi="Times New Roman"/>
          <w:bCs/>
          <w:color w:val="000000"/>
          <w:sz w:val="28"/>
          <w:szCs w:val="28"/>
        </w:rPr>
        <w:t>Богучанс</w:t>
      </w:r>
      <w:r w:rsidR="0051727B">
        <w:rPr>
          <w:rFonts w:ascii="Times New Roman" w:hAnsi="Times New Roman"/>
          <w:bCs/>
          <w:color w:val="000000"/>
          <w:sz w:val="28"/>
          <w:szCs w:val="28"/>
        </w:rPr>
        <w:t>кого</w:t>
      </w:r>
      <w:proofErr w:type="spellEnd"/>
      <w:r w:rsidR="0051727B">
        <w:rPr>
          <w:rFonts w:ascii="Times New Roman" w:hAnsi="Times New Roman"/>
          <w:bCs/>
          <w:color w:val="000000"/>
          <w:sz w:val="28"/>
          <w:szCs w:val="28"/>
        </w:rPr>
        <w:t xml:space="preserve"> района Красноярского края </w:t>
      </w:r>
      <w:r w:rsidRPr="0051727B">
        <w:rPr>
          <w:rFonts w:ascii="Times New Roman" w:hAnsi="Times New Roman"/>
          <w:sz w:val="28"/>
          <w:szCs w:val="28"/>
        </w:rPr>
        <w:t>ПОСТАНОВЛЯЮ</w:t>
      </w:r>
      <w:proofErr w:type="gramEnd"/>
      <w:r w:rsidRPr="0051727B">
        <w:rPr>
          <w:rFonts w:ascii="Times New Roman" w:hAnsi="Times New Roman"/>
          <w:sz w:val="28"/>
          <w:szCs w:val="28"/>
        </w:rPr>
        <w:t>:</w:t>
      </w:r>
    </w:p>
    <w:p w:rsidR="007A1C0D" w:rsidRPr="0051727B" w:rsidRDefault="007A1C0D" w:rsidP="007A1C0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proofErr w:type="spellStart"/>
      <w:r w:rsidR="0051727B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sz w:val="28"/>
          <w:szCs w:val="28"/>
        </w:rPr>
        <w:t xml:space="preserve"> сельсовета </w:t>
      </w:r>
      <w:r w:rsidRPr="0051727B">
        <w:rPr>
          <w:rFonts w:ascii="Times New Roman" w:hAnsi="Times New Roman"/>
          <w:sz w:val="28"/>
          <w:szCs w:val="28"/>
        </w:rPr>
        <w:t>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7A1C0D" w:rsidRPr="0051727B" w:rsidRDefault="007B0091" w:rsidP="007A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A1C0D" w:rsidRPr="0051727B">
        <w:rPr>
          <w:rFonts w:ascii="Times New Roman" w:hAnsi="Times New Roman"/>
          <w:color w:val="000000"/>
          <w:sz w:val="28"/>
          <w:szCs w:val="28"/>
        </w:rPr>
        <w:t>2</w:t>
      </w:r>
      <w:r w:rsidR="007A1C0D" w:rsidRPr="0051727B">
        <w:rPr>
          <w:rFonts w:ascii="Times New Roman" w:hAnsi="Times New Roman"/>
          <w:sz w:val="28"/>
          <w:szCs w:val="28"/>
        </w:rPr>
        <w:t xml:space="preserve">.     </w:t>
      </w:r>
      <w:proofErr w:type="gramStart"/>
      <w:r w:rsidR="007A1C0D" w:rsidRPr="005172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1C0D" w:rsidRPr="0051727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1727B">
        <w:rPr>
          <w:rFonts w:ascii="Times New Roman" w:hAnsi="Times New Roman"/>
          <w:sz w:val="28"/>
          <w:szCs w:val="28"/>
        </w:rPr>
        <w:t>оставляю  за  собой.</w:t>
      </w:r>
    </w:p>
    <w:p w:rsidR="007A1C0D" w:rsidRDefault="007B0091" w:rsidP="007A1C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1C0D" w:rsidRPr="0051727B">
        <w:rPr>
          <w:rFonts w:ascii="Times New Roman" w:hAnsi="Times New Roman"/>
          <w:sz w:val="28"/>
          <w:szCs w:val="28"/>
        </w:rPr>
        <w:t xml:space="preserve"> 3.       Постановление вступает в силу со дня, следующего за днем </w:t>
      </w:r>
      <w:r w:rsidR="007A1C0D" w:rsidRPr="0051727B">
        <w:rPr>
          <w:rFonts w:ascii="Times New Roman" w:hAnsi="Times New Roman"/>
          <w:color w:val="000000" w:themeColor="text1"/>
          <w:sz w:val="28"/>
          <w:szCs w:val="28"/>
        </w:rPr>
        <w:t xml:space="preserve">его опубликования в </w:t>
      </w:r>
      <w:r w:rsidR="0051727B">
        <w:rPr>
          <w:rFonts w:ascii="Times New Roman" w:hAnsi="Times New Roman"/>
          <w:color w:val="000000" w:themeColor="text1"/>
          <w:sz w:val="28"/>
          <w:szCs w:val="28"/>
        </w:rPr>
        <w:t>периодическом печатном издании  «</w:t>
      </w:r>
      <w:proofErr w:type="spellStart"/>
      <w:r w:rsidR="0051727B">
        <w:rPr>
          <w:rFonts w:ascii="Times New Roman" w:hAnsi="Times New Roman"/>
          <w:color w:val="000000" w:themeColor="text1"/>
          <w:sz w:val="28"/>
          <w:szCs w:val="28"/>
        </w:rPr>
        <w:t>Манзенский</w:t>
      </w:r>
      <w:proofErr w:type="spellEnd"/>
      <w:r w:rsidR="0051727B">
        <w:rPr>
          <w:rFonts w:ascii="Times New Roman" w:hAnsi="Times New Roman"/>
          <w:color w:val="000000" w:themeColor="text1"/>
          <w:sz w:val="28"/>
          <w:szCs w:val="28"/>
        </w:rPr>
        <w:t xml:space="preserve"> вестник»</w:t>
      </w:r>
    </w:p>
    <w:p w:rsidR="0051727B" w:rsidRDefault="0051727B" w:rsidP="007A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27B" w:rsidRPr="0051727B" w:rsidRDefault="0051727B" w:rsidP="007A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1727B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sz w:val="28"/>
          <w:szCs w:val="28"/>
        </w:rPr>
        <w:t xml:space="preserve">  сельсовета                                                     </w:t>
      </w:r>
      <w:proofErr w:type="spellStart"/>
      <w:r w:rsidR="0051727B">
        <w:rPr>
          <w:rFonts w:ascii="Times New Roman" w:hAnsi="Times New Roman"/>
          <w:sz w:val="28"/>
          <w:szCs w:val="28"/>
        </w:rPr>
        <w:t>Т.Т.Мацур</w:t>
      </w:r>
      <w:proofErr w:type="spellEnd"/>
      <w:r w:rsidRPr="0051727B">
        <w:rPr>
          <w:rFonts w:ascii="Times New Roman" w:hAnsi="Times New Roman"/>
          <w:sz w:val="28"/>
          <w:szCs w:val="28"/>
        </w:rPr>
        <w:t xml:space="preserve">      </w:t>
      </w: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Default="007A1C0D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27B" w:rsidRPr="0051727B" w:rsidRDefault="0051727B" w:rsidP="007A1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C0D" w:rsidRPr="0051727B" w:rsidRDefault="0051727B" w:rsidP="00517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Приложение 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1C0D" w:rsidRPr="0051727B" w:rsidRDefault="0051727B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7A1C0D" w:rsidRPr="0051727B" w:rsidRDefault="00B515F1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77B97">
        <w:rPr>
          <w:rFonts w:ascii="Times New Roman" w:hAnsi="Times New Roman"/>
          <w:sz w:val="28"/>
          <w:szCs w:val="28"/>
        </w:rPr>
        <w:t xml:space="preserve">24.01.2025 </w:t>
      </w:r>
      <w:r w:rsidR="00F21E41">
        <w:rPr>
          <w:rFonts w:ascii="Times New Roman" w:hAnsi="Times New Roman"/>
          <w:sz w:val="28"/>
          <w:szCs w:val="28"/>
        </w:rPr>
        <w:t xml:space="preserve"> № </w:t>
      </w:r>
      <w:r w:rsidR="00177B97">
        <w:rPr>
          <w:rFonts w:ascii="Times New Roman" w:hAnsi="Times New Roman"/>
          <w:sz w:val="28"/>
          <w:szCs w:val="28"/>
        </w:rPr>
        <w:t>2</w:t>
      </w:r>
      <w:r w:rsidR="00F21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 xml:space="preserve">Программа профилактики </w:t>
      </w:r>
      <w:r w:rsidRPr="0051727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ценностям в сфере муниципального лесного контроля на территории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  <w:r w:rsidR="0051727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1727B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F21E41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51727B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ar94"/>
      <w:bookmarkEnd w:id="0"/>
      <w:r w:rsidRPr="0051727B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27B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</w:t>
      </w:r>
      <w:r w:rsidRPr="0051727B">
        <w:rPr>
          <w:rFonts w:ascii="Times New Roman" w:hAnsi="Times New Roman"/>
          <w:color w:val="000000"/>
          <w:sz w:val="28"/>
          <w:szCs w:val="28"/>
        </w:rPr>
        <w:t>со статьями 84, 98 Лесного кодекса Российской Федерации,</w:t>
      </w:r>
      <w:r w:rsidRPr="0051727B">
        <w:rPr>
          <w:rFonts w:ascii="Times New Roman" w:hAnsi="Times New Roman"/>
          <w:sz w:val="28"/>
          <w:szCs w:val="28"/>
        </w:rPr>
        <w:t xml:space="preserve"> со </w:t>
      </w:r>
      <w:r w:rsidRPr="0051727B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1727B">
        <w:rPr>
          <w:rFonts w:ascii="Times New Roman" w:hAnsi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51727B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1727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51727B">
        <w:rPr>
          <w:rFonts w:ascii="Times New Roman" w:hAnsi="Times New Roman"/>
          <w:sz w:val="28"/>
          <w:szCs w:val="28"/>
        </w:rPr>
        <w:t xml:space="preserve"> законом ценностям» (далее – Правила)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727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51727B">
        <w:rPr>
          <w:rFonts w:ascii="Times New Roman" w:hAnsi="Times New Roman"/>
          <w:color w:val="000000"/>
          <w:sz w:val="28"/>
          <w:szCs w:val="28"/>
        </w:rPr>
        <w:t>Устава</w:t>
      </w:r>
      <w:r w:rsidR="005172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72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1727B">
        <w:rPr>
          <w:rFonts w:ascii="Times New Roman" w:hAnsi="Times New Roman"/>
          <w:bCs/>
          <w:color w:val="000000"/>
          <w:sz w:val="28"/>
          <w:szCs w:val="28"/>
        </w:rPr>
        <w:t>Богучанского</w:t>
      </w:r>
      <w:proofErr w:type="spellEnd"/>
      <w:r w:rsidRPr="0051727B">
        <w:rPr>
          <w:rFonts w:ascii="Times New Roman" w:hAnsi="Times New Roman"/>
          <w:bCs/>
          <w:color w:val="000000"/>
          <w:sz w:val="28"/>
          <w:szCs w:val="28"/>
        </w:rPr>
        <w:t xml:space="preserve"> района Красноярского края, </w:t>
      </w:r>
      <w:r w:rsidRPr="0051727B">
        <w:rPr>
          <w:rFonts w:ascii="Times New Roman" w:hAnsi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муниципального лесного контроля на территории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  <w:r w:rsidRPr="0051727B">
        <w:rPr>
          <w:rFonts w:ascii="Times New Roman" w:hAnsi="Times New Roman"/>
          <w:color w:val="000000"/>
          <w:sz w:val="28"/>
          <w:szCs w:val="28"/>
        </w:rPr>
        <w:t>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контроля на территории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 в рамках указанных Правил не</w:t>
      </w:r>
      <w:r w:rsidRPr="0051727B">
        <w:rPr>
          <w:rFonts w:ascii="Times New Roman" w:hAnsi="Times New Roman"/>
          <w:sz w:val="28"/>
          <w:szCs w:val="28"/>
        </w:rPr>
        <w:t xml:space="preserve"> осуществлялась.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727B">
        <w:rPr>
          <w:rFonts w:ascii="Times New Roman" w:hAnsi="Times New Roman"/>
          <w:color w:val="000000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Данная программа направлена на профилактику, выявление и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предотвращение фактов вредного воздействия на территорию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727B">
        <w:rPr>
          <w:rFonts w:ascii="Times New Roman" w:hAnsi="Times New Roman"/>
          <w:color w:val="000000"/>
          <w:sz w:val="28"/>
          <w:szCs w:val="28"/>
        </w:rPr>
        <w:t>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 w:rsidRPr="0051727B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 w:rsidP="0051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A1C0D" w:rsidRPr="0051727B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7A1C0D" w:rsidRPr="0051727B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1C0D" w:rsidRPr="0051727B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1C0D" w:rsidRPr="0051727B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 xml:space="preserve">5. Повышение открытости и </w:t>
      </w:r>
      <w:r w:rsidR="0051727B">
        <w:rPr>
          <w:rFonts w:ascii="Times New Roman" w:hAnsi="Times New Roman"/>
          <w:bCs/>
          <w:sz w:val="28"/>
          <w:szCs w:val="28"/>
        </w:rPr>
        <w:t>прозрачности деятельности</w:t>
      </w:r>
      <w:r w:rsidRPr="0051727B"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лесного контроля на территории </w:t>
      </w:r>
      <w:proofErr w:type="spellStart"/>
      <w:r w:rsidR="0051727B">
        <w:rPr>
          <w:rFonts w:ascii="Times New Roman" w:hAnsi="Times New Roman"/>
          <w:bCs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1727B">
        <w:rPr>
          <w:rFonts w:ascii="Times New Roman" w:hAnsi="Times New Roman"/>
          <w:bCs/>
          <w:sz w:val="28"/>
          <w:szCs w:val="28"/>
        </w:rPr>
        <w:t>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7A1C0D" w:rsidRPr="0051727B" w:rsidRDefault="007A1C0D" w:rsidP="007B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 xml:space="preserve">5. Укрепление </w:t>
      </w:r>
      <w:proofErr w:type="gramStart"/>
      <w:r w:rsidRPr="0051727B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1727B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1C0D" w:rsidRPr="0051727B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A1C0D" w:rsidRPr="0051727B" w:rsidRDefault="007A1C0D" w:rsidP="007A1C0D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1727B">
        <w:rPr>
          <w:rFonts w:ascii="Times New Roman" w:hAnsi="Times New Roman"/>
          <w:sz w:val="28"/>
          <w:szCs w:val="28"/>
        </w:rPr>
        <w:lastRenderedPageBreak/>
        <w:t xml:space="preserve">В рамках профилактики нарушений </w:t>
      </w:r>
      <w:r w:rsidRPr="0051727B">
        <w:rPr>
          <w:rFonts w:ascii="Times New Roman" w:hAnsi="Times New Roman"/>
          <w:color w:val="000000"/>
          <w:sz w:val="28"/>
          <w:szCs w:val="28"/>
        </w:rPr>
        <w:t>администрацией, в</w:t>
      </w:r>
      <w:r w:rsidRPr="0051727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51727B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51727B">
        <w:rPr>
          <w:rFonts w:ascii="Times New Roman" w:hAnsi="Times New Roman"/>
          <w:sz w:val="28"/>
          <w:szCs w:val="28"/>
        </w:rPr>
        <w:t xml:space="preserve"> при проведении мероприятий по контролю в рамках муниципального контроля в области охраны и </w:t>
      </w:r>
      <w:r w:rsidRPr="0051727B">
        <w:rPr>
          <w:rFonts w:ascii="Times New Roman" w:hAnsi="Times New Roman"/>
          <w:color w:val="000000"/>
          <w:sz w:val="28"/>
          <w:szCs w:val="28"/>
        </w:rPr>
        <w:t xml:space="preserve">использования охраняемых и особо охраняемых природных территорий местного значения </w:t>
      </w:r>
      <w:proofErr w:type="spellStart"/>
      <w:r w:rsidR="0051727B">
        <w:rPr>
          <w:rFonts w:ascii="Times New Roman" w:hAnsi="Times New Roman"/>
          <w:color w:val="000000"/>
          <w:sz w:val="28"/>
          <w:szCs w:val="28"/>
        </w:rPr>
        <w:t>Манзенского</w:t>
      </w:r>
      <w:proofErr w:type="spellEnd"/>
      <w:r w:rsidR="0051727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727B">
        <w:rPr>
          <w:rFonts w:ascii="Times New Roman" w:hAnsi="Times New Roman"/>
          <w:color w:val="000000"/>
          <w:sz w:val="28"/>
          <w:szCs w:val="28"/>
        </w:rPr>
        <w:t>.</w:t>
      </w:r>
      <w:r w:rsidRPr="0051727B">
        <w:rPr>
          <w:rFonts w:ascii="Times New Roman" w:hAnsi="Times New Roman"/>
          <w:sz w:val="28"/>
          <w:szCs w:val="28"/>
        </w:rPr>
        <w:t xml:space="preserve"> В целях обеспечения и поддержания перечня и текстов нормативных правовых актов в </w:t>
      </w:r>
      <w:r w:rsidRPr="0051727B">
        <w:rPr>
          <w:rFonts w:ascii="Times New Roman" w:hAnsi="Times New Roman"/>
          <w:color w:val="000000"/>
          <w:sz w:val="28"/>
          <w:szCs w:val="28"/>
        </w:rPr>
        <w:t>актуальном состоянии администрацией проводится</w:t>
      </w:r>
      <w:r w:rsidRPr="0051727B">
        <w:rPr>
          <w:rFonts w:ascii="Times New Roman" w:hAnsi="Times New Roman"/>
          <w:sz w:val="28"/>
          <w:szCs w:val="28"/>
        </w:rPr>
        <w:t xml:space="preserve"> мониторинг изменений нормативных правовых актов и нормативных документов.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53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4421"/>
        <w:gridCol w:w="2478"/>
        <w:gridCol w:w="2694"/>
      </w:tblGrid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Консультирование</w:t>
            </w:r>
            <w:r w:rsidRPr="005172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2.1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2.2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С использованием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видео-конференц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связи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2.3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На личном приеме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Регулярно, при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proofErr w:type="gram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gram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туплении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в орган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кон-троля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сведений о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го-товящихся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или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воз-можных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нарушени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ях</w:t>
            </w:r>
            <w:proofErr w:type="spell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4.1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Регулярно, в течени</w:t>
            </w:r>
            <w:proofErr w:type="gram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A1C0D" w:rsidRPr="0051727B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4.2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Профилактическая беседа  с использованием </w:t>
            </w:r>
            <w:proofErr w:type="spellStart"/>
            <w:proofErr w:type="gram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Регулярно, в течени</w:t>
            </w:r>
            <w:proofErr w:type="gramStart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51727B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2 категории администрации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</w:tbl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1727B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A1C0D" w:rsidRPr="0051727B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5497"/>
        <w:gridCol w:w="3434"/>
      </w:tblGrid>
      <w:tr w:rsidR="007A1C0D" w:rsidRPr="0051727B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17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A1C0D" w:rsidRPr="0051727B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Полнота инфо</w:t>
            </w:r>
            <w:r w:rsidR="0051727B">
              <w:rPr>
                <w:rFonts w:ascii="Times New Roman" w:hAnsi="Times New Roman"/>
                <w:sz w:val="28"/>
                <w:szCs w:val="28"/>
              </w:rPr>
              <w:t>рмации, размещенной на официаль</w:t>
            </w:r>
            <w:r w:rsidRPr="0051727B">
              <w:rPr>
                <w:rFonts w:ascii="Times New Roman" w:hAnsi="Times New Roman"/>
                <w:sz w:val="28"/>
                <w:szCs w:val="28"/>
              </w:rPr>
              <w:t xml:space="preserve">ном сайте контрольного органа в сети «Интернет» в соответствии с </w:t>
            </w:r>
            <w:proofErr w:type="gramStart"/>
            <w:r w:rsidRPr="0051727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1727B">
              <w:rPr>
                <w:rFonts w:ascii="Times New Roman" w:hAnsi="Times New Roman"/>
                <w:sz w:val="28"/>
                <w:szCs w:val="28"/>
              </w:rPr>
              <w:t xml:space="preserve">.3 ст.46 ФЗ от 31 июля 2021 г. № 248-ФЗ «О государственном контроле (надзоре) и муниципальном контроле в Российской </w:t>
            </w:r>
            <w:r w:rsidRPr="0051727B">
              <w:rPr>
                <w:rFonts w:ascii="Times New Roman" w:hAnsi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7A1C0D" w:rsidRPr="0051727B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 xml:space="preserve">100%, от числа </w:t>
            </w:r>
            <w:proofErr w:type="gramStart"/>
            <w:r w:rsidRPr="0051727B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7A1C0D" w:rsidRPr="0051727B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>Выданные предостережения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51727B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27B">
              <w:rPr>
                <w:rFonts w:ascii="Times New Roman" w:hAnsi="Times New Roman"/>
                <w:sz w:val="28"/>
                <w:szCs w:val="28"/>
              </w:rPr>
              <w:t xml:space="preserve">100%,при подтверждении </w:t>
            </w:r>
            <w:r w:rsidRPr="0051727B">
              <w:rPr>
                <w:rFonts w:ascii="Times New Roman" w:hAnsi="Times New Roman"/>
                <w:iCs/>
                <w:sz w:val="28"/>
                <w:szCs w:val="28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A1C0D" w:rsidRPr="0051727B" w:rsidRDefault="007A1C0D" w:rsidP="007A1C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A1C0D" w:rsidRPr="0051727B" w:rsidRDefault="007A1C0D">
      <w:pPr>
        <w:rPr>
          <w:rFonts w:ascii="Times New Roman" w:hAnsi="Times New Roman"/>
          <w:sz w:val="28"/>
          <w:szCs w:val="28"/>
        </w:rPr>
      </w:pPr>
    </w:p>
    <w:sectPr w:rsidR="007A1C0D" w:rsidRPr="0051727B" w:rsidSect="00531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A1C0D"/>
    <w:rsid w:val="00177B97"/>
    <w:rsid w:val="002E3AD5"/>
    <w:rsid w:val="002F02E7"/>
    <w:rsid w:val="00402FF2"/>
    <w:rsid w:val="004A1647"/>
    <w:rsid w:val="0051727B"/>
    <w:rsid w:val="005D146D"/>
    <w:rsid w:val="005E46EE"/>
    <w:rsid w:val="006B1B2E"/>
    <w:rsid w:val="007A1C0D"/>
    <w:rsid w:val="007B0091"/>
    <w:rsid w:val="00B515F1"/>
    <w:rsid w:val="00F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0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2F02E7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7A1C0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2025-01-27T08:18:00Z</cp:lastPrinted>
  <dcterms:created xsi:type="dcterms:W3CDTF">2022-12-27T04:48:00Z</dcterms:created>
  <dcterms:modified xsi:type="dcterms:W3CDTF">2025-01-27T08:18:00Z</dcterms:modified>
</cp:coreProperties>
</file>