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89" w:rsidRDefault="00D47289" w:rsidP="00D472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2557327</wp:posOffset>
            </wp:positionH>
            <wp:positionV relativeFrom="paragraph">
              <wp:posOffset>-273685</wp:posOffset>
            </wp:positionV>
            <wp:extent cx="484051" cy="666206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289" w:rsidRDefault="00D47289" w:rsidP="00D47289">
      <w:pPr>
        <w:jc w:val="center"/>
        <w:rPr>
          <w:b/>
          <w:sz w:val="28"/>
          <w:szCs w:val="28"/>
        </w:rPr>
      </w:pP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  МАНЗЕНСКИЙ СЕЛЬСКИЙ СОВЕТ ДЕПУТАТОВ</w:t>
      </w: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>БОГУЧАНСКОГО РАЙОНА</w:t>
      </w: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КРАСНОЯРСКОГО КРАЯ            </w:t>
      </w:r>
    </w:p>
    <w:p w:rsidR="00D47289" w:rsidRPr="00D47289" w:rsidRDefault="00D47289" w:rsidP="00D47289">
      <w:pPr>
        <w:jc w:val="center"/>
        <w:rPr>
          <w:b/>
          <w:sz w:val="28"/>
          <w:szCs w:val="28"/>
        </w:rPr>
      </w:pPr>
      <w:r w:rsidRPr="00D4728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47289" w:rsidRPr="00D47289" w:rsidRDefault="00D47289" w:rsidP="00D47289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</w:t>
      </w:r>
      <w:proofErr w:type="gramStart"/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gramEnd"/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 Ш Е Н И Е                              </w:t>
      </w:r>
    </w:p>
    <w:p w:rsidR="00D47289" w:rsidRPr="00D47289" w:rsidRDefault="00956536" w:rsidP="00D47289">
      <w:pPr>
        <w:rPr>
          <w:sz w:val="28"/>
          <w:szCs w:val="28"/>
        </w:rPr>
      </w:pPr>
      <w:r>
        <w:rPr>
          <w:sz w:val="28"/>
          <w:szCs w:val="28"/>
        </w:rPr>
        <w:t>18.01.2024</w:t>
      </w:r>
      <w:r w:rsidR="00D47289" w:rsidRPr="00D47289">
        <w:rPr>
          <w:sz w:val="28"/>
          <w:szCs w:val="28"/>
        </w:rPr>
        <w:t xml:space="preserve">                          </w:t>
      </w:r>
      <w:r w:rsidR="00D47289">
        <w:rPr>
          <w:sz w:val="28"/>
          <w:szCs w:val="28"/>
        </w:rPr>
        <w:t xml:space="preserve">      </w:t>
      </w:r>
      <w:r w:rsidR="00D47289" w:rsidRPr="00D47289">
        <w:rPr>
          <w:sz w:val="28"/>
          <w:szCs w:val="28"/>
        </w:rPr>
        <w:t xml:space="preserve">   </w:t>
      </w:r>
      <w:r w:rsidR="001A5D10">
        <w:rPr>
          <w:sz w:val="28"/>
          <w:szCs w:val="28"/>
        </w:rPr>
        <w:t xml:space="preserve">     </w:t>
      </w:r>
      <w:r w:rsidR="00D47289" w:rsidRPr="00D47289">
        <w:rPr>
          <w:sz w:val="28"/>
          <w:szCs w:val="28"/>
        </w:rPr>
        <w:t xml:space="preserve"> п. </w:t>
      </w:r>
      <w:proofErr w:type="spellStart"/>
      <w:r w:rsidR="00D47289" w:rsidRPr="00D47289">
        <w:rPr>
          <w:sz w:val="28"/>
          <w:szCs w:val="28"/>
        </w:rPr>
        <w:t>Манзя</w:t>
      </w:r>
      <w:proofErr w:type="spellEnd"/>
      <w:r w:rsidR="00D47289" w:rsidRPr="00D47289">
        <w:rPr>
          <w:sz w:val="28"/>
          <w:szCs w:val="28"/>
        </w:rPr>
        <w:t xml:space="preserve">                                      №</w:t>
      </w:r>
      <w:r w:rsidR="00D47289">
        <w:rPr>
          <w:sz w:val="28"/>
          <w:szCs w:val="28"/>
        </w:rPr>
        <w:t xml:space="preserve">  </w:t>
      </w:r>
      <w:r>
        <w:rPr>
          <w:sz w:val="28"/>
          <w:szCs w:val="28"/>
        </w:rPr>
        <w:t>25/60</w:t>
      </w:r>
    </w:p>
    <w:p w:rsidR="00D47289" w:rsidRPr="00D47289" w:rsidRDefault="00D47289" w:rsidP="00D47289">
      <w:pPr>
        <w:pStyle w:val="ConsPlusTitle"/>
        <w:jc w:val="center"/>
        <w:rPr>
          <w:sz w:val="28"/>
          <w:szCs w:val="28"/>
        </w:rPr>
      </w:pPr>
    </w:p>
    <w:p w:rsidR="00D47289" w:rsidRPr="00D47289" w:rsidRDefault="00D47289" w:rsidP="00D47289">
      <w:pPr>
        <w:pStyle w:val="ConsPlusTitle"/>
        <w:jc w:val="center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О согласовании перечня недвижимого имущества, находящегося в собственности муниципального образования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сельсовет и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подлежащего передаче в собственность муниципального образования </w:t>
      </w:r>
      <w:proofErr w:type="spellStart"/>
      <w:r w:rsidRPr="00D47289">
        <w:rPr>
          <w:sz w:val="28"/>
          <w:szCs w:val="28"/>
        </w:rPr>
        <w:t>Богучанский</w:t>
      </w:r>
      <w:proofErr w:type="spellEnd"/>
      <w:r w:rsidRPr="00D47289">
        <w:rPr>
          <w:sz w:val="28"/>
          <w:szCs w:val="28"/>
        </w:rPr>
        <w:t xml:space="preserve"> район</w:t>
      </w:r>
    </w:p>
    <w:p w:rsid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 </w:t>
      </w:r>
      <w:proofErr w:type="gramStart"/>
      <w:r w:rsidRPr="00D47289">
        <w:rPr>
          <w:sz w:val="28"/>
          <w:szCs w:val="28"/>
        </w:rPr>
        <w:t xml:space="preserve">В соответствии со п.п.3 п.1 ст.14 Федерального закона от 06 октября 2003года   № 131- ФЗ «Об общих принципах организации местного самоуправления в Российской Федерации», руководствуясь Законом Красноярского края от 26.05.2009 № 8-3290 «О порядке разграничения имущества между муниципальными образованиями края», на основании Решения </w:t>
      </w:r>
      <w:proofErr w:type="spellStart"/>
      <w:r w:rsidRPr="00D47289">
        <w:rPr>
          <w:sz w:val="28"/>
          <w:szCs w:val="28"/>
        </w:rPr>
        <w:t>Богучанского</w:t>
      </w:r>
      <w:proofErr w:type="spellEnd"/>
      <w:r w:rsidRPr="00D47289">
        <w:rPr>
          <w:sz w:val="28"/>
          <w:szCs w:val="28"/>
        </w:rPr>
        <w:t xml:space="preserve"> сельского Совета депутатов от 20.07.2007 №8 </w:t>
      </w:r>
      <w:r w:rsidRPr="00D47289">
        <w:rPr>
          <w:color w:val="000000"/>
          <w:sz w:val="28"/>
          <w:szCs w:val="28"/>
        </w:rPr>
        <w:t xml:space="preserve">«О порядке управления и распоряжения муниципальным имуществом </w:t>
      </w:r>
      <w:proofErr w:type="spellStart"/>
      <w:r w:rsidRPr="00D47289">
        <w:rPr>
          <w:color w:val="000000"/>
          <w:sz w:val="28"/>
          <w:szCs w:val="28"/>
        </w:rPr>
        <w:t>Манзенского</w:t>
      </w:r>
      <w:proofErr w:type="spellEnd"/>
      <w:proofErr w:type="gramEnd"/>
      <w:r w:rsidRPr="00D47289">
        <w:rPr>
          <w:color w:val="000000"/>
          <w:sz w:val="28"/>
          <w:szCs w:val="28"/>
        </w:rPr>
        <w:t xml:space="preserve"> сельсовета </w:t>
      </w:r>
      <w:proofErr w:type="spellStart"/>
      <w:r w:rsidRPr="00D47289">
        <w:rPr>
          <w:color w:val="000000"/>
          <w:sz w:val="28"/>
          <w:szCs w:val="28"/>
        </w:rPr>
        <w:t>Богучанского</w:t>
      </w:r>
      <w:proofErr w:type="spellEnd"/>
      <w:r w:rsidRPr="00D47289">
        <w:rPr>
          <w:color w:val="000000"/>
          <w:sz w:val="28"/>
          <w:szCs w:val="28"/>
        </w:rPr>
        <w:t xml:space="preserve"> района Красноярского края», </w:t>
      </w:r>
      <w:r w:rsidRPr="00D47289">
        <w:rPr>
          <w:sz w:val="28"/>
          <w:szCs w:val="28"/>
        </w:rPr>
        <w:t xml:space="preserve">руководствуясь ст. 7 Устава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сельсовета,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сельский Совет депутатов  </w:t>
      </w:r>
      <w:proofErr w:type="gramStart"/>
      <w:r w:rsidRPr="00D47289">
        <w:rPr>
          <w:b/>
          <w:sz w:val="28"/>
          <w:szCs w:val="28"/>
        </w:rPr>
        <w:t>Р</w:t>
      </w:r>
      <w:proofErr w:type="gramEnd"/>
      <w:r w:rsidRPr="00D47289">
        <w:rPr>
          <w:b/>
          <w:sz w:val="28"/>
          <w:szCs w:val="28"/>
        </w:rPr>
        <w:t xml:space="preserve"> Е Ш И Л: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1. Согласовать перечень имущества, находящегося в собственности муниципального образования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сельсовет и подлежащего безвозмездной передаче в собственность муниципального образования </w:t>
      </w:r>
      <w:proofErr w:type="spellStart"/>
      <w:r w:rsidRPr="00D47289">
        <w:rPr>
          <w:sz w:val="28"/>
          <w:szCs w:val="28"/>
        </w:rPr>
        <w:t>Богучанский</w:t>
      </w:r>
      <w:proofErr w:type="spellEnd"/>
      <w:r w:rsidRPr="00D47289">
        <w:rPr>
          <w:sz w:val="28"/>
          <w:szCs w:val="28"/>
        </w:rPr>
        <w:t xml:space="preserve"> район, согласно Приложению № 1.</w:t>
      </w:r>
    </w:p>
    <w:p w:rsidR="00D47289" w:rsidRDefault="00D47289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2. </w:t>
      </w:r>
      <w:proofErr w:type="gramStart"/>
      <w:r w:rsidRPr="00D47289">
        <w:rPr>
          <w:sz w:val="28"/>
          <w:szCs w:val="28"/>
        </w:rPr>
        <w:t>Контроль за</w:t>
      </w:r>
      <w:proofErr w:type="gramEnd"/>
      <w:r w:rsidRPr="00D47289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  </w:t>
      </w:r>
      <w:proofErr w:type="spellStart"/>
      <w:r w:rsidRPr="00D47289">
        <w:rPr>
          <w:sz w:val="28"/>
          <w:szCs w:val="28"/>
        </w:rPr>
        <w:t>Т.Т.Мацур</w:t>
      </w:r>
      <w:proofErr w:type="spellEnd"/>
      <w:r w:rsidRPr="00D47289">
        <w:rPr>
          <w:sz w:val="28"/>
          <w:szCs w:val="28"/>
        </w:rPr>
        <w:t>.</w:t>
      </w:r>
    </w:p>
    <w:p w:rsidR="00956536" w:rsidRPr="00D47289" w:rsidRDefault="00956536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 депутатов № 20/49 от 14.11.2023 года  считать утратившим  силу.</w:t>
      </w:r>
    </w:p>
    <w:p w:rsidR="00D47289" w:rsidRPr="00D47289" w:rsidRDefault="00956536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289" w:rsidRPr="00D47289">
        <w:rPr>
          <w:sz w:val="28"/>
          <w:szCs w:val="28"/>
        </w:rPr>
        <w:t>. Настоящее Решение вступает в силу со дня официального опубликования в печатном издании «</w:t>
      </w:r>
      <w:proofErr w:type="spellStart"/>
      <w:r w:rsidR="00D47289" w:rsidRPr="00D47289">
        <w:rPr>
          <w:sz w:val="28"/>
          <w:szCs w:val="28"/>
        </w:rPr>
        <w:t>Манзенский</w:t>
      </w:r>
      <w:proofErr w:type="spellEnd"/>
      <w:r w:rsidR="00D47289" w:rsidRPr="00D47289">
        <w:rPr>
          <w:sz w:val="28"/>
          <w:szCs w:val="28"/>
        </w:rPr>
        <w:t xml:space="preserve"> вестник».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Председатель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сельского Совета депутатов                                                       </w:t>
      </w:r>
      <w:proofErr w:type="spellStart"/>
      <w:r w:rsidR="003853B3">
        <w:rPr>
          <w:sz w:val="28"/>
          <w:szCs w:val="28"/>
        </w:rPr>
        <w:t>А.Н.Паршинцева</w:t>
      </w:r>
      <w:proofErr w:type="spellEnd"/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53B3" w:rsidRDefault="00D47289" w:rsidP="001A5D1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  <w:sectPr w:rsidR="003853B3" w:rsidSect="00912126">
          <w:pgSz w:w="11906" w:h="16838"/>
          <w:pgMar w:top="719" w:right="850" w:bottom="360" w:left="1701" w:header="708" w:footer="708" w:gutter="0"/>
          <w:cols w:space="708"/>
          <w:docGrid w:linePitch="360"/>
        </w:sectPr>
      </w:pPr>
      <w:r w:rsidRPr="00D47289">
        <w:rPr>
          <w:sz w:val="28"/>
          <w:szCs w:val="28"/>
        </w:rPr>
        <w:t xml:space="preserve">Глава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                 </w:t>
      </w:r>
      <w:r w:rsidR="003853B3">
        <w:rPr>
          <w:sz w:val="28"/>
          <w:szCs w:val="28"/>
        </w:rPr>
        <w:t xml:space="preserve">  </w:t>
      </w:r>
      <w:proofErr w:type="spellStart"/>
      <w:r w:rsidRPr="00D47289">
        <w:rPr>
          <w:sz w:val="28"/>
          <w:szCs w:val="28"/>
        </w:rPr>
        <w:t>Т.Т.М</w:t>
      </w:r>
      <w:r w:rsidR="001A5D10">
        <w:rPr>
          <w:sz w:val="28"/>
          <w:szCs w:val="28"/>
        </w:rPr>
        <w:t>ацур</w:t>
      </w:r>
      <w:proofErr w:type="spellEnd"/>
    </w:p>
    <w:p w:rsidR="00D47289" w:rsidRPr="003853B3" w:rsidRDefault="001A5D10" w:rsidP="00D4728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D47289" w:rsidRPr="003853B3">
        <w:rPr>
          <w:bCs/>
          <w:sz w:val="28"/>
          <w:szCs w:val="28"/>
        </w:rPr>
        <w:t xml:space="preserve">риложение  к решению </w:t>
      </w:r>
      <w:proofErr w:type="spellStart"/>
      <w:r w:rsidR="00D47289" w:rsidRPr="003853B3">
        <w:rPr>
          <w:bCs/>
          <w:sz w:val="28"/>
          <w:szCs w:val="28"/>
        </w:rPr>
        <w:t>Манзенского</w:t>
      </w:r>
      <w:proofErr w:type="spellEnd"/>
      <w:r w:rsidR="00D47289" w:rsidRPr="003853B3">
        <w:rPr>
          <w:bCs/>
          <w:sz w:val="28"/>
          <w:szCs w:val="28"/>
        </w:rPr>
        <w:t xml:space="preserve"> сельского Совета депутатов</w:t>
      </w:r>
    </w:p>
    <w:p w:rsidR="00D47289" w:rsidRPr="003853B3" w:rsidRDefault="001A5D10" w:rsidP="003853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56536">
        <w:rPr>
          <w:bCs/>
          <w:sz w:val="28"/>
          <w:szCs w:val="28"/>
        </w:rPr>
        <w:t xml:space="preserve">18.01.2024  </w:t>
      </w:r>
      <w:r>
        <w:rPr>
          <w:bCs/>
          <w:sz w:val="28"/>
          <w:szCs w:val="28"/>
        </w:rPr>
        <w:t xml:space="preserve"> г. № </w:t>
      </w:r>
      <w:r w:rsidR="00956536">
        <w:rPr>
          <w:bCs/>
          <w:sz w:val="28"/>
          <w:szCs w:val="28"/>
        </w:rPr>
        <w:t>25/60</w:t>
      </w:r>
    </w:p>
    <w:p w:rsidR="00D47289" w:rsidRPr="003853B3" w:rsidRDefault="00D47289" w:rsidP="00D47289">
      <w:pPr>
        <w:pStyle w:val="ConsPlusTitle"/>
        <w:jc w:val="center"/>
      </w:pPr>
      <w:r w:rsidRPr="003853B3">
        <w:t>Перечень</w:t>
      </w:r>
    </w:p>
    <w:p w:rsidR="00D47289" w:rsidRPr="003853B3" w:rsidRDefault="00D47289" w:rsidP="00D47289">
      <w:pPr>
        <w:pStyle w:val="ConsPlusTitle"/>
        <w:jc w:val="center"/>
      </w:pPr>
      <w:r w:rsidRPr="003853B3">
        <w:t xml:space="preserve">имущества, подлежащего передаче из муниципальной собственности </w:t>
      </w:r>
      <w:proofErr w:type="spellStart"/>
      <w:r w:rsidRPr="003853B3">
        <w:t>Манзенского</w:t>
      </w:r>
      <w:proofErr w:type="spellEnd"/>
      <w:r w:rsidRPr="003853B3">
        <w:t xml:space="preserve"> сельсовета в муниципальную собственность </w:t>
      </w:r>
      <w:proofErr w:type="spellStart"/>
      <w:r w:rsidRPr="003853B3">
        <w:t>Богучанского</w:t>
      </w:r>
      <w:proofErr w:type="spellEnd"/>
      <w:r w:rsidRPr="003853B3">
        <w:t xml:space="preserve"> района в процессе разграничения муниципального имущества</w:t>
      </w:r>
    </w:p>
    <w:p w:rsidR="00D47289" w:rsidRPr="003853B3" w:rsidRDefault="00D47289" w:rsidP="00D47289">
      <w:pPr>
        <w:autoSpaceDE w:val="0"/>
        <w:autoSpaceDN w:val="0"/>
        <w:adjustRightInd w:val="0"/>
        <w:jc w:val="center"/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4253"/>
        <w:gridCol w:w="1559"/>
        <w:gridCol w:w="3686"/>
        <w:gridCol w:w="3260"/>
      </w:tblGrid>
      <w:tr w:rsidR="004E4BEF" w:rsidRPr="003853B3" w:rsidTr="004E4BEF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 наименование имущества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 по состоянию</w:t>
            </w:r>
          </w:p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01.12.2023 г</w:t>
            </w: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Назначение  (специализация) имущества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 имущества  (инвентарный номер, кадастровый номер,  площадь,  протяженность,  идентификационный  номер)</w:t>
            </w:r>
          </w:p>
        </w:tc>
      </w:tr>
      <w:tr w:rsidR="004E4BEF" w:rsidRPr="003853B3" w:rsidTr="004E4BEF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BEF" w:rsidRPr="003853B3" w:rsidTr="004E4BEF">
        <w:trPr>
          <w:cantSplit/>
          <w:trHeight w:val="2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BEF" w:rsidRPr="003853B3" w:rsidRDefault="004E4BEF" w:rsidP="00186CEB">
            <w:pPr>
              <w:rPr>
                <w:sz w:val="28"/>
                <w:szCs w:val="28"/>
              </w:rPr>
            </w:pPr>
          </w:p>
          <w:p w:rsidR="004E4BEF" w:rsidRPr="003853B3" w:rsidRDefault="004E4BEF" w:rsidP="00186CEB">
            <w:pPr>
              <w:rPr>
                <w:sz w:val="28"/>
                <w:szCs w:val="28"/>
              </w:rPr>
            </w:pPr>
          </w:p>
          <w:p w:rsidR="004E4BEF" w:rsidRPr="003853B3" w:rsidRDefault="004E4BEF" w:rsidP="00186CEB">
            <w:pPr>
              <w:rPr>
                <w:sz w:val="28"/>
                <w:szCs w:val="28"/>
              </w:rPr>
            </w:pPr>
          </w:p>
          <w:p w:rsidR="004E4BEF" w:rsidRPr="003853B3" w:rsidRDefault="004E4BEF" w:rsidP="00186CEB">
            <w:pPr>
              <w:rPr>
                <w:sz w:val="28"/>
                <w:szCs w:val="28"/>
              </w:rPr>
            </w:pPr>
          </w:p>
          <w:p w:rsidR="004E4BEF" w:rsidRPr="003853B3" w:rsidRDefault="004E4BEF" w:rsidP="00186CEB">
            <w:pPr>
              <w:rPr>
                <w:sz w:val="28"/>
                <w:szCs w:val="28"/>
              </w:rPr>
            </w:pPr>
          </w:p>
          <w:p w:rsidR="004E4BEF" w:rsidRPr="003853B3" w:rsidRDefault="004E4BEF" w:rsidP="00186CEB">
            <w:pPr>
              <w:rPr>
                <w:sz w:val="28"/>
                <w:szCs w:val="28"/>
              </w:rPr>
            </w:pPr>
          </w:p>
          <w:p w:rsidR="004E4BEF" w:rsidRPr="003853B3" w:rsidRDefault="004E4BEF" w:rsidP="00186CEB">
            <w:pPr>
              <w:rPr>
                <w:sz w:val="28"/>
                <w:szCs w:val="28"/>
              </w:rPr>
            </w:pPr>
          </w:p>
          <w:p w:rsidR="004E4BEF" w:rsidRPr="003853B3" w:rsidRDefault="004E4BEF" w:rsidP="00186CEB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холодного водоснабжения</w:t>
            </w:r>
          </w:p>
          <w:p w:rsidR="004E4BEF" w:rsidRPr="003853B3" w:rsidRDefault="004E4BEF" w:rsidP="00186CEB">
            <w:pPr>
              <w:rPr>
                <w:sz w:val="28"/>
                <w:szCs w:val="28"/>
              </w:rPr>
            </w:pPr>
          </w:p>
          <w:p w:rsidR="004E4BEF" w:rsidRPr="003853B3" w:rsidRDefault="004E4BEF" w:rsidP="00186CE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BEF" w:rsidRPr="003853B3" w:rsidRDefault="004E4BEF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3853B3">
              <w:rPr>
                <w:sz w:val="28"/>
                <w:szCs w:val="28"/>
              </w:rPr>
              <w:t>Богучанский</w:t>
            </w:r>
            <w:proofErr w:type="spellEnd"/>
            <w:r w:rsidRPr="003853B3">
              <w:rPr>
                <w:sz w:val="28"/>
                <w:szCs w:val="28"/>
              </w:rPr>
              <w:t xml:space="preserve"> район, п. </w:t>
            </w:r>
            <w:proofErr w:type="spellStart"/>
            <w:r w:rsidRPr="003853B3">
              <w:rPr>
                <w:sz w:val="28"/>
                <w:szCs w:val="28"/>
              </w:rPr>
              <w:t>Манзя</w:t>
            </w:r>
            <w:proofErr w:type="spellEnd"/>
            <w:r w:rsidRPr="003853B3">
              <w:rPr>
                <w:sz w:val="28"/>
                <w:szCs w:val="28"/>
              </w:rPr>
              <w:t>, от водонапорной башни № 44</w:t>
            </w:r>
            <w:r>
              <w:rPr>
                <w:sz w:val="28"/>
                <w:szCs w:val="28"/>
              </w:rPr>
              <w:t xml:space="preserve"> до жилых домов по 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3853B3">
              <w:rPr>
                <w:sz w:val="28"/>
                <w:szCs w:val="28"/>
              </w:rPr>
              <w:t>Л</w:t>
            </w:r>
            <w:proofErr w:type="gramEnd"/>
            <w:r w:rsidRPr="003853B3">
              <w:rPr>
                <w:sz w:val="28"/>
                <w:szCs w:val="28"/>
              </w:rPr>
              <w:t xml:space="preserve">енина, </w:t>
            </w:r>
            <w:proofErr w:type="spellStart"/>
            <w:r w:rsidRPr="003853B3">
              <w:rPr>
                <w:sz w:val="28"/>
                <w:szCs w:val="28"/>
              </w:rPr>
              <w:t>пер.Пилорамный</w:t>
            </w:r>
            <w:proofErr w:type="spellEnd"/>
            <w:r w:rsidRPr="003853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853B3">
              <w:rPr>
                <w:sz w:val="28"/>
                <w:szCs w:val="28"/>
              </w:rPr>
              <w:t>ул.Ст.Разина, ул.Карла Маркса, ул.Южная, ул.Гагарина, ул.Калинина, ул.Комсомольская,</w:t>
            </w:r>
            <w:r>
              <w:rPr>
                <w:sz w:val="28"/>
                <w:szCs w:val="28"/>
              </w:rPr>
              <w:t xml:space="preserve"> </w:t>
            </w:r>
            <w:r w:rsidRPr="003853B3">
              <w:rPr>
                <w:sz w:val="28"/>
                <w:szCs w:val="28"/>
              </w:rPr>
              <w:t>ул.Первомайская, ул.Лермонтова,</w:t>
            </w:r>
          </w:p>
          <w:p w:rsidR="004E4BEF" w:rsidRPr="003853B3" w:rsidRDefault="004E4BEF" w:rsidP="004E4B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853B3">
              <w:rPr>
                <w:sz w:val="28"/>
                <w:szCs w:val="28"/>
              </w:rPr>
              <w:t>ул.Ст</w:t>
            </w:r>
            <w:proofErr w:type="gramStart"/>
            <w:r w:rsidRPr="003853B3">
              <w:rPr>
                <w:sz w:val="28"/>
                <w:szCs w:val="28"/>
              </w:rPr>
              <w:t>.М</w:t>
            </w:r>
            <w:proofErr w:type="gramEnd"/>
            <w:r w:rsidRPr="003853B3">
              <w:rPr>
                <w:sz w:val="28"/>
                <w:szCs w:val="28"/>
              </w:rPr>
              <w:t>утовина,ул.Терешковой</w:t>
            </w:r>
            <w:proofErr w:type="spellEnd"/>
            <w:r w:rsidRPr="003853B3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BEF" w:rsidRPr="003853B3" w:rsidRDefault="004E4BEF" w:rsidP="009565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BEF" w:rsidRPr="003853B3" w:rsidRDefault="004E4BEF" w:rsidP="00186C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коммунального  хозяйства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BEF" w:rsidRDefault="004E4BEF" w:rsidP="004F03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>Протяженность    5619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4BEF" w:rsidRPr="004E4BEF" w:rsidRDefault="004E4BEF" w:rsidP="004E4BEF">
            <w:pPr>
              <w:jc w:val="both"/>
            </w:pPr>
            <w:r w:rsidRPr="003853B3">
              <w:rPr>
                <w:sz w:val="28"/>
                <w:szCs w:val="28"/>
              </w:rPr>
              <w:t>кадастровый номер 24:07:1501001:2144</w:t>
            </w:r>
          </w:p>
        </w:tc>
      </w:tr>
    </w:tbl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47289" w:rsidRPr="00D47289" w:rsidSect="00585917">
          <w:pgSz w:w="16838" w:h="11906" w:orient="landscape"/>
          <w:pgMar w:top="851" w:right="357" w:bottom="1701" w:left="720" w:header="709" w:footer="709" w:gutter="0"/>
          <w:cols w:space="708"/>
          <w:docGrid w:linePitch="360"/>
        </w:sectPr>
      </w:pPr>
    </w:p>
    <w:p w:rsidR="001A5D10" w:rsidRDefault="001A5D10" w:rsidP="004E4BEF">
      <w:pPr>
        <w:rPr>
          <w:sz w:val="28"/>
          <w:szCs w:val="28"/>
        </w:rPr>
      </w:pPr>
    </w:p>
    <w:sectPr w:rsidR="001A5D10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7289"/>
    <w:rsid w:val="00096593"/>
    <w:rsid w:val="001A5D10"/>
    <w:rsid w:val="001C4DF2"/>
    <w:rsid w:val="002E3AD5"/>
    <w:rsid w:val="002F02E7"/>
    <w:rsid w:val="003853B3"/>
    <w:rsid w:val="004E4BEF"/>
    <w:rsid w:val="004F03F3"/>
    <w:rsid w:val="00526CD2"/>
    <w:rsid w:val="005B3F44"/>
    <w:rsid w:val="006260F5"/>
    <w:rsid w:val="008B419A"/>
    <w:rsid w:val="009079D8"/>
    <w:rsid w:val="00956536"/>
    <w:rsid w:val="00B30EC2"/>
    <w:rsid w:val="00CD50AE"/>
    <w:rsid w:val="00D14F42"/>
    <w:rsid w:val="00D43CAE"/>
    <w:rsid w:val="00D47289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Title">
    <w:name w:val="ConsPlusTitle"/>
    <w:rsid w:val="00D47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728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2024-04-04T09:07:00Z</cp:lastPrinted>
  <dcterms:created xsi:type="dcterms:W3CDTF">2023-11-13T09:04:00Z</dcterms:created>
  <dcterms:modified xsi:type="dcterms:W3CDTF">2024-04-04T09:07:00Z</dcterms:modified>
</cp:coreProperties>
</file>